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187" w:rsidRDefault="00116645" w:rsidP="0032351B">
      <w:pPr>
        <w:pBdr>
          <w:top w:val="single" w:sz="4" w:space="1" w:color="auto"/>
          <w:left w:val="single" w:sz="4" w:space="4" w:color="auto"/>
          <w:bottom w:val="single" w:sz="4" w:space="15" w:color="auto"/>
          <w:right w:val="single" w:sz="4" w:space="4" w:color="auto"/>
        </w:pBdr>
        <w:rPr>
          <w:rFonts w:ascii="Cooper Black" w:hAnsi="Cooper Black"/>
          <w:sz w:val="72"/>
        </w:rPr>
      </w:pPr>
      <w:r>
        <w:rPr>
          <w:rFonts w:ascii="Cooper Black" w:hAnsi="Cooper Black"/>
          <w:sz w:val="72"/>
        </w:rPr>
        <w:t xml:space="preserve"> </w:t>
      </w:r>
      <w:r w:rsidR="00293B68">
        <w:rPr>
          <w:rFonts w:ascii="Cooper Black" w:hAnsi="Cooper Black"/>
          <w:sz w:val="72"/>
        </w:rPr>
        <w:t xml:space="preserve"> </w:t>
      </w:r>
    </w:p>
    <w:p w:rsidR="005B6E6A" w:rsidRDefault="005B6E6A" w:rsidP="0032351B">
      <w:pPr>
        <w:pBdr>
          <w:top w:val="single" w:sz="4" w:space="1" w:color="auto"/>
          <w:left w:val="single" w:sz="4" w:space="4" w:color="auto"/>
          <w:bottom w:val="single" w:sz="4" w:space="15" w:color="auto"/>
          <w:right w:val="single" w:sz="4" w:space="4" w:color="auto"/>
        </w:pBdr>
        <w:jc w:val="center"/>
      </w:pPr>
    </w:p>
    <w:p w:rsidR="005B6E6A" w:rsidRDefault="005B6E6A" w:rsidP="0032351B">
      <w:pPr>
        <w:pStyle w:val="BodyText"/>
        <w:pBdr>
          <w:top w:val="single" w:sz="4" w:space="1" w:color="auto"/>
          <w:left w:val="single" w:sz="4" w:space="4" w:color="auto"/>
          <w:bottom w:val="single" w:sz="4" w:space="15" w:color="auto"/>
          <w:right w:val="single" w:sz="4" w:space="4" w:color="auto"/>
        </w:pBdr>
        <w:jc w:val="center"/>
        <w:rPr>
          <w:b/>
          <w:sz w:val="28"/>
        </w:rPr>
      </w:pPr>
      <w:r>
        <w:tab/>
      </w:r>
      <w:r>
        <w:tab/>
      </w:r>
      <w:r w:rsidR="00326B55" w:rsidRPr="003A0DAD">
        <w:rPr>
          <w:noProof/>
        </w:rPr>
        <w:drawing>
          <wp:inline distT="0" distB="0" distL="0" distR="0" wp14:anchorId="5F479252" wp14:editId="57C5405C">
            <wp:extent cx="5962650" cy="1390650"/>
            <wp:effectExtent l="19050" t="0" r="0" b="0"/>
            <wp:docPr id="2" name="Picture 0" descr="FAHB UPDATED LOGO  ON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B UPDATED LOGO  ON WHITE BACKGROUND.png"/>
                    <pic:cNvPicPr/>
                  </pic:nvPicPr>
                  <pic:blipFill>
                    <a:blip r:embed="rId8" cstate="print"/>
                    <a:stretch>
                      <a:fillRect/>
                    </a:stretch>
                  </pic:blipFill>
                  <pic:spPr>
                    <a:xfrm>
                      <a:off x="0" y="0"/>
                      <a:ext cx="5962650" cy="1390650"/>
                    </a:xfrm>
                    <a:prstGeom prst="rect">
                      <a:avLst/>
                    </a:prstGeom>
                  </pic:spPr>
                </pic:pic>
              </a:graphicData>
            </a:graphic>
          </wp:inline>
        </w:drawing>
      </w:r>
    </w:p>
    <w:p w:rsidR="005B6E6A" w:rsidRDefault="00CC5712" w:rsidP="0032351B">
      <w:pPr>
        <w:pStyle w:val="BodyText"/>
        <w:pBdr>
          <w:top w:val="single" w:sz="4" w:space="1" w:color="auto"/>
          <w:left w:val="single" w:sz="4" w:space="4" w:color="auto"/>
          <w:bottom w:val="single" w:sz="4" w:space="15" w:color="auto"/>
          <w:right w:val="single" w:sz="4" w:space="4" w:color="auto"/>
        </w:pBdr>
        <w:jc w:val="center"/>
        <w:rPr>
          <w:b/>
          <w:sz w:val="28"/>
        </w:rPr>
      </w:pPr>
      <w:r w:rsidRPr="0032351B">
        <w:rPr>
          <w:noProof/>
          <w:sz w:val="40"/>
          <w:highlight w:val="black"/>
        </w:rPr>
        <w:drawing>
          <wp:inline distT="0" distB="0" distL="0" distR="0">
            <wp:extent cx="4152900" cy="3057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hb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3057525"/>
                    </a:xfrm>
                    <a:prstGeom prst="rect">
                      <a:avLst/>
                    </a:prstGeom>
                  </pic:spPr>
                </pic:pic>
              </a:graphicData>
            </a:graphic>
          </wp:inline>
        </w:drawing>
      </w:r>
    </w:p>
    <w:p w:rsidR="005B6E6A" w:rsidRDefault="005B6E6A" w:rsidP="0032351B">
      <w:pPr>
        <w:pStyle w:val="BodyText"/>
        <w:pBdr>
          <w:top w:val="single" w:sz="4" w:space="1" w:color="auto"/>
          <w:left w:val="single" w:sz="4" w:space="4" w:color="auto"/>
          <w:bottom w:val="single" w:sz="4" w:space="15" w:color="auto"/>
          <w:right w:val="single" w:sz="4" w:space="4" w:color="auto"/>
        </w:pBdr>
        <w:jc w:val="center"/>
        <w:rPr>
          <w:b/>
          <w:i/>
          <w:sz w:val="20"/>
          <w:szCs w:val="20"/>
        </w:rPr>
      </w:pPr>
    </w:p>
    <w:p w:rsidR="005B6E6A" w:rsidRDefault="005B6E6A" w:rsidP="0032351B">
      <w:pPr>
        <w:pStyle w:val="BodyText"/>
        <w:pBdr>
          <w:top w:val="single" w:sz="4" w:space="1" w:color="auto"/>
          <w:left w:val="single" w:sz="4" w:space="4" w:color="auto"/>
          <w:bottom w:val="single" w:sz="4" w:space="15" w:color="auto"/>
          <w:right w:val="single" w:sz="4" w:space="4" w:color="auto"/>
        </w:pBdr>
        <w:jc w:val="center"/>
        <w:rPr>
          <w:b/>
          <w:i/>
          <w:sz w:val="20"/>
          <w:szCs w:val="20"/>
        </w:rPr>
      </w:pPr>
    </w:p>
    <w:p w:rsidR="005B6E6A" w:rsidRPr="00C77695" w:rsidRDefault="00543526" w:rsidP="00F54D1E">
      <w:pPr>
        <w:pStyle w:val="BodyText"/>
        <w:pBdr>
          <w:top w:val="single" w:sz="4" w:space="1" w:color="auto"/>
          <w:left w:val="single" w:sz="4" w:space="4" w:color="auto"/>
          <w:bottom w:val="single" w:sz="4" w:space="15" w:color="auto"/>
          <w:right w:val="single" w:sz="4" w:space="4" w:color="auto"/>
        </w:pBdr>
        <w:jc w:val="center"/>
        <w:rPr>
          <w:rFonts w:ascii="Cooper Black" w:hAnsi="Cooper Black"/>
          <w:b/>
          <w:color w:val="F79646" w:themeColor="accent6"/>
          <w:sz w:val="72"/>
          <w:szCs w:val="72"/>
        </w:rPr>
      </w:pPr>
      <w:r>
        <w:rPr>
          <w:rFonts w:ascii="Cooper Black" w:hAnsi="Cooper Black"/>
          <w:b/>
          <w:color w:val="F79646" w:themeColor="accent6"/>
          <w:sz w:val="72"/>
          <w:szCs w:val="72"/>
        </w:rPr>
        <w:t>CATALOG</w:t>
      </w:r>
      <w:r w:rsidR="00D91E59">
        <w:rPr>
          <w:rFonts w:ascii="Cooper Black" w:hAnsi="Cooper Black"/>
          <w:b/>
          <w:color w:val="F79646" w:themeColor="accent6"/>
          <w:sz w:val="72"/>
          <w:szCs w:val="72"/>
        </w:rPr>
        <w:t xml:space="preserve"> </w:t>
      </w:r>
    </w:p>
    <w:p w:rsidR="005B6E6A" w:rsidRPr="00C77695" w:rsidRDefault="008E044D" w:rsidP="00F54D1E">
      <w:pPr>
        <w:pStyle w:val="BodyText"/>
        <w:pBdr>
          <w:top w:val="single" w:sz="4" w:space="1" w:color="auto"/>
          <w:left w:val="single" w:sz="4" w:space="4" w:color="auto"/>
          <w:bottom w:val="single" w:sz="4" w:space="15" w:color="auto"/>
          <w:right w:val="single" w:sz="4" w:space="4" w:color="auto"/>
        </w:pBdr>
        <w:jc w:val="center"/>
        <w:rPr>
          <w:b/>
          <w:i/>
          <w:color w:val="984806" w:themeColor="accent6" w:themeShade="80"/>
          <w:sz w:val="20"/>
          <w:szCs w:val="20"/>
        </w:rPr>
      </w:pPr>
      <w:r>
        <w:rPr>
          <w:b/>
          <w:i/>
          <w:color w:val="984806" w:themeColor="accent6" w:themeShade="80"/>
          <w:sz w:val="20"/>
          <w:szCs w:val="20"/>
        </w:rPr>
        <w:t>Cosmetology, Barber/</w:t>
      </w:r>
      <w:r w:rsidR="005B6E6A" w:rsidRPr="00C77695">
        <w:rPr>
          <w:b/>
          <w:i/>
          <w:color w:val="984806" w:themeColor="accent6" w:themeShade="80"/>
          <w:sz w:val="20"/>
          <w:szCs w:val="20"/>
        </w:rPr>
        <w:t>Stylist, Nail Technician,</w:t>
      </w:r>
      <w:r>
        <w:rPr>
          <w:b/>
          <w:i/>
          <w:color w:val="984806" w:themeColor="accent6" w:themeShade="80"/>
          <w:sz w:val="20"/>
          <w:szCs w:val="20"/>
        </w:rPr>
        <w:t xml:space="preserve"> Natural Hair</w:t>
      </w:r>
      <w:r w:rsidR="005B6E6A" w:rsidRPr="00C77695">
        <w:rPr>
          <w:b/>
          <w:i/>
          <w:color w:val="984806" w:themeColor="accent6" w:themeShade="80"/>
          <w:sz w:val="20"/>
          <w:szCs w:val="20"/>
        </w:rPr>
        <w:t xml:space="preserve"> Braiding</w:t>
      </w:r>
      <w:r w:rsidR="00F92CA4">
        <w:rPr>
          <w:b/>
          <w:i/>
          <w:color w:val="984806" w:themeColor="accent6" w:themeShade="80"/>
          <w:sz w:val="20"/>
          <w:szCs w:val="20"/>
        </w:rPr>
        <w:t xml:space="preserve"> </w:t>
      </w:r>
      <w:r>
        <w:rPr>
          <w:b/>
          <w:i/>
          <w:color w:val="984806" w:themeColor="accent6" w:themeShade="80"/>
          <w:sz w:val="20"/>
          <w:szCs w:val="20"/>
        </w:rPr>
        <w:t>I</w:t>
      </w:r>
      <w:r w:rsidR="000F721D">
        <w:rPr>
          <w:b/>
          <w:i/>
          <w:color w:val="984806" w:themeColor="accent6" w:themeShade="80"/>
          <w:sz w:val="20"/>
          <w:szCs w:val="20"/>
        </w:rPr>
        <w:t>,</w:t>
      </w:r>
      <w:r w:rsidR="00011D3D">
        <w:rPr>
          <w:b/>
          <w:i/>
          <w:color w:val="984806" w:themeColor="accent6" w:themeShade="80"/>
          <w:sz w:val="20"/>
          <w:szCs w:val="20"/>
        </w:rPr>
        <w:t xml:space="preserve"> Full Specialist</w:t>
      </w:r>
    </w:p>
    <w:p w:rsidR="005B6E6A" w:rsidRPr="00C77695" w:rsidRDefault="005B6E6A" w:rsidP="0032351B">
      <w:pPr>
        <w:pStyle w:val="BodyText"/>
        <w:pBdr>
          <w:top w:val="single" w:sz="4" w:space="1" w:color="auto"/>
          <w:left w:val="single" w:sz="4" w:space="4" w:color="auto"/>
          <w:bottom w:val="single" w:sz="4" w:space="15" w:color="auto"/>
          <w:right w:val="single" w:sz="4" w:space="4" w:color="auto"/>
        </w:pBdr>
        <w:jc w:val="center"/>
        <w:rPr>
          <w:b/>
          <w:i/>
          <w:color w:val="984806" w:themeColor="accent6" w:themeShade="80"/>
          <w:sz w:val="20"/>
          <w:szCs w:val="20"/>
        </w:rPr>
      </w:pPr>
    </w:p>
    <w:p w:rsidR="005B6E6A" w:rsidRPr="00C77695" w:rsidRDefault="005B6E6A" w:rsidP="0032351B">
      <w:pPr>
        <w:pStyle w:val="BodyText"/>
        <w:pBdr>
          <w:top w:val="single" w:sz="4" w:space="1" w:color="auto"/>
          <w:left w:val="single" w:sz="4" w:space="4" w:color="auto"/>
          <w:bottom w:val="single" w:sz="4" w:space="15" w:color="auto"/>
          <w:right w:val="single" w:sz="4" w:space="4" w:color="auto"/>
        </w:pBdr>
        <w:jc w:val="center"/>
        <w:rPr>
          <w:b/>
          <w:color w:val="984806" w:themeColor="accent6" w:themeShade="80"/>
        </w:rPr>
      </w:pPr>
    </w:p>
    <w:p w:rsidR="005B6E6A" w:rsidRPr="00C77695" w:rsidRDefault="007507F6" w:rsidP="0032351B">
      <w:pPr>
        <w:pStyle w:val="BodyText"/>
        <w:pBdr>
          <w:top w:val="single" w:sz="4" w:space="1" w:color="auto"/>
          <w:left w:val="single" w:sz="4" w:space="4" w:color="auto"/>
          <w:bottom w:val="single" w:sz="4" w:space="15" w:color="auto"/>
          <w:right w:val="single" w:sz="4" w:space="4" w:color="auto"/>
        </w:pBdr>
        <w:jc w:val="center"/>
        <w:rPr>
          <w:b/>
          <w:color w:val="984806" w:themeColor="accent6" w:themeShade="80"/>
          <w:sz w:val="28"/>
        </w:rPr>
      </w:pPr>
      <w:r>
        <w:rPr>
          <w:b/>
          <w:color w:val="984806" w:themeColor="accent6" w:themeShade="80"/>
          <w:sz w:val="28"/>
        </w:rPr>
        <w:t>290</w:t>
      </w:r>
      <w:r w:rsidR="00763EFD">
        <w:rPr>
          <w:b/>
          <w:color w:val="984806" w:themeColor="accent6" w:themeShade="80"/>
          <w:sz w:val="28"/>
        </w:rPr>
        <w:t>1 West Oakland Park Blvd B 16</w:t>
      </w:r>
    </w:p>
    <w:p w:rsidR="005B6E6A" w:rsidRPr="00C77695" w:rsidRDefault="00011D3D" w:rsidP="0032351B">
      <w:pPr>
        <w:pStyle w:val="BodyText"/>
        <w:pBdr>
          <w:top w:val="single" w:sz="4" w:space="1" w:color="auto"/>
          <w:left w:val="single" w:sz="4" w:space="4" w:color="auto"/>
          <w:bottom w:val="single" w:sz="4" w:space="15" w:color="auto"/>
          <w:right w:val="single" w:sz="4" w:space="4" w:color="auto"/>
        </w:pBdr>
        <w:jc w:val="center"/>
        <w:rPr>
          <w:b/>
          <w:color w:val="984806" w:themeColor="accent6" w:themeShade="80"/>
          <w:sz w:val="28"/>
        </w:rPr>
      </w:pPr>
      <w:r>
        <w:rPr>
          <w:b/>
          <w:color w:val="984806" w:themeColor="accent6" w:themeShade="80"/>
          <w:sz w:val="28"/>
        </w:rPr>
        <w:t>Oakland Park, Florida 33311</w:t>
      </w:r>
    </w:p>
    <w:p w:rsidR="005B6E6A" w:rsidRPr="00C77695" w:rsidRDefault="005B6E6A" w:rsidP="0032351B">
      <w:pPr>
        <w:pStyle w:val="BodyText"/>
        <w:pBdr>
          <w:top w:val="single" w:sz="4" w:space="1" w:color="auto"/>
          <w:left w:val="single" w:sz="4" w:space="4" w:color="auto"/>
          <w:bottom w:val="single" w:sz="4" w:space="15" w:color="auto"/>
          <w:right w:val="single" w:sz="4" w:space="4" w:color="auto"/>
        </w:pBdr>
        <w:jc w:val="center"/>
        <w:rPr>
          <w:b/>
          <w:color w:val="984806" w:themeColor="accent6" w:themeShade="80"/>
          <w:sz w:val="28"/>
        </w:rPr>
      </w:pPr>
      <w:r w:rsidRPr="00C77695">
        <w:rPr>
          <w:b/>
          <w:color w:val="984806" w:themeColor="accent6" w:themeShade="80"/>
          <w:sz w:val="28"/>
        </w:rPr>
        <w:t>(Phone):  954.563.9098</w:t>
      </w:r>
    </w:p>
    <w:p w:rsidR="005B6E6A" w:rsidRDefault="005B6E6A" w:rsidP="00326B55">
      <w:pPr>
        <w:pStyle w:val="BodyText"/>
        <w:pBdr>
          <w:top w:val="single" w:sz="4" w:space="1" w:color="auto"/>
          <w:left w:val="single" w:sz="4" w:space="4" w:color="auto"/>
          <w:bottom w:val="single" w:sz="4" w:space="15" w:color="auto"/>
          <w:right w:val="single" w:sz="4" w:space="4" w:color="auto"/>
        </w:pBdr>
        <w:jc w:val="center"/>
        <w:rPr>
          <w:b/>
          <w:color w:val="984806" w:themeColor="accent6" w:themeShade="80"/>
          <w:sz w:val="28"/>
        </w:rPr>
      </w:pPr>
      <w:r w:rsidRPr="00C77695">
        <w:rPr>
          <w:b/>
          <w:color w:val="984806" w:themeColor="accent6" w:themeShade="80"/>
          <w:sz w:val="28"/>
        </w:rPr>
        <w:t>(Fax):       954.563-6603</w:t>
      </w:r>
    </w:p>
    <w:p w:rsidR="00326B55" w:rsidRDefault="002A1BF0" w:rsidP="00B43D56">
      <w:pPr>
        <w:pStyle w:val="BodyText"/>
        <w:pBdr>
          <w:top w:val="single" w:sz="4" w:space="1" w:color="auto"/>
          <w:left w:val="single" w:sz="4" w:space="4" w:color="auto"/>
          <w:bottom w:val="single" w:sz="4" w:space="15" w:color="auto"/>
          <w:right w:val="single" w:sz="4" w:space="4" w:color="auto"/>
        </w:pBdr>
        <w:rPr>
          <w:b/>
          <w:color w:val="984806" w:themeColor="accent6" w:themeShade="8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1127760</wp:posOffset>
                </wp:positionH>
                <wp:positionV relativeFrom="paragraph">
                  <wp:posOffset>783590</wp:posOffset>
                </wp:positionV>
                <wp:extent cx="4343400" cy="638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06E" w:rsidRDefault="00DA006E" w:rsidP="005C17D6">
                            <w:pPr>
                              <w:jc w:val="center"/>
                              <w:rPr>
                                <w:b/>
                                <w:smallCaps/>
                              </w:rPr>
                            </w:pPr>
                          </w:p>
                          <w:p w:rsidR="00DA006E" w:rsidRDefault="00DA006E" w:rsidP="005C17D6">
                            <w:pPr>
                              <w:jc w:val="center"/>
                              <w:rPr>
                                <w:b/>
                                <w:smallCaps/>
                              </w:rPr>
                            </w:pPr>
                          </w:p>
                          <w:p w:rsidR="00DA006E" w:rsidRDefault="00DA006E" w:rsidP="005C17D6">
                            <w:pPr>
                              <w:jc w:val="center"/>
                              <w:rPr>
                                <w:b/>
                                <w:smallCaps/>
                              </w:rPr>
                            </w:pPr>
                          </w:p>
                          <w:p w:rsidR="00DA006E" w:rsidRPr="00C46C38" w:rsidRDefault="00DA006E" w:rsidP="005C17D6">
                            <w:pPr>
                              <w:jc w:val="center"/>
                              <w:rPr>
                                <w:b/>
                                <w:smallCaps/>
                              </w:rPr>
                            </w:pPr>
                            <w:r w:rsidRPr="00C46C38">
                              <w:rPr>
                                <w:b/>
                                <w:smallCaps/>
                              </w:rPr>
                              <w:t>Florida Academy</w:t>
                            </w:r>
                            <w:r>
                              <w:rPr>
                                <w:b/>
                                <w:smallCaps/>
                              </w:rPr>
                              <w:t xml:space="preserve"> of Health &amp; Beauty Inc</w:t>
                            </w:r>
                          </w:p>
                          <w:p w:rsidR="00DA006E" w:rsidRDefault="00DA006E" w:rsidP="005C17D6">
                            <w:pPr>
                              <w:jc w:val="center"/>
                              <w:rPr>
                                <w:b/>
                                <w:smallCaps/>
                              </w:rPr>
                            </w:pPr>
                          </w:p>
                          <w:p w:rsidR="00DA006E" w:rsidRDefault="00DA006E" w:rsidP="005C17D6">
                            <w:pPr>
                              <w:jc w:val="center"/>
                              <w:rPr>
                                <w:b/>
                                <w:smallCaps/>
                              </w:rPr>
                            </w:pPr>
                          </w:p>
                          <w:p w:rsidR="00DA006E" w:rsidRDefault="00DA006E" w:rsidP="005C17D6">
                            <w:pPr>
                              <w:jc w:val="center"/>
                              <w:rPr>
                                <w:b/>
                                <w:smallCaps/>
                              </w:rPr>
                            </w:pPr>
                          </w:p>
                          <w:p w:rsidR="00DA006E" w:rsidRPr="00C46C38" w:rsidRDefault="00DA006E" w:rsidP="005C17D6">
                            <w:pPr>
                              <w:jc w:val="center"/>
                              <w:rPr>
                                <w:b/>
                                <w:smallCaps/>
                              </w:rPr>
                            </w:pPr>
                            <w:r w:rsidRPr="00C46C38">
                              <w:rPr>
                                <w:b/>
                                <w:smallCaps/>
                              </w:rPr>
                              <w:t>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8pt;margin-top:61.7pt;width:342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" filled="f" stroked="f">
                <v:textbox>
                  <w:txbxContent>
                    <w:p w:rsidR="00DA006E" w:rsidRDefault="00DA006E" w:rsidP="005C17D6">
                      <w:pPr>
                        <w:jc w:val="center"/>
                        <w:rPr>
                          <w:b/>
                          <w:smallCaps/>
                        </w:rPr>
                      </w:pPr>
                    </w:p>
                    <w:p w:rsidR="00DA006E" w:rsidRDefault="00DA006E" w:rsidP="005C17D6">
                      <w:pPr>
                        <w:jc w:val="center"/>
                        <w:rPr>
                          <w:b/>
                          <w:smallCaps/>
                        </w:rPr>
                      </w:pPr>
                    </w:p>
                    <w:p w:rsidR="00DA006E" w:rsidRDefault="00DA006E" w:rsidP="005C17D6">
                      <w:pPr>
                        <w:jc w:val="center"/>
                        <w:rPr>
                          <w:b/>
                          <w:smallCaps/>
                        </w:rPr>
                      </w:pPr>
                    </w:p>
                    <w:p w:rsidR="00DA006E" w:rsidRPr="00C46C38" w:rsidRDefault="00DA006E" w:rsidP="005C17D6">
                      <w:pPr>
                        <w:jc w:val="center"/>
                        <w:rPr>
                          <w:b/>
                          <w:smallCaps/>
                        </w:rPr>
                      </w:pPr>
                      <w:r w:rsidRPr="00C46C38">
                        <w:rPr>
                          <w:b/>
                          <w:smallCaps/>
                        </w:rPr>
                        <w:t>Florida Academy</w:t>
                      </w:r>
                      <w:r>
                        <w:rPr>
                          <w:b/>
                          <w:smallCaps/>
                        </w:rPr>
                        <w:t xml:space="preserve"> of Health &amp; Beauty Inc</w:t>
                      </w:r>
                    </w:p>
                    <w:p w:rsidR="00DA006E" w:rsidRDefault="00DA006E" w:rsidP="005C17D6">
                      <w:pPr>
                        <w:jc w:val="center"/>
                        <w:rPr>
                          <w:b/>
                          <w:smallCaps/>
                        </w:rPr>
                      </w:pPr>
                    </w:p>
                    <w:p w:rsidR="00DA006E" w:rsidRDefault="00DA006E" w:rsidP="005C17D6">
                      <w:pPr>
                        <w:jc w:val="center"/>
                        <w:rPr>
                          <w:b/>
                          <w:smallCaps/>
                        </w:rPr>
                      </w:pPr>
                    </w:p>
                    <w:p w:rsidR="00DA006E" w:rsidRDefault="00DA006E" w:rsidP="005C17D6">
                      <w:pPr>
                        <w:jc w:val="center"/>
                        <w:rPr>
                          <w:b/>
                          <w:smallCaps/>
                        </w:rPr>
                      </w:pPr>
                    </w:p>
                    <w:p w:rsidR="00DA006E" w:rsidRPr="00C46C38" w:rsidRDefault="00DA006E" w:rsidP="005C17D6">
                      <w:pPr>
                        <w:jc w:val="center"/>
                        <w:rPr>
                          <w:b/>
                          <w:smallCaps/>
                        </w:rPr>
                      </w:pPr>
                      <w:r w:rsidRPr="00C46C38">
                        <w:rPr>
                          <w:b/>
                          <w:smallCaps/>
                        </w:rPr>
                        <w:t>Table of Contents</w:t>
                      </w:r>
                    </w:p>
                  </w:txbxContent>
                </v:textbox>
              </v:shape>
            </w:pict>
          </mc:Fallback>
        </mc:AlternateContent>
      </w:r>
      <w:r w:rsidR="00326B55">
        <w:rPr>
          <w:b/>
          <w:color w:val="984806" w:themeColor="accent6" w:themeShade="80"/>
        </w:rPr>
        <w:t xml:space="preserve">    </w:t>
      </w:r>
    </w:p>
    <w:p w:rsidR="00893187" w:rsidRPr="00326B55" w:rsidRDefault="00326B55" w:rsidP="00B43D56">
      <w:pPr>
        <w:pStyle w:val="BodyText"/>
        <w:pBdr>
          <w:top w:val="single" w:sz="4" w:space="1" w:color="auto"/>
          <w:left w:val="single" w:sz="4" w:space="4" w:color="auto"/>
          <w:bottom w:val="single" w:sz="4" w:space="15" w:color="auto"/>
          <w:right w:val="single" w:sz="4" w:space="4" w:color="auto"/>
        </w:pBdr>
        <w:rPr>
          <w:b/>
          <w:i/>
          <w:color w:val="984806" w:themeColor="accent6" w:themeShade="80"/>
          <w:sz w:val="24"/>
        </w:rPr>
      </w:pPr>
      <w:r>
        <w:rPr>
          <w:b/>
          <w:color w:val="984806" w:themeColor="accent6" w:themeShade="80"/>
        </w:rPr>
        <w:t xml:space="preserve">     </w:t>
      </w:r>
      <w:r w:rsidRPr="00326B55">
        <w:rPr>
          <w:b/>
          <w:color w:val="984806" w:themeColor="accent6" w:themeShade="80"/>
          <w:sz w:val="24"/>
        </w:rPr>
        <w:t>Publication Date</w:t>
      </w:r>
      <w:r>
        <w:rPr>
          <w:b/>
          <w:color w:val="984806" w:themeColor="accent6" w:themeShade="80"/>
          <w:sz w:val="24"/>
        </w:rPr>
        <w:t xml:space="preserve">                                 </w:t>
      </w:r>
      <w:r w:rsidR="00437CE2">
        <w:rPr>
          <w:b/>
          <w:color w:val="984806" w:themeColor="accent6" w:themeShade="80"/>
          <w:sz w:val="24"/>
        </w:rPr>
        <w:t>April</w:t>
      </w:r>
      <w:r>
        <w:rPr>
          <w:b/>
          <w:color w:val="984806" w:themeColor="accent6" w:themeShade="80"/>
          <w:sz w:val="24"/>
        </w:rPr>
        <w:t xml:space="preserve"> 2018                                       Volume 26      </w:t>
      </w:r>
    </w:p>
    <w:p w:rsidR="0032351B" w:rsidRDefault="0032351B" w:rsidP="005C17D6">
      <w:pPr>
        <w:rPr>
          <w:sz w:val="20"/>
          <w:szCs w:val="20"/>
        </w:rPr>
      </w:pPr>
    </w:p>
    <w:sdt>
      <w:sdtPr>
        <w:rPr>
          <w:rFonts w:ascii="Arial" w:eastAsia="Times New Roman" w:hAnsi="Arial" w:cs="Arial"/>
          <w:color w:val="auto"/>
          <w:sz w:val="20"/>
          <w:szCs w:val="20"/>
        </w:rPr>
        <w:id w:val="-612891760"/>
        <w:docPartObj>
          <w:docPartGallery w:val="Table of Contents"/>
          <w:docPartUnique/>
        </w:docPartObj>
      </w:sdtPr>
      <w:sdtEndPr>
        <w:rPr>
          <w:rFonts w:ascii="Times New Roman" w:hAnsi="Times New Roman" w:cs="Times New Roman"/>
          <w:b/>
          <w:bCs/>
          <w:noProof/>
          <w:sz w:val="24"/>
          <w:szCs w:val="24"/>
        </w:rPr>
      </w:sdtEndPr>
      <w:sdtContent>
        <w:p w:rsidR="00326B55" w:rsidRDefault="0053672D" w:rsidP="001E4B7E">
          <w:pPr>
            <w:pStyle w:val="TOCHeading"/>
            <w:spacing w:before="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p>
        <w:p w:rsidR="000E6527" w:rsidRPr="001E4B7E" w:rsidRDefault="008E3C0D" w:rsidP="001E4B7E">
          <w:pPr>
            <w:pStyle w:val="TOCHeading"/>
            <w:spacing w:before="0" w:line="240" w:lineRule="auto"/>
            <w:rPr>
              <w:rFonts w:ascii="Arial" w:hAnsi="Arial" w:cs="Arial"/>
              <w:sz w:val="20"/>
              <w:szCs w:val="20"/>
            </w:rPr>
          </w:pPr>
          <w:r w:rsidRPr="001E4B7E">
            <w:rPr>
              <w:rFonts w:ascii="Arial" w:hAnsi="Arial" w:cs="Arial"/>
              <w:sz w:val="20"/>
              <w:szCs w:val="20"/>
            </w:rPr>
            <w:t xml:space="preserve">Table of </w:t>
          </w:r>
          <w:r w:rsidR="000E6527" w:rsidRPr="001E4B7E">
            <w:rPr>
              <w:rFonts w:ascii="Arial" w:hAnsi="Arial" w:cs="Arial"/>
              <w:sz w:val="20"/>
              <w:szCs w:val="20"/>
            </w:rPr>
            <w:t>Contents</w:t>
          </w:r>
        </w:p>
        <w:p w:rsidR="001E4B7E" w:rsidRPr="001E4B7E" w:rsidRDefault="00055FD5" w:rsidP="001E4B7E">
          <w:pPr>
            <w:pStyle w:val="TOC1"/>
            <w:tabs>
              <w:tab w:val="right" w:leader="dot" w:pos="10502"/>
            </w:tabs>
            <w:spacing w:after="0"/>
            <w:rPr>
              <w:rFonts w:ascii="Arial" w:eastAsiaTheme="minorEastAsia" w:hAnsi="Arial" w:cs="Arial"/>
              <w:noProof/>
              <w:sz w:val="20"/>
              <w:szCs w:val="20"/>
            </w:rPr>
          </w:pPr>
          <w:r w:rsidRPr="001E4B7E">
            <w:rPr>
              <w:rFonts w:ascii="Arial" w:hAnsi="Arial" w:cs="Arial"/>
              <w:sz w:val="20"/>
              <w:szCs w:val="20"/>
            </w:rPr>
            <w:fldChar w:fldCharType="begin"/>
          </w:r>
          <w:r w:rsidR="000E6527" w:rsidRPr="001E4B7E">
            <w:rPr>
              <w:rFonts w:ascii="Arial" w:hAnsi="Arial" w:cs="Arial"/>
              <w:sz w:val="20"/>
              <w:szCs w:val="20"/>
            </w:rPr>
            <w:instrText xml:space="preserve"> TOC \o "1-3" \h \z \u </w:instrText>
          </w:r>
          <w:r w:rsidRPr="001E4B7E">
            <w:rPr>
              <w:rFonts w:ascii="Arial" w:hAnsi="Arial" w:cs="Arial"/>
              <w:sz w:val="20"/>
              <w:szCs w:val="20"/>
            </w:rPr>
            <w:fldChar w:fldCharType="separate"/>
          </w:r>
          <w:hyperlink w:anchor="_Toc478063199" w:history="1">
            <w:r w:rsidR="001E4B7E" w:rsidRPr="001E4B7E">
              <w:rPr>
                <w:rStyle w:val="Hyperlink"/>
                <w:rFonts w:ascii="Arial" w:hAnsi="Arial" w:cs="Arial"/>
                <w:noProof/>
                <w:sz w:val="20"/>
                <w:szCs w:val="20"/>
              </w:rPr>
              <w:t>History</w:t>
            </w:r>
            <w:r w:rsidR="001E4B7E" w:rsidRPr="001E4B7E">
              <w:rPr>
                <w:rFonts w:ascii="Arial" w:hAnsi="Arial" w:cs="Arial"/>
                <w:noProof/>
                <w:webHidden/>
                <w:sz w:val="20"/>
                <w:szCs w:val="20"/>
              </w:rPr>
              <w:tab/>
            </w:r>
            <w:r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_Toc478063199 \h </w:instrText>
            </w:r>
            <w:r w:rsidRPr="001E4B7E">
              <w:rPr>
                <w:rFonts w:ascii="Arial" w:hAnsi="Arial" w:cs="Arial"/>
                <w:noProof/>
                <w:webHidden/>
                <w:sz w:val="20"/>
                <w:szCs w:val="20"/>
              </w:rPr>
            </w:r>
            <w:r w:rsidRPr="001E4B7E">
              <w:rPr>
                <w:rFonts w:ascii="Arial" w:hAnsi="Arial" w:cs="Arial"/>
                <w:noProof/>
                <w:webHidden/>
                <w:sz w:val="20"/>
                <w:szCs w:val="20"/>
              </w:rPr>
              <w:fldChar w:fldCharType="separate"/>
            </w:r>
            <w:r w:rsidR="00A22D9B">
              <w:rPr>
                <w:rFonts w:ascii="Arial" w:hAnsi="Arial" w:cs="Arial"/>
                <w:noProof/>
                <w:webHidden/>
                <w:sz w:val="20"/>
                <w:szCs w:val="20"/>
              </w:rPr>
              <w:t>3</w:t>
            </w:r>
            <w:r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0" w:history="1">
            <w:r w:rsidR="001E4B7E" w:rsidRPr="001E4B7E">
              <w:rPr>
                <w:rStyle w:val="Hyperlink"/>
                <w:rFonts w:ascii="Arial" w:hAnsi="Arial" w:cs="Arial"/>
                <w:noProof/>
                <w:sz w:val="20"/>
                <w:szCs w:val="20"/>
              </w:rPr>
              <w:t>Mission Statement:</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1" w:history="1">
            <w:r w:rsidR="001E4B7E" w:rsidRPr="001E4B7E">
              <w:rPr>
                <w:rStyle w:val="Hyperlink"/>
                <w:rFonts w:ascii="Arial" w:hAnsi="Arial" w:cs="Arial"/>
                <w:noProof/>
                <w:sz w:val="20"/>
                <w:szCs w:val="20"/>
              </w:rPr>
              <w:t>Philosophy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2" w:history="1">
            <w:r w:rsidR="001E4B7E" w:rsidRPr="001E4B7E">
              <w:rPr>
                <w:rStyle w:val="Hyperlink"/>
                <w:rFonts w:ascii="Arial" w:hAnsi="Arial" w:cs="Arial"/>
                <w:noProof/>
                <w:sz w:val="20"/>
                <w:szCs w:val="20"/>
              </w:rPr>
              <w:t>GOALS AND PROGRAM OBJECTIVES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_Toc478063202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3" w:history="1">
            <w:r w:rsidR="001E4B7E" w:rsidRPr="001E4B7E">
              <w:rPr>
                <w:rStyle w:val="Hyperlink"/>
                <w:rFonts w:ascii="Arial" w:hAnsi="Arial" w:cs="Arial"/>
                <w:noProof/>
                <w:sz w:val="20"/>
                <w:szCs w:val="20"/>
              </w:rPr>
              <w:t>LICENSING &amp; APPROVALS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_Toc478063203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4" w:history="1">
            <w:r w:rsidR="001E4B7E" w:rsidRPr="001E4B7E">
              <w:rPr>
                <w:rStyle w:val="Hyperlink"/>
                <w:rFonts w:ascii="Arial" w:hAnsi="Arial" w:cs="Arial"/>
                <w:noProof/>
                <w:sz w:val="20"/>
                <w:szCs w:val="20"/>
              </w:rPr>
              <w:t>MINIMUM SIZE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_Toc478063204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5" w:history="1">
            <w:r w:rsidR="001E4B7E" w:rsidRPr="001E4B7E">
              <w:rPr>
                <w:rStyle w:val="Hyperlink"/>
                <w:rFonts w:ascii="Arial" w:hAnsi="Arial" w:cs="Arial"/>
                <w:noProof/>
                <w:sz w:val="20"/>
                <w:szCs w:val="20"/>
              </w:rPr>
              <w:t>LEGAL CONTROL</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_Toc478063205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6" w:history="1">
            <w:r w:rsidR="001E4B7E" w:rsidRPr="001E4B7E">
              <w:rPr>
                <w:rStyle w:val="Hyperlink"/>
                <w:rFonts w:ascii="Arial" w:hAnsi="Arial" w:cs="Arial"/>
                <w:noProof/>
                <w:sz w:val="20"/>
                <w:szCs w:val="20"/>
              </w:rPr>
              <w:t>ADMINISTRATION &amp; FACULTY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_Toc478063206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7" w:history="1">
            <w:r w:rsidR="001E4B7E" w:rsidRPr="001E4B7E">
              <w:rPr>
                <w:rStyle w:val="Hyperlink"/>
                <w:rFonts w:ascii="Arial" w:hAnsi="Arial" w:cs="Arial"/>
                <w:noProof/>
                <w:sz w:val="20"/>
                <w:szCs w:val="20"/>
              </w:rPr>
              <w:t>FACILITIES &amp; EQUIPMENT</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_Toc478063207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8" w:history="1">
            <w:r w:rsidR="001E4B7E" w:rsidRPr="001E4B7E">
              <w:rPr>
                <w:rStyle w:val="Hyperlink"/>
                <w:rFonts w:ascii="Arial" w:hAnsi="Arial" w:cs="Arial"/>
                <w:noProof/>
                <w:sz w:val="20"/>
                <w:szCs w:val="20"/>
              </w:rPr>
              <w:t>NON-DISCRMINATION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_Toc478063208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09" w:history="1">
            <w:r w:rsidR="001E4B7E" w:rsidRPr="001E4B7E">
              <w:rPr>
                <w:rStyle w:val="Hyperlink"/>
                <w:rFonts w:ascii="Arial" w:hAnsi="Arial" w:cs="Arial"/>
                <w:noProof/>
                <w:sz w:val="20"/>
                <w:szCs w:val="20"/>
              </w:rPr>
              <w:t>Admissions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_Toc478063209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0" w:history="1">
            <w:r w:rsidR="001E4B7E" w:rsidRPr="001E4B7E">
              <w:rPr>
                <w:rStyle w:val="Hyperlink"/>
                <w:rFonts w:ascii="Arial" w:hAnsi="Arial" w:cs="Arial"/>
                <w:noProof/>
                <w:sz w:val="20"/>
                <w:szCs w:val="20"/>
              </w:rPr>
              <w:t>Transfer Students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1" w:history="1">
            <w:r w:rsidR="001E4B7E" w:rsidRPr="001E4B7E">
              <w:rPr>
                <w:rStyle w:val="Hyperlink"/>
                <w:rFonts w:ascii="Arial" w:hAnsi="Arial" w:cs="Arial"/>
                <w:noProof/>
                <w:sz w:val="20"/>
                <w:szCs w:val="20"/>
              </w:rPr>
              <w:t>Re-Entry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2" w:history="1">
            <w:r w:rsidR="001E4B7E" w:rsidRPr="001E4B7E">
              <w:rPr>
                <w:rStyle w:val="Hyperlink"/>
                <w:rFonts w:ascii="Arial" w:hAnsi="Arial" w:cs="Arial"/>
                <w:noProof/>
                <w:sz w:val="20"/>
                <w:szCs w:val="20"/>
              </w:rPr>
              <w:t>I.D. CARDS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_Toc478063212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5</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3" w:history="1">
            <w:r w:rsidR="001E4B7E" w:rsidRPr="001E4B7E">
              <w:rPr>
                <w:rStyle w:val="Hyperlink"/>
                <w:rFonts w:ascii="Arial" w:hAnsi="Arial" w:cs="Arial"/>
                <w:noProof/>
                <w:sz w:val="20"/>
                <w:szCs w:val="20"/>
              </w:rPr>
              <w:t>LEAVE OF ABSENCE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_Toc478063213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5</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4" w:history="1">
            <w:r w:rsidR="001E4B7E" w:rsidRPr="001E4B7E">
              <w:rPr>
                <w:rStyle w:val="Hyperlink"/>
                <w:rFonts w:ascii="Arial" w:hAnsi="Arial" w:cs="Arial"/>
                <w:noProof/>
                <w:sz w:val="20"/>
                <w:szCs w:val="20"/>
              </w:rPr>
              <w:t>MAKE UP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_Toc478063214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5</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5" w:history="1">
            <w:r w:rsidR="001E4B7E" w:rsidRPr="001E4B7E">
              <w:rPr>
                <w:rStyle w:val="Hyperlink"/>
                <w:rFonts w:ascii="Arial" w:hAnsi="Arial" w:cs="Arial"/>
                <w:noProof/>
                <w:sz w:val="20"/>
                <w:szCs w:val="20"/>
              </w:rPr>
              <w:t>GRADUATION REQUIRMENTS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_Toc478063215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6" w:history="1">
            <w:r w:rsidR="001E4B7E" w:rsidRPr="001E4B7E">
              <w:rPr>
                <w:rStyle w:val="Hyperlink"/>
                <w:rFonts w:ascii="Arial" w:hAnsi="Arial" w:cs="Arial"/>
                <w:noProof/>
                <w:sz w:val="20"/>
                <w:szCs w:val="20"/>
              </w:rPr>
              <w:t>STUDENT PLACEMENT ASSISTANCE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_Toc478063216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7" w:history="1">
            <w:r w:rsidR="001E4B7E" w:rsidRPr="001E4B7E">
              <w:rPr>
                <w:rStyle w:val="Hyperlink"/>
                <w:rFonts w:ascii="Arial" w:hAnsi="Arial" w:cs="Arial"/>
                <w:noProof/>
                <w:sz w:val="20"/>
                <w:szCs w:val="20"/>
              </w:rPr>
              <w:t>HONOR SOCIETY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_Toc478063217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8" w:history="1">
            <w:r w:rsidR="001E4B7E" w:rsidRPr="001E4B7E">
              <w:rPr>
                <w:rStyle w:val="Hyperlink"/>
                <w:rFonts w:ascii="Arial" w:hAnsi="Arial" w:cs="Arial"/>
                <w:noProof/>
                <w:sz w:val="20"/>
                <w:szCs w:val="20"/>
              </w:rPr>
              <w:t>LOST ARTICLES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_Toc478063218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19" w:history="1">
            <w:r w:rsidR="001E4B7E" w:rsidRPr="001E4B7E">
              <w:rPr>
                <w:rStyle w:val="Hyperlink"/>
                <w:rFonts w:ascii="Arial" w:hAnsi="Arial" w:cs="Arial"/>
                <w:noProof/>
                <w:sz w:val="20"/>
                <w:szCs w:val="20"/>
              </w:rPr>
              <w:t>ACADEMIC REGULATIONS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_Toc478063219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0" w:history="1">
            <w:r w:rsidR="001E4B7E" w:rsidRPr="001E4B7E">
              <w:rPr>
                <w:rStyle w:val="Hyperlink"/>
                <w:rFonts w:ascii="Arial" w:hAnsi="Arial" w:cs="Arial"/>
                <w:noProof/>
                <w:sz w:val="20"/>
                <w:szCs w:val="20"/>
              </w:rPr>
              <w:t>SUBSTANCE ABUSE PROGRAM</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1" w:history="1">
            <w:r w:rsidR="001E4B7E" w:rsidRPr="001E4B7E">
              <w:rPr>
                <w:rStyle w:val="Hyperlink"/>
                <w:rFonts w:ascii="Arial" w:hAnsi="Arial" w:cs="Arial"/>
                <w:noProof/>
                <w:sz w:val="20"/>
                <w:szCs w:val="20"/>
              </w:rPr>
              <w:t>STUDENT RESPONSIBILITIES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7</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2" w:history="1">
            <w:r w:rsidR="001E4B7E" w:rsidRPr="001E4B7E">
              <w:rPr>
                <w:rStyle w:val="Hyperlink"/>
                <w:rFonts w:ascii="Arial" w:hAnsi="Arial" w:cs="Arial"/>
                <w:noProof/>
                <w:sz w:val="20"/>
                <w:szCs w:val="20"/>
              </w:rPr>
              <w:t>STUDENT RIGHTS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_Toc478063222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7</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3" w:history="1">
            <w:r w:rsidR="001E4B7E" w:rsidRPr="001E4B7E">
              <w:rPr>
                <w:rStyle w:val="Hyperlink"/>
                <w:rFonts w:ascii="Arial" w:hAnsi="Arial" w:cs="Arial"/>
                <w:caps/>
                <w:noProof/>
                <w:sz w:val="20"/>
                <w:szCs w:val="20"/>
              </w:rPr>
              <w:t>Privacy Policies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_Toc478063223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7</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4" w:history="1">
            <w:r w:rsidR="001E4B7E" w:rsidRPr="001E4B7E">
              <w:rPr>
                <w:rStyle w:val="Hyperlink"/>
                <w:rFonts w:ascii="Arial" w:hAnsi="Arial" w:cs="Arial"/>
                <w:noProof/>
                <w:sz w:val="20"/>
                <w:szCs w:val="20"/>
              </w:rPr>
              <w:t>WEATHER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_Toc478063224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7</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5" w:history="1">
            <w:r w:rsidR="001E4B7E" w:rsidRPr="001E4B7E">
              <w:rPr>
                <w:rStyle w:val="Hyperlink"/>
                <w:rFonts w:ascii="Arial" w:hAnsi="Arial" w:cs="Arial"/>
                <w:noProof/>
                <w:sz w:val="20"/>
                <w:szCs w:val="20"/>
              </w:rPr>
              <w:t>EXCUSED VS UNEXCUSED ABSENCE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_Toc478063225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7</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6" w:history="1">
            <w:r w:rsidR="001E4B7E" w:rsidRPr="001E4B7E">
              <w:rPr>
                <w:rStyle w:val="Hyperlink"/>
                <w:rFonts w:ascii="Arial" w:hAnsi="Arial" w:cs="Arial"/>
                <w:noProof/>
                <w:sz w:val="20"/>
                <w:szCs w:val="20"/>
              </w:rPr>
              <w:t>Tracking of Hours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_Toc478063226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7" w:history="1">
            <w:r w:rsidR="001E4B7E" w:rsidRPr="001E4B7E">
              <w:rPr>
                <w:rStyle w:val="Hyperlink"/>
                <w:rFonts w:ascii="Arial" w:hAnsi="Arial" w:cs="Arial"/>
                <w:noProof/>
                <w:sz w:val="20"/>
                <w:szCs w:val="20"/>
              </w:rPr>
              <w:t>SUSPENSION AND EXPULSION</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_Toc478063227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8" w:history="1">
            <w:r w:rsidR="001E4B7E" w:rsidRPr="001E4B7E">
              <w:rPr>
                <w:rStyle w:val="Hyperlink"/>
                <w:rFonts w:ascii="Arial" w:hAnsi="Arial" w:cs="Arial"/>
                <w:noProof/>
                <w:sz w:val="20"/>
                <w:szCs w:val="20"/>
              </w:rPr>
              <w:t>SECURITY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_Toc478063228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29" w:history="1">
            <w:r w:rsidR="001E4B7E" w:rsidRPr="001E4B7E">
              <w:rPr>
                <w:rStyle w:val="Hyperlink"/>
                <w:rFonts w:ascii="Arial" w:hAnsi="Arial" w:cs="Arial"/>
                <w:noProof/>
                <w:sz w:val="20"/>
                <w:szCs w:val="20"/>
              </w:rPr>
              <w:t>PARKING</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_Toc478063229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0" w:history="1">
            <w:r w:rsidR="001E4B7E" w:rsidRPr="001E4B7E">
              <w:rPr>
                <w:rStyle w:val="Hyperlink"/>
                <w:rFonts w:ascii="Arial" w:hAnsi="Arial" w:cs="Arial"/>
                <w:noProof/>
                <w:sz w:val="20"/>
                <w:szCs w:val="20"/>
              </w:rPr>
              <w:t>DRESS CODE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1" w:history="1">
            <w:r w:rsidR="001E4B7E" w:rsidRPr="001E4B7E">
              <w:rPr>
                <w:rStyle w:val="Hyperlink"/>
                <w:rFonts w:ascii="Arial" w:hAnsi="Arial" w:cs="Arial"/>
                <w:noProof/>
                <w:sz w:val="20"/>
                <w:szCs w:val="20"/>
              </w:rPr>
              <w:t>Orientation</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2" w:history="1">
            <w:r w:rsidR="001E4B7E" w:rsidRPr="001E4B7E">
              <w:rPr>
                <w:rStyle w:val="Hyperlink"/>
                <w:rFonts w:ascii="Arial" w:hAnsi="Arial" w:cs="Arial"/>
                <w:noProof/>
                <w:sz w:val="20"/>
                <w:szCs w:val="20"/>
              </w:rPr>
              <w:t>TELEPHONE/MESSAGES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_Toc478063232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3" w:history="1">
            <w:r w:rsidR="001E4B7E" w:rsidRPr="001E4B7E">
              <w:rPr>
                <w:rStyle w:val="Hyperlink"/>
                <w:rFonts w:ascii="Arial" w:hAnsi="Arial" w:cs="Arial"/>
                <w:noProof/>
                <w:sz w:val="20"/>
                <w:szCs w:val="20"/>
              </w:rPr>
              <w:t>TRANSCRIPTS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_Toc478063233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4" w:history="1">
            <w:r w:rsidR="001E4B7E" w:rsidRPr="001E4B7E">
              <w:rPr>
                <w:rStyle w:val="Hyperlink"/>
                <w:rFonts w:ascii="Arial" w:hAnsi="Arial" w:cs="Arial"/>
                <w:noProof/>
                <w:sz w:val="20"/>
                <w:szCs w:val="20"/>
              </w:rPr>
              <w:t>PAST DUE ACCOUNTS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_Toc478063234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5" w:history="1">
            <w:r w:rsidR="001E4B7E" w:rsidRPr="001E4B7E">
              <w:rPr>
                <w:rStyle w:val="Hyperlink"/>
                <w:rFonts w:ascii="Arial" w:hAnsi="Arial" w:cs="Arial"/>
                <w:noProof/>
                <w:sz w:val="20"/>
                <w:szCs w:val="20"/>
              </w:rPr>
              <w:t>ADVISING</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_Toc478063235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6" w:history="1">
            <w:r w:rsidR="001E4B7E" w:rsidRPr="001E4B7E">
              <w:rPr>
                <w:rStyle w:val="Hyperlink"/>
                <w:rFonts w:ascii="Arial" w:hAnsi="Arial" w:cs="Arial"/>
                <w:noProof/>
                <w:sz w:val="20"/>
                <w:szCs w:val="20"/>
              </w:rPr>
              <w:t>COUNSELING</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_Toc478063236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7" w:history="1">
            <w:r w:rsidR="001E4B7E" w:rsidRPr="001E4B7E">
              <w:rPr>
                <w:rStyle w:val="Hyperlink"/>
                <w:rFonts w:ascii="Arial" w:hAnsi="Arial" w:cs="Arial"/>
                <w:caps/>
                <w:noProof/>
                <w:sz w:val="20"/>
                <w:szCs w:val="20"/>
              </w:rPr>
              <w:t>Student grievance procedure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_Toc478063237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9</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8" w:history="1">
            <w:r w:rsidR="001E4B7E" w:rsidRPr="001E4B7E">
              <w:rPr>
                <w:rStyle w:val="Hyperlink"/>
                <w:rFonts w:ascii="Arial" w:hAnsi="Arial" w:cs="Arial"/>
                <w:noProof/>
                <w:sz w:val="20"/>
                <w:szCs w:val="20"/>
              </w:rPr>
              <w:t>Code of Student Conduct</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_Toc478063238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10</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39" w:history="1">
            <w:r w:rsidR="001E4B7E" w:rsidRPr="001E4B7E">
              <w:rPr>
                <w:rStyle w:val="Hyperlink"/>
                <w:rFonts w:ascii="Arial" w:hAnsi="Arial" w:cs="Arial"/>
                <w:bCs/>
                <w:noProof/>
                <w:sz w:val="20"/>
                <w:szCs w:val="20"/>
              </w:rPr>
              <w:t>ACADEMIC CALENDAR</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_Toc478063239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10</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0" w:history="1">
            <w:r w:rsidR="001E4B7E" w:rsidRPr="001E4B7E">
              <w:rPr>
                <w:rStyle w:val="Hyperlink"/>
                <w:rFonts w:ascii="Arial" w:hAnsi="Arial" w:cs="Arial"/>
                <w:noProof/>
                <w:sz w:val="20"/>
                <w:szCs w:val="20"/>
              </w:rPr>
              <w:t>HOLIDAYS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10</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1" w:history="1">
            <w:r w:rsidR="001E4B7E" w:rsidRPr="001E4B7E">
              <w:rPr>
                <w:rStyle w:val="Hyperlink"/>
                <w:rFonts w:ascii="Arial" w:hAnsi="Arial" w:cs="Arial"/>
                <w:noProof/>
                <w:sz w:val="20"/>
                <w:szCs w:val="20"/>
              </w:rPr>
              <w:t>HOURS OF OPERATION</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10</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2" w:history="1">
            <w:r w:rsidR="001E4B7E" w:rsidRPr="001E4B7E">
              <w:rPr>
                <w:rStyle w:val="Hyperlink"/>
                <w:rFonts w:ascii="Arial" w:hAnsi="Arial" w:cs="Arial"/>
                <w:noProof/>
                <w:sz w:val="20"/>
                <w:szCs w:val="20"/>
              </w:rPr>
              <w:t>SATISFACTORY ACADEMIC PROGRESS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_Toc478063242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11</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3" w:history="1">
            <w:r w:rsidR="001E4B7E" w:rsidRPr="001E4B7E">
              <w:rPr>
                <w:rStyle w:val="Hyperlink"/>
                <w:rFonts w:ascii="Arial" w:hAnsi="Arial" w:cs="Arial"/>
                <w:noProof/>
                <w:sz w:val="20"/>
                <w:szCs w:val="20"/>
              </w:rPr>
              <w:t>FINANCIAL AID</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_Toc478063243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13</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4" w:history="1">
            <w:r w:rsidR="001E4B7E" w:rsidRPr="001E4B7E">
              <w:rPr>
                <w:rStyle w:val="Hyperlink"/>
                <w:rFonts w:ascii="Arial" w:hAnsi="Arial" w:cs="Arial"/>
                <w:noProof/>
                <w:sz w:val="20"/>
                <w:szCs w:val="20"/>
              </w:rPr>
              <w:t>REFUND POLICY:</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_Toc478063244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14</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5" w:history="1">
            <w:r w:rsidR="001E4B7E" w:rsidRPr="001E4B7E">
              <w:rPr>
                <w:rStyle w:val="Hyperlink"/>
                <w:rFonts w:ascii="Arial" w:hAnsi="Arial" w:cs="Arial"/>
                <w:noProof/>
                <w:sz w:val="20"/>
                <w:szCs w:val="20"/>
              </w:rPr>
              <w:t>Return of Title IV Fund</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_Toc478063245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15</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6" w:history="1">
            <w:r w:rsidR="001E4B7E" w:rsidRPr="001E4B7E">
              <w:rPr>
                <w:rStyle w:val="Hyperlink"/>
                <w:rFonts w:ascii="Arial" w:hAnsi="Arial" w:cs="Arial"/>
                <w:noProof/>
                <w:sz w:val="20"/>
                <w:szCs w:val="20"/>
              </w:rPr>
              <w:t>PAYMENT PLANS</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_Toc478063246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7" w:history="1">
            <w:r w:rsidR="001E4B7E" w:rsidRPr="001E4B7E">
              <w:rPr>
                <w:rStyle w:val="Hyperlink"/>
                <w:rFonts w:ascii="Arial" w:hAnsi="Arial" w:cs="Arial"/>
                <w:noProof/>
                <w:sz w:val="20"/>
                <w:szCs w:val="20"/>
              </w:rPr>
              <w:t>Cosmetology Program Outline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_Toc478063247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16</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8" w:history="1">
            <w:r w:rsidR="001E4B7E" w:rsidRPr="001E4B7E">
              <w:rPr>
                <w:rStyle w:val="Hyperlink"/>
                <w:rFonts w:ascii="Arial" w:hAnsi="Arial" w:cs="Arial"/>
                <w:noProof/>
                <w:sz w:val="20"/>
                <w:szCs w:val="20"/>
              </w:rPr>
              <w:t>Barber/Stylist Program Outline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_Toc478063248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18</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49" w:history="1">
            <w:r w:rsidR="001E4B7E" w:rsidRPr="001E4B7E">
              <w:rPr>
                <w:rStyle w:val="Hyperlink"/>
                <w:rFonts w:ascii="Arial" w:hAnsi="Arial" w:cs="Arial"/>
                <w:noProof/>
                <w:sz w:val="20"/>
                <w:szCs w:val="20"/>
              </w:rPr>
              <w:t>Natural Hair Braiding I Program Outline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_Toc478063249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20</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50" w:history="1">
            <w:r w:rsidR="001E4B7E" w:rsidRPr="001E4B7E">
              <w:rPr>
                <w:rStyle w:val="Hyperlink"/>
                <w:rFonts w:ascii="Arial" w:hAnsi="Arial" w:cs="Arial"/>
                <w:noProof/>
                <w:sz w:val="20"/>
                <w:szCs w:val="20"/>
              </w:rPr>
              <w:t>Nail Technician Program Outline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_Toc478063250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21</w:t>
            </w:r>
            <w:r w:rsidR="00055FD5" w:rsidRPr="001E4B7E">
              <w:rPr>
                <w:rFonts w:ascii="Arial" w:hAnsi="Arial" w:cs="Arial"/>
                <w:noProof/>
                <w:webHidden/>
                <w:sz w:val="20"/>
                <w:szCs w:val="20"/>
              </w:rPr>
              <w:fldChar w:fldCharType="end"/>
            </w:r>
          </w:hyperlink>
        </w:p>
        <w:p w:rsidR="001E4B7E" w:rsidRPr="001E4B7E" w:rsidRDefault="00DA006E" w:rsidP="001E4B7E">
          <w:pPr>
            <w:pStyle w:val="TOC1"/>
            <w:tabs>
              <w:tab w:val="right" w:leader="dot" w:pos="10502"/>
            </w:tabs>
            <w:spacing w:after="0"/>
            <w:rPr>
              <w:rFonts w:ascii="Arial" w:eastAsiaTheme="minorEastAsia" w:hAnsi="Arial" w:cs="Arial"/>
              <w:noProof/>
              <w:sz w:val="20"/>
              <w:szCs w:val="20"/>
            </w:rPr>
          </w:pPr>
          <w:hyperlink w:anchor="_Toc478063251" w:history="1">
            <w:r w:rsidR="001E4B7E" w:rsidRPr="001E4B7E">
              <w:rPr>
                <w:rStyle w:val="Hyperlink"/>
                <w:rFonts w:ascii="Arial" w:hAnsi="Arial" w:cs="Arial"/>
                <w:noProof/>
                <w:sz w:val="20"/>
                <w:szCs w:val="20"/>
              </w:rPr>
              <w:t>Full Specialist Program Outline</w:t>
            </w:r>
            <w:r w:rsidR="001E4B7E" w:rsidRPr="001E4B7E">
              <w:rPr>
                <w:rFonts w:ascii="Arial" w:hAnsi="Arial" w:cs="Arial"/>
                <w:noProof/>
                <w:webHidden/>
                <w:sz w:val="20"/>
                <w:szCs w:val="20"/>
              </w:rPr>
              <w:tab/>
            </w:r>
            <w:r w:rsidR="00055FD5" w:rsidRPr="001E4B7E">
              <w:rPr>
                <w:rFonts w:ascii="Arial" w:hAnsi="Arial" w:cs="Arial"/>
                <w:noProof/>
                <w:webHidden/>
                <w:sz w:val="20"/>
                <w:szCs w:val="20"/>
              </w:rPr>
              <w:fldChar w:fldCharType="begin"/>
            </w:r>
            <w:r w:rsidR="001E4B7E" w:rsidRPr="001E4B7E">
              <w:rPr>
                <w:rFonts w:ascii="Arial" w:hAnsi="Arial" w:cs="Arial"/>
                <w:noProof/>
                <w:webHidden/>
                <w:sz w:val="20"/>
                <w:szCs w:val="20"/>
              </w:rPr>
              <w:instrText xml:space="preserve"> PAGEREF _Toc478063251 \h </w:instrText>
            </w:r>
            <w:r w:rsidR="00055FD5" w:rsidRPr="001E4B7E">
              <w:rPr>
                <w:rFonts w:ascii="Arial" w:hAnsi="Arial" w:cs="Arial"/>
                <w:noProof/>
                <w:webHidden/>
                <w:sz w:val="20"/>
                <w:szCs w:val="20"/>
              </w:rPr>
            </w:r>
            <w:r w:rsidR="00055FD5" w:rsidRPr="001E4B7E">
              <w:rPr>
                <w:rFonts w:ascii="Arial" w:hAnsi="Arial" w:cs="Arial"/>
                <w:noProof/>
                <w:webHidden/>
                <w:sz w:val="20"/>
                <w:szCs w:val="20"/>
              </w:rPr>
              <w:fldChar w:fldCharType="separate"/>
            </w:r>
            <w:r w:rsidR="00A22D9B">
              <w:rPr>
                <w:rFonts w:ascii="Arial" w:hAnsi="Arial" w:cs="Arial"/>
                <w:noProof/>
                <w:webHidden/>
                <w:sz w:val="20"/>
                <w:szCs w:val="20"/>
              </w:rPr>
              <w:t>23</w:t>
            </w:r>
            <w:r w:rsidR="00055FD5" w:rsidRPr="001E4B7E">
              <w:rPr>
                <w:rFonts w:ascii="Arial" w:hAnsi="Arial" w:cs="Arial"/>
                <w:noProof/>
                <w:webHidden/>
                <w:sz w:val="20"/>
                <w:szCs w:val="20"/>
              </w:rPr>
              <w:fldChar w:fldCharType="end"/>
            </w:r>
          </w:hyperlink>
        </w:p>
        <w:p w:rsidR="000E6527" w:rsidRDefault="00055FD5" w:rsidP="001E4B7E">
          <w:r w:rsidRPr="001E4B7E">
            <w:rPr>
              <w:rFonts w:ascii="Arial" w:hAnsi="Arial" w:cs="Arial"/>
              <w:b/>
              <w:bCs/>
              <w:noProof/>
              <w:sz w:val="20"/>
              <w:szCs w:val="20"/>
            </w:rPr>
            <w:fldChar w:fldCharType="end"/>
          </w:r>
        </w:p>
      </w:sdtContent>
    </w:sdt>
    <w:p w:rsidR="00261B2A" w:rsidRDefault="00261B2A" w:rsidP="00EA5952">
      <w:pPr>
        <w:rPr>
          <w:sz w:val="20"/>
          <w:szCs w:val="20"/>
        </w:rPr>
      </w:pPr>
    </w:p>
    <w:p w:rsidR="00FB2DCB" w:rsidRPr="00F059DB" w:rsidRDefault="00F059DB" w:rsidP="00F059DB">
      <w:pPr>
        <w:pStyle w:val="Heading1"/>
        <w:rPr>
          <w:rFonts w:ascii="Arial" w:hAnsi="Arial" w:cs="Arial"/>
          <w:sz w:val="20"/>
          <w:szCs w:val="20"/>
        </w:rPr>
      </w:pPr>
      <w:bookmarkStart w:id="0" w:name="_Toc478063199"/>
      <w:r w:rsidRPr="00F059DB">
        <w:rPr>
          <w:rFonts w:ascii="Arial" w:hAnsi="Arial" w:cs="Arial"/>
        </w:rPr>
        <w:t>H</w:t>
      </w:r>
      <w:r w:rsidR="00FB2DCB" w:rsidRPr="00F059DB">
        <w:rPr>
          <w:rFonts w:ascii="Arial" w:hAnsi="Arial" w:cs="Arial"/>
        </w:rPr>
        <w:t>istory</w:t>
      </w:r>
      <w:bookmarkEnd w:id="0"/>
    </w:p>
    <w:p w:rsidR="004E1099" w:rsidRPr="00D65679" w:rsidRDefault="004E1099">
      <w:pPr>
        <w:pStyle w:val="BodyText"/>
        <w:rPr>
          <w:rFonts w:cs="Arial"/>
        </w:rPr>
      </w:pPr>
      <w:r w:rsidRPr="00D65679">
        <w:rPr>
          <w:rFonts w:cs="Arial"/>
        </w:rPr>
        <w:t>The name was chosen by select group of educators seeking to share their knowledge and skills with the hopes that the institution will make a difference.</w:t>
      </w:r>
    </w:p>
    <w:p w:rsidR="004E1099" w:rsidRDefault="004E1099">
      <w:pPr>
        <w:pStyle w:val="BodyText"/>
        <w:rPr>
          <w:rFonts w:cs="Arial"/>
        </w:rPr>
      </w:pPr>
      <w:r w:rsidRPr="00D65679">
        <w:rPr>
          <w:rFonts w:cs="Arial"/>
        </w:rPr>
        <w:t>The school opened its doors to the public in 1995 to meet the needs of the community.  It was a very popular concept and was wholeheartedly welcomed by the community.  The enrollment has been increasing at a constant pace and is expected to continue in the years to come.  FLORIDA ACADEMY</w:t>
      </w:r>
      <w:r w:rsidR="00D03D5C">
        <w:rPr>
          <w:rFonts w:cs="Arial"/>
        </w:rPr>
        <w:t xml:space="preserve"> OF BEAUTY</w:t>
      </w:r>
      <w:r w:rsidRPr="00D65679">
        <w:rPr>
          <w:rFonts w:cs="Arial"/>
        </w:rPr>
        <w:t xml:space="preserve"> offers quality education and training in the areas </w:t>
      </w:r>
      <w:r w:rsidR="00DD5337" w:rsidRPr="00D65679">
        <w:rPr>
          <w:rFonts w:cs="Arial"/>
        </w:rPr>
        <w:t xml:space="preserve">of Cosmetology, Nail Technician, </w:t>
      </w:r>
      <w:r w:rsidRPr="00D65679">
        <w:rPr>
          <w:rFonts w:cs="Arial"/>
        </w:rPr>
        <w:t>Barber/Stylist,</w:t>
      </w:r>
      <w:r w:rsidR="008123A6">
        <w:rPr>
          <w:rFonts w:cs="Arial"/>
        </w:rPr>
        <w:t xml:space="preserve"> </w:t>
      </w:r>
      <w:r w:rsidR="008123A6" w:rsidRPr="008123A6">
        <w:rPr>
          <w:rFonts w:cs="Arial"/>
        </w:rPr>
        <w:t>Full Specialist</w:t>
      </w:r>
      <w:r w:rsidRPr="00D65679">
        <w:rPr>
          <w:rFonts w:cs="Arial"/>
        </w:rPr>
        <w:t xml:space="preserve"> </w:t>
      </w:r>
      <w:r w:rsidR="00AC7396">
        <w:rPr>
          <w:rFonts w:cs="Arial"/>
        </w:rPr>
        <w:t xml:space="preserve">AND </w:t>
      </w:r>
      <w:r w:rsidRPr="00D65679">
        <w:rPr>
          <w:rFonts w:cs="Arial"/>
        </w:rPr>
        <w:t>Natural Hair Braiding</w:t>
      </w:r>
      <w:r w:rsidR="008E044D">
        <w:rPr>
          <w:rFonts w:cs="Arial"/>
        </w:rPr>
        <w:t xml:space="preserve"> I</w:t>
      </w:r>
      <w:r w:rsidR="00AC7396">
        <w:rPr>
          <w:rFonts w:cs="Arial"/>
        </w:rPr>
        <w:t xml:space="preserve"> (</w:t>
      </w:r>
      <w:r w:rsidR="00AC7396" w:rsidRPr="00AC7396">
        <w:rPr>
          <w:rFonts w:cs="Arial"/>
          <w:b/>
        </w:rPr>
        <w:t>Special Note: The Natural Hair Braiding I Program is not licensed by the Commission for Independent Education but is approved By the Florida Board of Cosmetology.</w:t>
      </w:r>
      <w:r w:rsidR="00AC7396">
        <w:rPr>
          <w:rFonts w:cs="Arial"/>
          <w:b/>
        </w:rPr>
        <w:t>)</w:t>
      </w:r>
    </w:p>
    <w:p w:rsidR="001E4B7E" w:rsidRPr="00D65679" w:rsidRDefault="001E4B7E">
      <w:pPr>
        <w:pStyle w:val="BodyText"/>
        <w:rPr>
          <w:rFonts w:cs="Arial"/>
        </w:rPr>
      </w:pPr>
    </w:p>
    <w:p w:rsidR="004E1099" w:rsidRPr="00D65679" w:rsidRDefault="004E1099">
      <w:pPr>
        <w:pStyle w:val="Heading1"/>
        <w:rPr>
          <w:rFonts w:ascii="Arial" w:hAnsi="Arial" w:cs="Arial"/>
          <w:caps/>
        </w:rPr>
      </w:pPr>
      <w:bookmarkStart w:id="1" w:name="_Toc478063200"/>
      <w:r w:rsidRPr="00D65679">
        <w:rPr>
          <w:rFonts w:ascii="Arial" w:hAnsi="Arial" w:cs="Arial"/>
        </w:rPr>
        <w:t>Mission Statement:</w:t>
      </w:r>
      <w:bookmarkEnd w:id="1"/>
    </w:p>
    <w:p w:rsidR="00950B51" w:rsidRDefault="005041AC" w:rsidP="005041AC">
      <w:pPr>
        <w:pStyle w:val="List"/>
        <w:ind w:left="0" w:firstLine="0"/>
        <w:rPr>
          <w:rFonts w:ascii="Arial" w:hAnsi="Arial" w:cs="Arial"/>
          <w:sz w:val="22"/>
          <w:szCs w:val="22"/>
        </w:rPr>
      </w:pPr>
      <w:r w:rsidRPr="005041AC">
        <w:rPr>
          <w:rFonts w:ascii="Arial" w:hAnsi="Arial" w:cs="Arial"/>
          <w:sz w:val="22"/>
          <w:szCs w:val="22"/>
        </w:rPr>
        <w:t>Our Mission is to provide quality vocational educ</w:t>
      </w:r>
      <w:r w:rsidR="00AC7909">
        <w:rPr>
          <w:rFonts w:ascii="Arial" w:hAnsi="Arial" w:cs="Arial"/>
          <w:sz w:val="22"/>
          <w:szCs w:val="22"/>
        </w:rPr>
        <w:t xml:space="preserve">ation for all students </w:t>
      </w:r>
      <w:r w:rsidRPr="005041AC">
        <w:rPr>
          <w:rFonts w:ascii="Arial" w:hAnsi="Arial" w:cs="Arial"/>
          <w:sz w:val="22"/>
          <w:szCs w:val="22"/>
        </w:rPr>
        <w:t xml:space="preserve">to ensure that each student masters the necessary skills and procedures required to successfully meet State Board requirements, acquire </w:t>
      </w:r>
      <w:r w:rsidRPr="00251FFD">
        <w:rPr>
          <w:rFonts w:ascii="Arial" w:hAnsi="Arial" w:cs="Arial"/>
          <w:sz w:val="22"/>
          <w:szCs w:val="22"/>
        </w:rPr>
        <w:t xml:space="preserve">licensure and gain the competencies necessary to compete in their desired field of employment in the Beauty Industry.  </w:t>
      </w:r>
    </w:p>
    <w:p w:rsidR="001E4B7E" w:rsidRPr="00251FFD" w:rsidRDefault="001E4B7E" w:rsidP="005041AC">
      <w:pPr>
        <w:pStyle w:val="List"/>
        <w:ind w:left="0" w:firstLine="0"/>
        <w:rPr>
          <w:rFonts w:ascii="Arial" w:hAnsi="Arial" w:cs="Arial"/>
          <w:sz w:val="22"/>
          <w:szCs w:val="22"/>
        </w:rPr>
      </w:pPr>
    </w:p>
    <w:p w:rsidR="004E1099" w:rsidRPr="00F059DB" w:rsidRDefault="004E1099" w:rsidP="00F059DB">
      <w:pPr>
        <w:pStyle w:val="Heading1"/>
        <w:rPr>
          <w:rFonts w:ascii="Arial" w:hAnsi="Arial" w:cs="Arial"/>
        </w:rPr>
      </w:pPr>
      <w:bookmarkStart w:id="2" w:name="_Toc478063201"/>
      <w:r w:rsidRPr="00F059DB">
        <w:rPr>
          <w:rFonts w:ascii="Arial" w:hAnsi="Arial" w:cs="Arial"/>
        </w:rPr>
        <w:t>Philosophy</w:t>
      </w:r>
      <w:bookmarkEnd w:id="2"/>
    </w:p>
    <w:p w:rsidR="004E1099" w:rsidRDefault="004E1099" w:rsidP="00F059DB">
      <w:r w:rsidRPr="00F059DB">
        <w:t>FLORIDA ACADEMY</w:t>
      </w:r>
      <w:r w:rsidR="00D03D5C" w:rsidRPr="00F059DB">
        <w:t xml:space="preserve"> OF BEAUTY</w:t>
      </w:r>
      <w:r w:rsidRPr="00F059DB">
        <w:t xml:space="preserve"> provides a curriculum of academic excellence.  Learning is a continuous process; our primary goal is to develop and enhance the abilities of each individual while at the same time providing them with marketable skills that will enable them to become productive citizens.  All students are welcome regardless of sex, religion, marital status, age, national origin, race, color, ethnic origin, creed or handicap.</w:t>
      </w:r>
    </w:p>
    <w:p w:rsidR="001E4B7E" w:rsidRPr="00F059DB" w:rsidRDefault="001E4B7E" w:rsidP="00F059DB"/>
    <w:p w:rsidR="004E1099" w:rsidRPr="00D65679" w:rsidRDefault="004E1099">
      <w:pPr>
        <w:pStyle w:val="Heading1"/>
        <w:rPr>
          <w:rFonts w:ascii="Arial" w:hAnsi="Arial" w:cs="Arial"/>
        </w:rPr>
      </w:pPr>
      <w:bookmarkStart w:id="3" w:name="_Toc478063202"/>
      <w:r w:rsidRPr="00D65679">
        <w:rPr>
          <w:rFonts w:ascii="Arial" w:hAnsi="Arial" w:cs="Arial"/>
        </w:rPr>
        <w:t>GOALS AND PROGRAM OBJECTIVES</w:t>
      </w:r>
      <w:bookmarkEnd w:id="3"/>
    </w:p>
    <w:p w:rsidR="004E1099" w:rsidRPr="00D65679" w:rsidRDefault="004E1099">
      <w:pPr>
        <w:pStyle w:val="BodyText"/>
        <w:rPr>
          <w:rFonts w:cs="Arial"/>
          <w:i/>
        </w:rPr>
      </w:pPr>
      <w:r w:rsidRPr="00D65679">
        <w:rPr>
          <w:rFonts w:cs="Arial"/>
          <w:i/>
        </w:rPr>
        <w:t>The school has three main goals:</w:t>
      </w:r>
    </w:p>
    <w:p w:rsidR="004E1099" w:rsidRPr="00D65679" w:rsidRDefault="004E1099">
      <w:pPr>
        <w:pStyle w:val="ListBullet"/>
        <w:numPr>
          <w:ilvl w:val="0"/>
          <w:numId w:val="2"/>
        </w:numPr>
        <w:rPr>
          <w:rFonts w:ascii="Arial" w:hAnsi="Arial" w:cs="Arial"/>
          <w:sz w:val="22"/>
          <w:szCs w:val="22"/>
        </w:rPr>
      </w:pPr>
      <w:r w:rsidRPr="00D65679">
        <w:rPr>
          <w:rFonts w:ascii="Arial" w:hAnsi="Arial" w:cs="Arial"/>
          <w:sz w:val="22"/>
          <w:szCs w:val="22"/>
        </w:rPr>
        <w:t>To provide quality vocational education to all students who meet our basic requirements for admission.</w:t>
      </w:r>
    </w:p>
    <w:p w:rsidR="004E1099" w:rsidRPr="00D65679" w:rsidRDefault="004E1099">
      <w:pPr>
        <w:pStyle w:val="ListBullet"/>
        <w:numPr>
          <w:ilvl w:val="0"/>
          <w:numId w:val="2"/>
        </w:numPr>
        <w:rPr>
          <w:rFonts w:ascii="Arial" w:hAnsi="Arial" w:cs="Arial"/>
          <w:sz w:val="22"/>
          <w:szCs w:val="22"/>
        </w:rPr>
      </w:pPr>
      <w:r w:rsidRPr="00D65679">
        <w:rPr>
          <w:rFonts w:ascii="Arial" w:hAnsi="Arial" w:cs="Arial"/>
          <w:sz w:val="22"/>
          <w:szCs w:val="22"/>
        </w:rPr>
        <w:t>To relate the wants and needs of each individual to marketable skill.</w:t>
      </w:r>
    </w:p>
    <w:p w:rsidR="001E4B7E" w:rsidRPr="001E4B7E" w:rsidRDefault="004E1099" w:rsidP="001E4B7E">
      <w:pPr>
        <w:pStyle w:val="ListBullet"/>
        <w:numPr>
          <w:ilvl w:val="0"/>
          <w:numId w:val="2"/>
        </w:numPr>
        <w:rPr>
          <w:rFonts w:ascii="Arial" w:hAnsi="Arial" w:cs="Arial"/>
          <w:sz w:val="22"/>
          <w:szCs w:val="22"/>
        </w:rPr>
      </w:pPr>
      <w:r w:rsidRPr="00D65679">
        <w:rPr>
          <w:rFonts w:ascii="Arial" w:hAnsi="Arial" w:cs="Arial"/>
          <w:sz w:val="22"/>
          <w:szCs w:val="22"/>
        </w:rPr>
        <w:t>To adequately prepare each student to function as</w:t>
      </w:r>
      <w:r w:rsidR="00DD5337" w:rsidRPr="00D65679">
        <w:rPr>
          <w:rFonts w:ascii="Arial" w:hAnsi="Arial" w:cs="Arial"/>
          <w:sz w:val="22"/>
          <w:szCs w:val="22"/>
        </w:rPr>
        <w:t xml:space="preserve"> a</w:t>
      </w:r>
      <w:r w:rsidRPr="00D65679">
        <w:rPr>
          <w:rFonts w:ascii="Arial" w:hAnsi="Arial" w:cs="Arial"/>
          <w:sz w:val="22"/>
          <w:szCs w:val="22"/>
        </w:rPr>
        <w:t xml:space="preserve"> productive member of society in his or her chosen career</w:t>
      </w:r>
    </w:p>
    <w:p w:rsidR="00950B51" w:rsidRPr="00D65679" w:rsidRDefault="004E1099" w:rsidP="00950B51">
      <w:pPr>
        <w:pStyle w:val="Heading1"/>
        <w:rPr>
          <w:rFonts w:ascii="Arial" w:hAnsi="Arial" w:cs="Arial"/>
        </w:rPr>
      </w:pPr>
      <w:bookmarkStart w:id="4" w:name="_Toc478063203"/>
      <w:r w:rsidRPr="00D65679">
        <w:rPr>
          <w:rFonts w:ascii="Arial" w:hAnsi="Arial" w:cs="Arial"/>
        </w:rPr>
        <w:t>LICENSING &amp; APPROVALS</w:t>
      </w:r>
      <w:bookmarkEnd w:id="4"/>
    </w:p>
    <w:p w:rsidR="004E1099" w:rsidRPr="00D65679" w:rsidRDefault="004E1099">
      <w:pPr>
        <w:pStyle w:val="BodyText"/>
        <w:rPr>
          <w:rFonts w:cs="Arial"/>
        </w:rPr>
      </w:pPr>
      <w:r w:rsidRPr="00D65679">
        <w:rPr>
          <w:rFonts w:cs="Arial"/>
        </w:rPr>
        <w:t>Florida</w:t>
      </w:r>
      <w:r w:rsidR="008E044D">
        <w:rPr>
          <w:rFonts w:cs="Arial"/>
        </w:rPr>
        <w:t xml:space="preserve"> Academy of Health &amp; Beauty is licensed by the Commission for</w:t>
      </w:r>
      <w:r w:rsidRPr="00D65679">
        <w:rPr>
          <w:rFonts w:cs="Arial"/>
        </w:rPr>
        <w:t xml:space="preserve"> Independent Education.  </w:t>
      </w:r>
    </w:p>
    <w:p w:rsidR="004E1099" w:rsidRPr="00D65679" w:rsidRDefault="004E1099">
      <w:pPr>
        <w:rPr>
          <w:rFonts w:ascii="Arial" w:hAnsi="Arial" w:cs="Arial"/>
          <w:i/>
        </w:rPr>
      </w:pPr>
      <w:r w:rsidRPr="00D65679">
        <w:rPr>
          <w:rFonts w:ascii="Arial" w:hAnsi="Arial" w:cs="Arial"/>
        </w:rPr>
        <w:t xml:space="preserve">Licensed By: </w:t>
      </w:r>
      <w:r w:rsidRPr="00D65679">
        <w:rPr>
          <w:rFonts w:ascii="Arial" w:hAnsi="Arial" w:cs="Arial"/>
        </w:rPr>
        <w:tab/>
      </w:r>
      <w:r w:rsidRPr="00D65679">
        <w:rPr>
          <w:rFonts w:ascii="Arial" w:hAnsi="Arial" w:cs="Arial"/>
        </w:rPr>
        <w:tab/>
      </w:r>
      <w:r w:rsidRPr="00D65679">
        <w:rPr>
          <w:rFonts w:ascii="Arial" w:hAnsi="Arial" w:cs="Arial"/>
        </w:rPr>
        <w:tab/>
      </w:r>
      <w:r w:rsidRPr="00D65679">
        <w:rPr>
          <w:rFonts w:ascii="Arial" w:hAnsi="Arial" w:cs="Arial"/>
        </w:rPr>
        <w:tab/>
      </w:r>
      <w:r w:rsidRPr="00D65679">
        <w:rPr>
          <w:rFonts w:ascii="Arial" w:hAnsi="Arial" w:cs="Arial"/>
        </w:rPr>
        <w:tab/>
      </w:r>
      <w:r w:rsidRPr="00D65679">
        <w:rPr>
          <w:rFonts w:ascii="Arial" w:hAnsi="Arial" w:cs="Arial"/>
          <w:iCs/>
        </w:rPr>
        <w:t>Accreditation by:</w:t>
      </w:r>
    </w:p>
    <w:p w:rsidR="004E1099" w:rsidRDefault="004E1099">
      <w:pPr>
        <w:rPr>
          <w:rFonts w:ascii="Arial" w:hAnsi="Arial" w:cs="Arial"/>
        </w:rPr>
      </w:pPr>
      <w:r w:rsidRPr="00D65679">
        <w:rPr>
          <w:rFonts w:ascii="Arial" w:hAnsi="Arial" w:cs="Arial"/>
        </w:rPr>
        <w:t xml:space="preserve">Commission for Independent Education       </w:t>
      </w:r>
      <w:r w:rsidR="00D65679">
        <w:rPr>
          <w:rFonts w:ascii="Arial" w:hAnsi="Arial" w:cs="Arial"/>
        </w:rPr>
        <w:tab/>
      </w:r>
      <w:r w:rsidRPr="00D65679">
        <w:rPr>
          <w:rFonts w:ascii="Arial" w:hAnsi="Arial" w:cs="Arial"/>
        </w:rPr>
        <w:t xml:space="preserve"> NACCAS</w:t>
      </w:r>
    </w:p>
    <w:p w:rsidR="00011D3D" w:rsidRDefault="00011D3D">
      <w:pPr>
        <w:rPr>
          <w:rFonts w:ascii="Arial" w:hAnsi="Arial" w:cs="Arial"/>
        </w:rPr>
      </w:pPr>
      <w:r>
        <w:rPr>
          <w:rFonts w:ascii="Arial" w:hAnsi="Arial" w:cs="Arial"/>
        </w:rPr>
        <w:t>Florida Department of Education</w:t>
      </w:r>
      <w:r w:rsidR="00D65C40">
        <w:rPr>
          <w:rFonts w:ascii="Arial" w:hAnsi="Arial" w:cs="Arial"/>
        </w:rPr>
        <w:t xml:space="preserve">, Additional       </w:t>
      </w:r>
      <w:r w:rsidR="00763EFD">
        <w:rPr>
          <w:rFonts w:ascii="Arial" w:hAnsi="Arial" w:cs="Arial"/>
        </w:rPr>
        <w:t>3015 Colvin Street</w:t>
      </w:r>
    </w:p>
    <w:p w:rsidR="00D65C40" w:rsidRPr="00D65C40" w:rsidRDefault="00D65C40">
      <w:pPr>
        <w:rPr>
          <w:rFonts w:ascii="Arial" w:hAnsi="Arial" w:cs="Arial"/>
        </w:rPr>
      </w:pPr>
      <w:r w:rsidRPr="00D65C40">
        <w:rPr>
          <w:rFonts w:ascii="Arial" w:hAnsi="Arial" w:cs="Arial"/>
        </w:rPr>
        <w:t>Information regarding this institution may be</w:t>
      </w:r>
      <w:r w:rsidR="00F92CA4">
        <w:rPr>
          <w:rFonts w:ascii="Arial" w:hAnsi="Arial" w:cs="Arial"/>
        </w:rPr>
        <w:tab/>
      </w:r>
      <w:r w:rsidRPr="00D65679">
        <w:rPr>
          <w:rFonts w:ascii="Arial" w:hAnsi="Arial" w:cs="Arial"/>
        </w:rPr>
        <w:t>Alexandria, VA</w:t>
      </w:r>
      <w:r w:rsidR="00763EFD">
        <w:rPr>
          <w:rFonts w:ascii="Arial" w:hAnsi="Arial" w:cs="Arial"/>
        </w:rPr>
        <w:t xml:space="preserve">  22314</w:t>
      </w:r>
    </w:p>
    <w:p w:rsidR="00D65C40" w:rsidRPr="00D65C40" w:rsidRDefault="00D65C40">
      <w:pPr>
        <w:rPr>
          <w:rFonts w:ascii="Arial" w:hAnsi="Arial" w:cs="Arial"/>
        </w:rPr>
      </w:pPr>
      <w:r w:rsidRPr="00D65C40">
        <w:rPr>
          <w:rFonts w:ascii="Arial" w:hAnsi="Arial" w:cs="Arial"/>
        </w:rPr>
        <w:t>Obtained by contacting the Commission at</w:t>
      </w:r>
      <w:r>
        <w:rPr>
          <w:rFonts w:ascii="Arial" w:hAnsi="Arial" w:cs="Arial"/>
        </w:rPr>
        <w:t xml:space="preserve">         703-600-7600 (phone) 703-379-22</w:t>
      </w:r>
      <w:r w:rsidRPr="00D65679">
        <w:rPr>
          <w:rFonts w:ascii="Arial" w:hAnsi="Arial" w:cs="Arial"/>
        </w:rPr>
        <w:t>00 (fax)</w:t>
      </w:r>
    </w:p>
    <w:p w:rsidR="00D41E40" w:rsidRPr="00D65679" w:rsidRDefault="004E1099">
      <w:pPr>
        <w:rPr>
          <w:rFonts w:ascii="Arial" w:hAnsi="Arial" w:cs="Arial"/>
        </w:rPr>
      </w:pPr>
      <w:r w:rsidRPr="00D65679">
        <w:rPr>
          <w:rFonts w:ascii="Arial" w:hAnsi="Arial" w:cs="Arial"/>
        </w:rPr>
        <w:t>325 W. Gaines Street</w:t>
      </w:r>
      <w:r w:rsidR="00D41E40" w:rsidRPr="00D65679">
        <w:rPr>
          <w:rFonts w:ascii="Arial" w:hAnsi="Arial" w:cs="Arial"/>
        </w:rPr>
        <w:t xml:space="preserve"> Suite 1414</w:t>
      </w:r>
      <w:r w:rsidR="00D41E40" w:rsidRPr="00D65679">
        <w:rPr>
          <w:rFonts w:ascii="Arial" w:hAnsi="Arial" w:cs="Arial"/>
        </w:rPr>
        <w:tab/>
      </w:r>
      <w:r w:rsidR="00D41E40" w:rsidRPr="00D65679">
        <w:rPr>
          <w:rFonts w:ascii="Arial" w:hAnsi="Arial" w:cs="Arial"/>
        </w:rPr>
        <w:tab/>
      </w:r>
      <w:r w:rsidR="00D65679">
        <w:rPr>
          <w:rFonts w:ascii="Arial" w:hAnsi="Arial" w:cs="Arial"/>
        </w:rPr>
        <w:tab/>
      </w:r>
    </w:p>
    <w:p w:rsidR="00D41E40" w:rsidRPr="00D65679" w:rsidRDefault="00D41E40">
      <w:pPr>
        <w:rPr>
          <w:rFonts w:ascii="Arial" w:hAnsi="Arial" w:cs="Arial"/>
        </w:rPr>
      </w:pPr>
      <w:r w:rsidRPr="00D65679">
        <w:rPr>
          <w:rFonts w:ascii="Arial" w:hAnsi="Arial" w:cs="Arial"/>
        </w:rPr>
        <w:t>Tallahassee, FL 32399</w:t>
      </w:r>
      <w:r w:rsidRPr="00D65679">
        <w:rPr>
          <w:rFonts w:ascii="Arial" w:hAnsi="Arial" w:cs="Arial"/>
        </w:rPr>
        <w:tab/>
      </w:r>
      <w:r w:rsidRPr="00D65679">
        <w:rPr>
          <w:rFonts w:ascii="Arial" w:hAnsi="Arial" w:cs="Arial"/>
        </w:rPr>
        <w:tab/>
      </w:r>
      <w:r w:rsidRPr="00D65679">
        <w:rPr>
          <w:rFonts w:ascii="Arial" w:hAnsi="Arial" w:cs="Arial"/>
        </w:rPr>
        <w:tab/>
      </w:r>
      <w:r w:rsidR="00D65679">
        <w:rPr>
          <w:rFonts w:ascii="Arial" w:hAnsi="Arial" w:cs="Arial"/>
        </w:rPr>
        <w:tab/>
      </w:r>
    </w:p>
    <w:p w:rsidR="004E1099" w:rsidRPr="00D65679" w:rsidRDefault="00D41E40">
      <w:pPr>
        <w:rPr>
          <w:rFonts w:ascii="Arial" w:hAnsi="Arial" w:cs="Arial"/>
        </w:rPr>
      </w:pPr>
      <w:r w:rsidRPr="00D65679">
        <w:rPr>
          <w:rFonts w:ascii="Arial" w:hAnsi="Arial" w:cs="Arial"/>
        </w:rPr>
        <w:t>888-224-6684</w:t>
      </w:r>
      <w:r w:rsidR="004E1099" w:rsidRPr="00D65679">
        <w:rPr>
          <w:rFonts w:ascii="Arial" w:hAnsi="Arial" w:cs="Arial"/>
        </w:rPr>
        <w:tab/>
      </w:r>
      <w:r w:rsidR="004E1099" w:rsidRPr="00D65679">
        <w:rPr>
          <w:rFonts w:ascii="Arial" w:hAnsi="Arial" w:cs="Arial"/>
        </w:rPr>
        <w:tab/>
      </w:r>
      <w:r w:rsidR="004E1099" w:rsidRPr="00D65679">
        <w:rPr>
          <w:rFonts w:ascii="Arial" w:hAnsi="Arial" w:cs="Arial"/>
        </w:rPr>
        <w:tab/>
      </w:r>
      <w:r w:rsidR="00D65679">
        <w:rPr>
          <w:rFonts w:ascii="Arial" w:hAnsi="Arial" w:cs="Arial"/>
        </w:rPr>
        <w:tab/>
      </w:r>
      <w:r w:rsidR="00D65679">
        <w:rPr>
          <w:rFonts w:ascii="Arial" w:hAnsi="Arial" w:cs="Arial"/>
        </w:rPr>
        <w:tab/>
      </w:r>
    </w:p>
    <w:p w:rsidR="004E1099" w:rsidRPr="00D65679" w:rsidRDefault="004E1099">
      <w:pPr>
        <w:pStyle w:val="Heading1"/>
        <w:rPr>
          <w:rFonts w:ascii="Arial" w:hAnsi="Arial" w:cs="Arial"/>
        </w:rPr>
      </w:pPr>
      <w:bookmarkStart w:id="5" w:name="_Toc478063204"/>
      <w:r w:rsidRPr="00D65679">
        <w:rPr>
          <w:rFonts w:ascii="Arial" w:hAnsi="Arial" w:cs="Arial"/>
        </w:rPr>
        <w:t>MINIMUM SIZE</w:t>
      </w:r>
      <w:bookmarkEnd w:id="5"/>
    </w:p>
    <w:p w:rsidR="004E1099" w:rsidRPr="00D65679" w:rsidRDefault="004E1099">
      <w:pPr>
        <w:pStyle w:val="BodyText"/>
        <w:rPr>
          <w:rFonts w:cs="Arial"/>
        </w:rPr>
      </w:pPr>
      <w:r w:rsidRPr="00D65679">
        <w:rPr>
          <w:rFonts w:cs="Arial"/>
        </w:rPr>
        <w:t>The student to instructor ratio is 20:1.</w:t>
      </w:r>
    </w:p>
    <w:p w:rsidR="004E1099" w:rsidRPr="00D65679" w:rsidRDefault="004E1099">
      <w:pPr>
        <w:pStyle w:val="Heading1"/>
        <w:rPr>
          <w:rFonts w:ascii="Arial" w:hAnsi="Arial" w:cs="Arial"/>
        </w:rPr>
      </w:pPr>
      <w:bookmarkStart w:id="6" w:name="_Toc478063205"/>
      <w:r w:rsidRPr="00D65679">
        <w:rPr>
          <w:rFonts w:ascii="Arial" w:hAnsi="Arial" w:cs="Arial"/>
        </w:rPr>
        <w:t>LEGAL CONTROL</w:t>
      </w:r>
      <w:bookmarkEnd w:id="6"/>
    </w:p>
    <w:p w:rsidR="005C17D6" w:rsidRDefault="008E044D" w:rsidP="005041AC">
      <w:pPr>
        <w:pStyle w:val="BodyText"/>
        <w:rPr>
          <w:rFonts w:cs="Arial"/>
        </w:rPr>
      </w:pPr>
      <w:r>
        <w:rPr>
          <w:rFonts w:cs="Arial"/>
        </w:rPr>
        <w:t>FLORIDA ACADEMY OF HEALTH &amp; BEAUTY</w:t>
      </w:r>
      <w:r w:rsidR="008123A6">
        <w:rPr>
          <w:rFonts w:cs="Arial"/>
        </w:rPr>
        <w:t>, INC.</w:t>
      </w:r>
      <w:r w:rsidR="004E1099" w:rsidRPr="00D65679">
        <w:rPr>
          <w:rFonts w:cs="Arial"/>
        </w:rPr>
        <w:t xml:space="preserve"> is incorporated under the laws of the State of Florida.  It is owned and controlled by Lorraine Thompson.</w:t>
      </w:r>
    </w:p>
    <w:p w:rsidR="001E4B7E" w:rsidRDefault="001E4B7E" w:rsidP="005041AC">
      <w:pPr>
        <w:pStyle w:val="BodyText"/>
        <w:rPr>
          <w:rFonts w:cs="Arial"/>
        </w:rPr>
      </w:pPr>
    </w:p>
    <w:p w:rsidR="004E1099" w:rsidRPr="00F059DB" w:rsidRDefault="004E1099" w:rsidP="00F059DB">
      <w:pPr>
        <w:pStyle w:val="Heading1"/>
        <w:rPr>
          <w:rFonts w:ascii="Arial" w:hAnsi="Arial" w:cs="Arial"/>
        </w:rPr>
      </w:pPr>
      <w:bookmarkStart w:id="7" w:name="_Toc478063206"/>
      <w:r w:rsidRPr="00F059DB">
        <w:rPr>
          <w:rFonts w:ascii="Arial" w:hAnsi="Arial" w:cs="Arial"/>
        </w:rPr>
        <w:t>ADMINISTRATION &amp; FACULTY</w:t>
      </w:r>
      <w:bookmarkEnd w:id="7"/>
    </w:p>
    <w:p w:rsidR="004E1099" w:rsidRPr="00FB2DCB" w:rsidRDefault="004E1099">
      <w:pPr>
        <w:rPr>
          <w:rFonts w:ascii="Arial" w:hAnsi="Arial" w:cs="Arial"/>
          <w:sz w:val="22"/>
          <w:szCs w:val="22"/>
        </w:rPr>
      </w:pPr>
      <w:r w:rsidRPr="00FB2DCB">
        <w:rPr>
          <w:rFonts w:ascii="Arial" w:hAnsi="Arial" w:cs="Arial"/>
          <w:sz w:val="22"/>
          <w:szCs w:val="22"/>
        </w:rPr>
        <w:t>President/Director of Cosmetology</w:t>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t>Lorraine Thompson</w:t>
      </w:r>
    </w:p>
    <w:p w:rsidR="004E1099" w:rsidRPr="00FB2DCB" w:rsidRDefault="004E1099">
      <w:pPr>
        <w:rPr>
          <w:rFonts w:ascii="Arial" w:hAnsi="Arial" w:cs="Arial"/>
          <w:sz w:val="22"/>
          <w:szCs w:val="22"/>
        </w:rPr>
      </w:pPr>
      <w:r w:rsidRPr="00FB2DCB">
        <w:rPr>
          <w:rFonts w:ascii="Arial" w:hAnsi="Arial" w:cs="Arial"/>
          <w:sz w:val="22"/>
          <w:szCs w:val="22"/>
        </w:rPr>
        <w:t>Vice President</w:t>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t>Maxiel Thomas</w:t>
      </w:r>
    </w:p>
    <w:p w:rsidR="004E1099" w:rsidRPr="00FB2DCB" w:rsidRDefault="008C7F9D">
      <w:pPr>
        <w:rPr>
          <w:rFonts w:ascii="Arial" w:hAnsi="Arial" w:cs="Arial"/>
          <w:sz w:val="22"/>
          <w:szCs w:val="22"/>
        </w:rPr>
      </w:pPr>
      <w:r w:rsidRPr="00FB2DCB">
        <w:rPr>
          <w:rFonts w:ascii="Arial" w:hAnsi="Arial" w:cs="Arial"/>
          <w:sz w:val="22"/>
          <w:szCs w:val="22"/>
        </w:rPr>
        <w:t xml:space="preserve">Chief </w:t>
      </w:r>
      <w:r w:rsidR="00ED7FE8" w:rsidRPr="00FB2DCB">
        <w:rPr>
          <w:rFonts w:ascii="Arial" w:hAnsi="Arial" w:cs="Arial"/>
          <w:sz w:val="22"/>
          <w:szCs w:val="22"/>
        </w:rPr>
        <w:t>A</w:t>
      </w:r>
      <w:r w:rsidRPr="00FB2DCB">
        <w:rPr>
          <w:rFonts w:ascii="Arial" w:hAnsi="Arial" w:cs="Arial"/>
          <w:sz w:val="22"/>
          <w:szCs w:val="22"/>
        </w:rPr>
        <w:t>dministrator</w:t>
      </w:r>
      <w:r w:rsidR="004E1099" w:rsidRPr="00FB2DCB">
        <w:rPr>
          <w:rFonts w:ascii="Arial" w:hAnsi="Arial" w:cs="Arial"/>
          <w:sz w:val="22"/>
          <w:szCs w:val="22"/>
        </w:rPr>
        <w:tab/>
      </w:r>
      <w:r w:rsidR="004E1099" w:rsidRPr="00FB2DCB">
        <w:rPr>
          <w:rFonts w:ascii="Arial" w:hAnsi="Arial" w:cs="Arial"/>
          <w:sz w:val="22"/>
          <w:szCs w:val="22"/>
        </w:rPr>
        <w:tab/>
      </w:r>
      <w:r w:rsidR="004E1099" w:rsidRPr="00FB2DCB">
        <w:rPr>
          <w:rFonts w:ascii="Arial" w:hAnsi="Arial" w:cs="Arial"/>
          <w:sz w:val="22"/>
          <w:szCs w:val="22"/>
        </w:rPr>
        <w:tab/>
      </w:r>
      <w:r w:rsidR="004E1099" w:rsidRPr="00FB2DCB">
        <w:rPr>
          <w:rFonts w:ascii="Arial" w:hAnsi="Arial" w:cs="Arial"/>
          <w:sz w:val="22"/>
          <w:szCs w:val="22"/>
        </w:rPr>
        <w:tab/>
      </w:r>
      <w:r w:rsidRPr="00FB2DCB">
        <w:rPr>
          <w:rFonts w:ascii="Arial" w:hAnsi="Arial" w:cs="Arial"/>
          <w:sz w:val="22"/>
          <w:szCs w:val="22"/>
        </w:rPr>
        <w:tab/>
      </w:r>
      <w:r w:rsidR="004E1099" w:rsidRPr="00FB2DCB">
        <w:rPr>
          <w:rFonts w:ascii="Arial" w:hAnsi="Arial" w:cs="Arial"/>
          <w:sz w:val="22"/>
          <w:szCs w:val="22"/>
        </w:rPr>
        <w:t>Thomas Thompson Jr.</w:t>
      </w:r>
    </w:p>
    <w:p w:rsidR="004E1099" w:rsidRPr="00FB2DCB" w:rsidRDefault="008C7F9D">
      <w:pPr>
        <w:rPr>
          <w:rFonts w:ascii="Arial" w:hAnsi="Arial" w:cs="Arial"/>
          <w:sz w:val="22"/>
          <w:szCs w:val="22"/>
        </w:rPr>
      </w:pPr>
      <w:r w:rsidRPr="00FB2DCB">
        <w:rPr>
          <w:rFonts w:ascii="Arial" w:hAnsi="Arial" w:cs="Arial"/>
          <w:sz w:val="22"/>
          <w:szCs w:val="22"/>
        </w:rPr>
        <w:t>Financial Aid Representative</w:t>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00437CE2">
        <w:rPr>
          <w:rFonts w:ascii="Arial" w:hAnsi="Arial" w:cs="Arial"/>
          <w:sz w:val="22"/>
          <w:szCs w:val="22"/>
        </w:rPr>
        <w:t>Essence Thompson-Cross</w:t>
      </w:r>
    </w:p>
    <w:p w:rsidR="005B6E6A" w:rsidRDefault="00ED7FE8" w:rsidP="005041AC">
      <w:pPr>
        <w:rPr>
          <w:rFonts w:ascii="Arial" w:hAnsi="Arial" w:cs="Arial"/>
          <w:sz w:val="22"/>
          <w:szCs w:val="22"/>
        </w:rPr>
      </w:pPr>
      <w:r w:rsidRPr="00FB2DCB">
        <w:rPr>
          <w:rFonts w:ascii="Arial" w:hAnsi="Arial" w:cs="Arial"/>
          <w:sz w:val="22"/>
          <w:szCs w:val="22"/>
        </w:rPr>
        <w:t>Admissions Secretary</w:t>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Pr="00FB2DCB">
        <w:rPr>
          <w:rFonts w:ascii="Arial" w:hAnsi="Arial" w:cs="Arial"/>
          <w:sz w:val="22"/>
          <w:szCs w:val="22"/>
        </w:rPr>
        <w:tab/>
      </w:r>
      <w:r w:rsidR="00437CE2">
        <w:rPr>
          <w:rFonts w:ascii="Arial" w:hAnsi="Arial" w:cs="Arial"/>
          <w:sz w:val="22"/>
          <w:szCs w:val="22"/>
        </w:rPr>
        <w:t>Althea Lewis</w:t>
      </w:r>
    </w:p>
    <w:p w:rsidR="004E1099" w:rsidRPr="004466F8" w:rsidRDefault="004E1099" w:rsidP="005041AC">
      <w:pPr>
        <w:rPr>
          <w:rFonts w:ascii="Arial" w:hAnsi="Arial" w:cs="Arial"/>
          <w:b/>
          <w:sz w:val="22"/>
          <w:szCs w:val="22"/>
        </w:rPr>
      </w:pPr>
      <w:r w:rsidRPr="004466F8">
        <w:rPr>
          <w:rFonts w:ascii="Arial" w:hAnsi="Arial" w:cs="Arial"/>
          <w:b/>
        </w:rPr>
        <w:t>INSTRUCTORS</w:t>
      </w:r>
    </w:p>
    <w:p w:rsidR="00827978" w:rsidRDefault="00827978" w:rsidP="00DC7498">
      <w:r w:rsidRPr="00827978">
        <w:t>Cosmetology Instructor</w:t>
      </w:r>
      <w:r>
        <w:tab/>
      </w:r>
      <w:r>
        <w:tab/>
      </w:r>
      <w:r>
        <w:tab/>
      </w:r>
      <w:r>
        <w:tab/>
        <w:t xml:space="preserve">Mrs.Shirley </w:t>
      </w:r>
      <w:r w:rsidR="0081693E">
        <w:t>Jones</w:t>
      </w:r>
    </w:p>
    <w:p w:rsidR="0081693E" w:rsidRPr="0081693E" w:rsidRDefault="0081693E" w:rsidP="00DC7498">
      <w:pPr>
        <w:rPr>
          <w:b/>
          <w:sz w:val="16"/>
          <w:szCs w:val="16"/>
        </w:rPr>
      </w:pPr>
      <w:r>
        <w:tab/>
      </w:r>
      <w:r>
        <w:tab/>
      </w:r>
      <w:r>
        <w:tab/>
      </w:r>
      <w:r>
        <w:tab/>
      </w:r>
      <w:r>
        <w:tab/>
      </w:r>
      <w:r>
        <w:tab/>
      </w:r>
      <w:r>
        <w:tab/>
      </w:r>
      <w:r w:rsidRPr="0081693E">
        <w:rPr>
          <w:b/>
          <w:sz w:val="16"/>
          <w:szCs w:val="16"/>
        </w:rPr>
        <w:t>Master Educator Dudley University</w:t>
      </w:r>
    </w:p>
    <w:p w:rsidR="00DC7498" w:rsidRDefault="00DC7498" w:rsidP="00DC7498">
      <w:r>
        <w:t>Cosmetology In</w:t>
      </w:r>
      <w:r w:rsidR="008B278D">
        <w:t>structor</w:t>
      </w:r>
      <w:r w:rsidR="008B278D">
        <w:tab/>
      </w:r>
      <w:r w:rsidR="008B278D">
        <w:tab/>
      </w:r>
      <w:r w:rsidR="008B278D">
        <w:tab/>
      </w:r>
      <w:r w:rsidR="008B278D">
        <w:tab/>
        <w:t>Mrs. Starmieka Wright</w:t>
      </w:r>
    </w:p>
    <w:p w:rsidR="00F059DB" w:rsidRDefault="00DC7498" w:rsidP="00F059DB">
      <w:pPr>
        <w:ind w:left="4320" w:firstLine="720"/>
        <w:rPr>
          <w:b/>
          <w:bCs/>
          <w:sz w:val="16"/>
          <w:szCs w:val="16"/>
        </w:rPr>
      </w:pPr>
      <w:r>
        <w:rPr>
          <w:b/>
          <w:bCs/>
          <w:sz w:val="16"/>
          <w:szCs w:val="16"/>
        </w:rPr>
        <w:t>DIPLOMA,</w:t>
      </w:r>
      <w:r w:rsidR="00F92CA4">
        <w:rPr>
          <w:b/>
          <w:bCs/>
          <w:sz w:val="16"/>
          <w:szCs w:val="16"/>
        </w:rPr>
        <w:t xml:space="preserve"> </w:t>
      </w:r>
      <w:r w:rsidR="008B278D">
        <w:rPr>
          <w:b/>
          <w:bCs/>
          <w:sz w:val="16"/>
          <w:szCs w:val="16"/>
        </w:rPr>
        <w:t>FLORIDA ACADEMY OF HEALTH &amp; BEAUTY</w:t>
      </w:r>
    </w:p>
    <w:p w:rsidR="00ED65EA" w:rsidRDefault="00ED65EA" w:rsidP="002B290D">
      <w:pPr>
        <w:rPr>
          <w:b/>
        </w:rPr>
      </w:pPr>
      <w:r>
        <w:t>Nail Technician Ins</w:t>
      </w:r>
      <w:r w:rsidR="00D25784">
        <w:t>tructor</w:t>
      </w:r>
      <w:r w:rsidR="00D25784">
        <w:tab/>
      </w:r>
      <w:r w:rsidR="00D25784">
        <w:tab/>
      </w:r>
      <w:r w:rsidR="00D25784">
        <w:tab/>
      </w:r>
      <w:r w:rsidR="00D25784">
        <w:tab/>
      </w:r>
      <w:r w:rsidR="00B5089F">
        <w:t xml:space="preserve">Ms. </w:t>
      </w:r>
      <w:r w:rsidR="00437951">
        <w:t>Zalicka Thomas</w:t>
      </w:r>
    </w:p>
    <w:p w:rsidR="002B290D" w:rsidRPr="00520EAA" w:rsidRDefault="002B290D" w:rsidP="002B290D">
      <w:pPr>
        <w:rPr>
          <w:b/>
          <w:sz w:val="16"/>
          <w:szCs w:val="16"/>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00520EAA">
        <w:rPr>
          <w:b/>
          <w:sz w:val="16"/>
          <w:szCs w:val="16"/>
        </w:rPr>
        <w:t>D</w:t>
      </w:r>
      <w:r w:rsidR="00437951">
        <w:rPr>
          <w:b/>
          <w:sz w:val="16"/>
          <w:szCs w:val="16"/>
        </w:rPr>
        <w:t>IPLOMA, FLORIDA ACADEMY OF HEALTH &amp; BEAUTY</w:t>
      </w:r>
    </w:p>
    <w:p w:rsidR="001E4B7E" w:rsidRDefault="00011D3D" w:rsidP="00D25784">
      <w:pPr>
        <w:rPr>
          <w:rFonts w:ascii="Arial" w:hAnsi="Arial" w:cs="Arial"/>
          <w:sz w:val="22"/>
          <w:szCs w:val="22"/>
        </w:rPr>
      </w:pPr>
      <w:r>
        <w:rPr>
          <w:rFonts w:ascii="Arial" w:hAnsi="Arial" w:cs="Arial"/>
          <w:sz w:val="22"/>
          <w:szCs w:val="22"/>
        </w:rPr>
        <w:t xml:space="preserve">Barber/Stylist                                              </w:t>
      </w:r>
      <w:r w:rsidR="00F92CA4">
        <w:rPr>
          <w:rFonts w:ascii="Arial" w:hAnsi="Arial" w:cs="Arial"/>
          <w:sz w:val="22"/>
          <w:szCs w:val="22"/>
        </w:rPr>
        <w:tab/>
      </w:r>
      <w:r>
        <w:rPr>
          <w:rFonts w:ascii="Arial" w:hAnsi="Arial" w:cs="Arial"/>
          <w:sz w:val="22"/>
          <w:szCs w:val="22"/>
        </w:rPr>
        <w:t xml:space="preserve">   </w:t>
      </w:r>
      <w:r w:rsidR="00F92CA4">
        <w:rPr>
          <w:rFonts w:ascii="Arial" w:hAnsi="Arial" w:cs="Arial"/>
          <w:sz w:val="22"/>
          <w:szCs w:val="22"/>
        </w:rPr>
        <w:tab/>
      </w:r>
      <w:r w:rsidR="00F059DB">
        <w:rPr>
          <w:rFonts w:ascii="Arial" w:hAnsi="Arial" w:cs="Arial"/>
          <w:sz w:val="22"/>
          <w:szCs w:val="22"/>
        </w:rPr>
        <w:t>Mr. Vontrell Hayes</w:t>
      </w:r>
    </w:p>
    <w:p w:rsidR="00F92CA4" w:rsidRDefault="00F92CA4" w:rsidP="00F92CA4">
      <w:pPr>
        <w:ind w:left="4320" w:firstLine="720"/>
        <w:rPr>
          <w:rFonts w:ascii="Arial" w:hAnsi="Arial" w:cs="Arial"/>
          <w:sz w:val="22"/>
          <w:szCs w:val="22"/>
        </w:rPr>
      </w:pPr>
      <w:r>
        <w:rPr>
          <w:b/>
          <w:bCs/>
          <w:sz w:val="16"/>
          <w:szCs w:val="16"/>
        </w:rPr>
        <w:t>DIPLOMA, THE BARBER INSTITUTE</w:t>
      </w:r>
      <w:r w:rsidR="00F059DB">
        <w:rPr>
          <w:rFonts w:ascii="Arial" w:hAnsi="Arial" w:cs="Arial"/>
          <w:sz w:val="22"/>
          <w:szCs w:val="22"/>
        </w:rPr>
        <w:tab/>
      </w:r>
      <w:r w:rsidR="00F059DB">
        <w:rPr>
          <w:rFonts w:ascii="Arial" w:hAnsi="Arial" w:cs="Arial"/>
          <w:sz w:val="22"/>
          <w:szCs w:val="22"/>
        </w:rPr>
        <w:tab/>
      </w:r>
      <w:r w:rsidR="00F059DB">
        <w:rPr>
          <w:rFonts w:ascii="Arial" w:hAnsi="Arial" w:cs="Arial"/>
          <w:sz w:val="22"/>
          <w:szCs w:val="22"/>
        </w:rPr>
        <w:tab/>
      </w:r>
      <w:r w:rsidR="00F059DB">
        <w:rPr>
          <w:rFonts w:ascii="Arial" w:hAnsi="Arial" w:cs="Arial"/>
          <w:sz w:val="22"/>
          <w:szCs w:val="22"/>
        </w:rPr>
        <w:tab/>
      </w:r>
    </w:p>
    <w:p w:rsidR="00D25784" w:rsidRPr="00F92CA4" w:rsidRDefault="00011D3D" w:rsidP="00F92CA4">
      <w:pPr>
        <w:rPr>
          <w:b/>
          <w:bCs/>
          <w:sz w:val="16"/>
          <w:szCs w:val="16"/>
        </w:rPr>
      </w:pPr>
      <w:r>
        <w:rPr>
          <w:rFonts w:ascii="Arial" w:hAnsi="Arial" w:cs="Arial"/>
          <w:sz w:val="22"/>
          <w:szCs w:val="22"/>
        </w:rPr>
        <w:t>Full Specialist</w:t>
      </w:r>
      <w:r w:rsidR="00DE34BF">
        <w:rPr>
          <w:rFonts w:ascii="Arial" w:hAnsi="Arial" w:cs="Arial"/>
          <w:sz w:val="22"/>
          <w:szCs w:val="22"/>
        </w:rPr>
        <w:t xml:space="preserve"> Instructor</w:t>
      </w:r>
      <w:r w:rsidR="00D25784">
        <w:rPr>
          <w:rFonts w:ascii="Arial" w:hAnsi="Arial" w:cs="Arial"/>
          <w:sz w:val="22"/>
          <w:szCs w:val="22"/>
        </w:rPr>
        <w:tab/>
      </w:r>
      <w:r w:rsidR="00D25784">
        <w:rPr>
          <w:rFonts w:ascii="Arial" w:hAnsi="Arial" w:cs="Arial"/>
          <w:sz w:val="22"/>
          <w:szCs w:val="22"/>
        </w:rPr>
        <w:tab/>
      </w:r>
      <w:r w:rsidR="00D25784">
        <w:rPr>
          <w:rFonts w:ascii="Arial" w:hAnsi="Arial" w:cs="Arial"/>
          <w:sz w:val="22"/>
          <w:szCs w:val="22"/>
        </w:rPr>
        <w:tab/>
      </w:r>
      <w:r w:rsidR="00D25784">
        <w:rPr>
          <w:rFonts w:ascii="Arial" w:hAnsi="Arial" w:cs="Arial"/>
          <w:sz w:val="22"/>
          <w:szCs w:val="22"/>
        </w:rPr>
        <w:tab/>
      </w:r>
      <w:r w:rsidR="008B278D">
        <w:t>Mrs. Shaena Morris</w:t>
      </w:r>
    </w:p>
    <w:p w:rsidR="00011D3D" w:rsidRPr="000B19D4" w:rsidRDefault="00F059DB" w:rsidP="00D25784">
      <w:pPr>
        <w:ind w:left="4320" w:firstLine="720"/>
        <w:rPr>
          <w:b/>
          <w:sz w:val="16"/>
          <w:szCs w:val="16"/>
        </w:rPr>
      </w:pPr>
      <w:r w:rsidRPr="000B19D4">
        <w:rPr>
          <w:b/>
          <w:sz w:val="16"/>
          <w:szCs w:val="16"/>
        </w:rPr>
        <w:t>DI</w:t>
      </w:r>
      <w:r w:rsidR="000B19D4" w:rsidRPr="000B19D4">
        <w:rPr>
          <w:b/>
          <w:sz w:val="16"/>
          <w:szCs w:val="16"/>
        </w:rPr>
        <w:t>PLO</w:t>
      </w:r>
      <w:r w:rsidR="008B278D">
        <w:rPr>
          <w:b/>
          <w:sz w:val="16"/>
          <w:szCs w:val="16"/>
        </w:rPr>
        <w:t>MA, EMPIRE BEAUTY SCHOOL</w:t>
      </w:r>
    </w:p>
    <w:p w:rsidR="004E1099" w:rsidRPr="00D65679" w:rsidRDefault="004E1099">
      <w:pPr>
        <w:pStyle w:val="Heading1"/>
        <w:rPr>
          <w:rFonts w:ascii="Arial" w:hAnsi="Arial" w:cs="Arial"/>
        </w:rPr>
      </w:pPr>
      <w:bookmarkStart w:id="8" w:name="_Toc478063207"/>
      <w:r w:rsidRPr="00D65679">
        <w:rPr>
          <w:rFonts w:ascii="Arial" w:hAnsi="Arial" w:cs="Arial"/>
        </w:rPr>
        <w:t>FACILITIES &amp; EQUIPMENT</w:t>
      </w:r>
      <w:bookmarkEnd w:id="8"/>
    </w:p>
    <w:p w:rsidR="004E1099" w:rsidRDefault="004E1099">
      <w:pPr>
        <w:pStyle w:val="BodyText"/>
        <w:rPr>
          <w:rFonts w:cs="Arial"/>
        </w:rPr>
      </w:pPr>
      <w:r w:rsidRPr="00D65679">
        <w:rPr>
          <w:rFonts w:cs="Arial"/>
        </w:rPr>
        <w:t>FLORIDA ACADEMY</w:t>
      </w:r>
      <w:r w:rsidR="00D03D5C">
        <w:rPr>
          <w:rFonts w:cs="Arial"/>
        </w:rPr>
        <w:t>OF BEAUTY</w:t>
      </w:r>
      <w:r w:rsidRPr="00D65679">
        <w:rPr>
          <w:rFonts w:cs="Arial"/>
        </w:rPr>
        <w:t xml:space="preserve"> is a pr</w:t>
      </w:r>
      <w:r w:rsidR="007507F6">
        <w:rPr>
          <w:rFonts w:cs="Arial"/>
        </w:rPr>
        <w:t>ivate agency.  It occupies 4,200</w:t>
      </w:r>
      <w:r w:rsidR="00184F4A">
        <w:rPr>
          <w:rFonts w:cs="Arial"/>
        </w:rPr>
        <w:t xml:space="preserve"> square feet of</w:t>
      </w:r>
      <w:r w:rsidR="007507F6">
        <w:rPr>
          <w:rFonts w:cs="Arial"/>
        </w:rPr>
        <w:t xml:space="preserve"> space at </w:t>
      </w:r>
      <w:r w:rsidR="007507F6" w:rsidRPr="007507F6">
        <w:rPr>
          <w:rFonts w:cs="Arial"/>
          <w:b/>
        </w:rPr>
        <w:t>2901 W</w:t>
      </w:r>
      <w:r w:rsidR="008E044D">
        <w:rPr>
          <w:rFonts w:cs="Arial"/>
          <w:b/>
        </w:rPr>
        <w:t>est</w:t>
      </w:r>
      <w:r w:rsidR="007507F6" w:rsidRPr="007507F6">
        <w:rPr>
          <w:rFonts w:cs="Arial"/>
          <w:b/>
        </w:rPr>
        <w:t xml:space="preserve"> Oakland Park Blvd</w:t>
      </w:r>
      <w:r w:rsidRPr="007507F6">
        <w:rPr>
          <w:rFonts w:cs="Arial"/>
          <w:b/>
        </w:rPr>
        <w:t>.</w:t>
      </w:r>
      <w:r w:rsidR="008E044D">
        <w:rPr>
          <w:rFonts w:cs="Arial"/>
          <w:b/>
        </w:rPr>
        <w:t xml:space="preserve"> B 16 Oakland</w:t>
      </w:r>
      <w:r w:rsidR="00AC74F2">
        <w:rPr>
          <w:rFonts w:cs="Arial"/>
          <w:b/>
        </w:rPr>
        <w:t xml:space="preserve"> Park,</w:t>
      </w:r>
      <w:r w:rsidR="008E044D">
        <w:rPr>
          <w:rFonts w:cs="Arial"/>
          <w:b/>
        </w:rPr>
        <w:t xml:space="preserve"> Fl. 33311</w:t>
      </w:r>
      <w:r w:rsidRPr="007507F6">
        <w:rPr>
          <w:rFonts w:cs="Arial"/>
          <w:b/>
        </w:rPr>
        <w:t>,</w:t>
      </w:r>
      <w:r w:rsidR="007507F6" w:rsidRPr="007507F6">
        <w:rPr>
          <w:rFonts w:cs="Arial"/>
          <w:b/>
        </w:rPr>
        <w:t xml:space="preserve"> in </w:t>
      </w:r>
      <w:r w:rsidR="00437951">
        <w:rPr>
          <w:rFonts w:cs="Arial"/>
          <w:b/>
        </w:rPr>
        <w:t xml:space="preserve">the </w:t>
      </w:r>
      <w:r w:rsidR="007507F6" w:rsidRPr="007507F6">
        <w:rPr>
          <w:rFonts w:cs="Arial"/>
          <w:b/>
        </w:rPr>
        <w:t xml:space="preserve">Shoppes of Oakland Forest. </w:t>
      </w:r>
      <w:r w:rsidRPr="00D65679">
        <w:rPr>
          <w:rFonts w:cs="Arial"/>
        </w:rPr>
        <w:t>Shopping malls, fast food restaurants and other businesses surround its location.  The training facilities are air co</w:t>
      </w:r>
      <w:r w:rsidR="00437951">
        <w:rPr>
          <w:rFonts w:cs="Arial"/>
        </w:rPr>
        <w:t>nditioned, well illuminated and</w:t>
      </w:r>
      <w:r w:rsidRPr="00D65679">
        <w:rPr>
          <w:rFonts w:cs="Arial"/>
        </w:rPr>
        <w:t xml:space="preserve"> simulated to replicate the areas of training provided.  There is ample parking available.</w:t>
      </w:r>
    </w:p>
    <w:p w:rsidR="004E1099" w:rsidRPr="00D65679" w:rsidRDefault="003A4909">
      <w:pPr>
        <w:pStyle w:val="BodyText"/>
        <w:rPr>
          <w:rFonts w:cs="Arial"/>
        </w:rPr>
      </w:pPr>
      <w:r>
        <w:rPr>
          <w:rFonts w:cs="Arial"/>
        </w:rPr>
        <w:t xml:space="preserve">  </w:t>
      </w:r>
      <w:r w:rsidR="004E1099" w:rsidRPr="00D65679">
        <w:rPr>
          <w:rFonts w:cs="Arial"/>
        </w:rPr>
        <w:t>FLORIDA ACADEMY</w:t>
      </w:r>
      <w:r w:rsidR="00D03D5C">
        <w:rPr>
          <w:rFonts w:cs="Arial"/>
        </w:rPr>
        <w:t xml:space="preserve"> OF BEAUTY</w:t>
      </w:r>
      <w:r w:rsidR="004E1099" w:rsidRPr="00D65679">
        <w:rPr>
          <w:rFonts w:cs="Arial"/>
        </w:rPr>
        <w:t xml:space="preserve"> has the following teaching aids:  a library with reference books, periodicals, magazines, a video library of styles, cuts, perms, scalp treatments and business operations, audio/visual recorders.  There is also a dining area for student use.</w:t>
      </w:r>
      <w:r w:rsidR="00F92CA4">
        <w:rPr>
          <w:rFonts w:cs="Arial"/>
        </w:rPr>
        <w:t xml:space="preserve"> </w:t>
      </w:r>
      <w:r w:rsidR="004E1099" w:rsidRPr="00D65679">
        <w:rPr>
          <w:rFonts w:cs="Arial"/>
        </w:rPr>
        <w:t>The cosmetology lab is equipped with stationary dryers, shampoo bowls with adjustable chairs, and styling chairs.</w:t>
      </w:r>
    </w:p>
    <w:p w:rsidR="004E1099" w:rsidRPr="00D65679" w:rsidRDefault="004E1099">
      <w:pPr>
        <w:pStyle w:val="Heading1"/>
        <w:rPr>
          <w:rFonts w:ascii="Arial" w:hAnsi="Arial" w:cs="Arial"/>
        </w:rPr>
      </w:pPr>
      <w:bookmarkStart w:id="9" w:name="_Toc478063208"/>
      <w:r w:rsidRPr="00D65679">
        <w:rPr>
          <w:rFonts w:ascii="Arial" w:hAnsi="Arial" w:cs="Arial"/>
        </w:rPr>
        <w:t>NON-DISCRMINATION POLICY</w:t>
      </w:r>
      <w:bookmarkEnd w:id="9"/>
    </w:p>
    <w:p w:rsidR="004E1099" w:rsidRPr="00D65679" w:rsidRDefault="008336E4">
      <w:pPr>
        <w:pStyle w:val="BodyText"/>
        <w:rPr>
          <w:rFonts w:cs="Arial"/>
        </w:rPr>
      </w:pPr>
      <w:r w:rsidRPr="00D65679">
        <w:rPr>
          <w:rFonts w:cs="Arial"/>
        </w:rPr>
        <w:t>The school does not practice</w:t>
      </w:r>
      <w:r w:rsidR="004E1099" w:rsidRPr="00D65679">
        <w:rPr>
          <w:rFonts w:cs="Arial"/>
        </w:rPr>
        <w:t xml:space="preserve"> discrimination in admissions on the basis of race, color, creed, religion, sex, age, and financial status, country/area of ethnic origin or residence.</w:t>
      </w:r>
    </w:p>
    <w:p w:rsidR="004E1099" w:rsidRPr="00834F6D" w:rsidRDefault="004E1099" w:rsidP="00834F6D">
      <w:pPr>
        <w:pStyle w:val="Heading1"/>
        <w:rPr>
          <w:rFonts w:ascii="Arial" w:hAnsi="Arial" w:cs="Arial"/>
        </w:rPr>
      </w:pPr>
      <w:bookmarkStart w:id="10" w:name="_Toc478063209"/>
      <w:r w:rsidRPr="00834F6D">
        <w:rPr>
          <w:rFonts w:ascii="Arial" w:hAnsi="Arial" w:cs="Arial"/>
        </w:rPr>
        <w:t>Admission</w:t>
      </w:r>
      <w:r w:rsidR="00834F6D">
        <w:rPr>
          <w:rFonts w:ascii="Arial" w:hAnsi="Arial" w:cs="Arial"/>
        </w:rPr>
        <w:t>s Policy</w:t>
      </w:r>
      <w:bookmarkEnd w:id="10"/>
    </w:p>
    <w:p w:rsidR="004E1099" w:rsidRPr="00834F6D" w:rsidRDefault="004E1099" w:rsidP="00834F6D">
      <w:r w:rsidRPr="00834F6D">
        <w:t>General Admissions</w:t>
      </w:r>
    </w:p>
    <w:p w:rsidR="004E1099" w:rsidRPr="00D65679" w:rsidRDefault="004E1099" w:rsidP="00BC439E">
      <w:pPr>
        <w:pStyle w:val="BodyText"/>
        <w:rPr>
          <w:rFonts w:cs="Arial"/>
        </w:rPr>
      </w:pPr>
      <w:r w:rsidRPr="00D65679">
        <w:rPr>
          <w:rFonts w:cs="Arial"/>
        </w:rPr>
        <w:t xml:space="preserve">An applicant must come in for a personal interview and visit to the school.  Florida Academy </w:t>
      </w:r>
      <w:r w:rsidR="00D03D5C">
        <w:rPr>
          <w:rFonts w:cs="Arial"/>
        </w:rPr>
        <w:t xml:space="preserve">of Beauty </w:t>
      </w:r>
      <w:r w:rsidRPr="00D65679">
        <w:rPr>
          <w:rFonts w:cs="Arial"/>
        </w:rPr>
        <w:t>admits as regular students, persons who are at least 16 years of age and have</w:t>
      </w:r>
      <w:r w:rsidR="00BC439E">
        <w:rPr>
          <w:rFonts w:cs="Arial"/>
        </w:rPr>
        <w:t xml:space="preserve"> a high school diploma or GED.</w:t>
      </w:r>
      <w:r w:rsidR="00F92CA4">
        <w:rPr>
          <w:rFonts w:cs="Arial"/>
        </w:rPr>
        <w:t xml:space="preserve"> </w:t>
      </w:r>
      <w:r w:rsidR="00BC439E" w:rsidRPr="00BC439E">
        <w:rPr>
          <w:rFonts w:cs="Arial"/>
        </w:rPr>
        <w:t>Those applicants who are over the age of compulsory education</w:t>
      </w:r>
      <w:r w:rsidR="00BC439E">
        <w:rPr>
          <w:rFonts w:cs="Arial"/>
        </w:rPr>
        <w:t xml:space="preserve"> who</w:t>
      </w:r>
      <w:r w:rsidR="00437951">
        <w:rPr>
          <w:rFonts w:cs="Arial"/>
        </w:rPr>
        <w:t xml:space="preserve"> are not seeking Federal Aid</w:t>
      </w:r>
      <w:r w:rsidR="00BC439E" w:rsidRPr="00BC439E">
        <w:rPr>
          <w:rFonts w:cs="Arial"/>
        </w:rPr>
        <w:t>, but do not have a high school diploma or GED may enroll in the school after successfully completing an ability to benefit examination.</w:t>
      </w:r>
      <w:r w:rsidR="00F92CA4">
        <w:rPr>
          <w:rFonts w:cs="Arial"/>
        </w:rPr>
        <w:t xml:space="preserve"> </w:t>
      </w:r>
      <w:r w:rsidR="00BC439E" w:rsidRPr="00BC439E">
        <w:rPr>
          <w:rFonts w:cs="Arial"/>
        </w:rPr>
        <w:t>The ability to benefit examination used by the school is the Wonderlic Basic Skills Test (WBST), Verbal Forms VS-1 &amp; VS-2 and Quantitative Forms QS-1 &amp; QS-2.The minimum acceptable cut scores are 200 for Verbal and 210 for Quantitative.</w:t>
      </w:r>
    </w:p>
    <w:p w:rsidR="004E1099" w:rsidRPr="00834F6D" w:rsidRDefault="004E1099" w:rsidP="00834F6D">
      <w:pPr>
        <w:pStyle w:val="Heading1"/>
        <w:rPr>
          <w:rFonts w:ascii="Arial" w:hAnsi="Arial" w:cs="Arial"/>
        </w:rPr>
      </w:pPr>
      <w:bookmarkStart w:id="11" w:name="_Toc478063210"/>
      <w:r w:rsidRPr="00834F6D">
        <w:rPr>
          <w:rFonts w:ascii="Arial" w:hAnsi="Arial" w:cs="Arial"/>
        </w:rPr>
        <w:t>Transfer Students</w:t>
      </w:r>
      <w:bookmarkEnd w:id="11"/>
    </w:p>
    <w:p w:rsidR="004E1099" w:rsidRPr="00D65679" w:rsidRDefault="004E1099">
      <w:pPr>
        <w:pStyle w:val="BodyText"/>
        <w:rPr>
          <w:rFonts w:cs="Arial"/>
        </w:rPr>
      </w:pPr>
      <w:r w:rsidRPr="00D65679">
        <w:rPr>
          <w:rFonts w:cs="Arial"/>
        </w:rPr>
        <w:t>The receiving institution determines transferability of credits earned at Florida Academy</w:t>
      </w:r>
      <w:r w:rsidR="00D03D5C">
        <w:rPr>
          <w:rFonts w:cs="Arial"/>
        </w:rPr>
        <w:t xml:space="preserve"> of Beauty</w:t>
      </w:r>
      <w:r w:rsidRPr="00D65679">
        <w:rPr>
          <w:rFonts w:cs="Arial"/>
        </w:rPr>
        <w:t>.</w:t>
      </w:r>
      <w:r w:rsidR="00E26F24">
        <w:rPr>
          <w:rFonts w:cs="Arial"/>
        </w:rPr>
        <w:t xml:space="preserve"> It is the student’s responsibility to confirm whether or not credits will be accepted by another institution of the student’s choice.</w:t>
      </w:r>
      <w:r w:rsidRPr="00D65679">
        <w:rPr>
          <w:rFonts w:cs="Arial"/>
        </w:rPr>
        <w:t xml:space="preserve"> The following statement pertains to transfer credits from another institution:</w:t>
      </w:r>
    </w:p>
    <w:p w:rsidR="004E1099" w:rsidRPr="00D65679" w:rsidRDefault="00EE3E81" w:rsidP="00EE3E81">
      <w:pPr>
        <w:pStyle w:val="List2"/>
        <w:numPr>
          <w:ilvl w:val="0"/>
          <w:numId w:val="14"/>
        </w:numPr>
        <w:rPr>
          <w:rFonts w:ascii="Arial" w:hAnsi="Arial" w:cs="Arial"/>
          <w:sz w:val="22"/>
          <w:szCs w:val="22"/>
        </w:rPr>
      </w:pPr>
      <w:r w:rsidRPr="00EE3E81">
        <w:rPr>
          <w:rFonts w:ascii="Arial" w:hAnsi="Arial" w:cs="Arial"/>
          <w:sz w:val="22"/>
          <w:szCs w:val="22"/>
        </w:rPr>
        <w:t>All transferring students must present an official transcript from an accrediting institution before any consideration of evaluation is conducted. Florida Academy of Health &amp; Beauty will only award credit for examinations with a minimum  passing score of 75%.</w:t>
      </w:r>
      <w:r w:rsidR="004E1099" w:rsidRPr="00D65679">
        <w:rPr>
          <w:rFonts w:ascii="Arial" w:hAnsi="Arial" w:cs="Arial"/>
          <w:sz w:val="22"/>
          <w:szCs w:val="22"/>
        </w:rPr>
        <w:t xml:space="preserve">The prospective transfer student may also be subjected to a written and/or practical examination in order to determine appropriate level.  </w:t>
      </w:r>
    </w:p>
    <w:p w:rsidR="004E1099" w:rsidRPr="00D65679" w:rsidRDefault="004E1099">
      <w:pPr>
        <w:pStyle w:val="List2"/>
        <w:numPr>
          <w:ilvl w:val="0"/>
          <w:numId w:val="14"/>
        </w:numPr>
        <w:rPr>
          <w:rFonts w:ascii="Arial" w:hAnsi="Arial" w:cs="Arial"/>
          <w:sz w:val="22"/>
          <w:szCs w:val="22"/>
        </w:rPr>
      </w:pPr>
      <w:r w:rsidRPr="00D65679">
        <w:rPr>
          <w:rFonts w:ascii="Arial" w:hAnsi="Arial" w:cs="Arial"/>
          <w:sz w:val="22"/>
          <w:szCs w:val="22"/>
        </w:rPr>
        <w:t xml:space="preserve">The cost of this evaluation is $250.00. </w:t>
      </w:r>
    </w:p>
    <w:p w:rsidR="00D03D5C" w:rsidRPr="00D03D5C" w:rsidRDefault="00EE3E81" w:rsidP="00EE3E81">
      <w:pPr>
        <w:pStyle w:val="List2"/>
        <w:numPr>
          <w:ilvl w:val="0"/>
          <w:numId w:val="14"/>
        </w:numPr>
        <w:rPr>
          <w:rFonts w:ascii="Arial" w:hAnsi="Arial" w:cs="Arial"/>
          <w:sz w:val="22"/>
          <w:szCs w:val="22"/>
        </w:rPr>
      </w:pPr>
      <w:r w:rsidRPr="00EE3E81">
        <w:rPr>
          <w:rFonts w:ascii="Arial" w:hAnsi="Arial" w:cs="Arial"/>
          <w:sz w:val="22"/>
          <w:szCs w:val="22"/>
        </w:rPr>
        <w:t>Florida Academy of Health &amp; Beauty will accept a maximum of 500 hours for cosmetology and barber stylist, 300 hours for full specialist, and 120 hours for nail technician of training in order to be eligible for a diploma or certificate</w:t>
      </w:r>
      <w:r>
        <w:rPr>
          <w:rFonts w:ascii="Arial" w:hAnsi="Arial" w:cs="Arial"/>
          <w:sz w:val="22"/>
          <w:szCs w:val="22"/>
        </w:rPr>
        <w:t>.</w:t>
      </w:r>
    </w:p>
    <w:p w:rsidR="004E1099" w:rsidRPr="00834F6D" w:rsidRDefault="004E1099" w:rsidP="00834F6D">
      <w:pPr>
        <w:rPr>
          <w:b/>
        </w:rPr>
      </w:pPr>
      <w:r w:rsidRPr="00834F6D">
        <w:rPr>
          <w:b/>
        </w:rPr>
        <w:t>Students Attending Other Schools</w:t>
      </w:r>
    </w:p>
    <w:p w:rsidR="004E5309" w:rsidRDefault="004E1099" w:rsidP="004E5309">
      <w:pPr>
        <w:pStyle w:val="BodyText"/>
        <w:rPr>
          <w:rFonts w:cs="Arial"/>
        </w:rPr>
      </w:pPr>
      <w:r w:rsidRPr="00D65679">
        <w:rPr>
          <w:rFonts w:cs="Arial"/>
        </w:rPr>
        <w:t>It is the school’s policy not to recruit students already attending or admitted to another school offering a similar program of study.</w:t>
      </w:r>
    </w:p>
    <w:p w:rsidR="005B6E6A" w:rsidRDefault="004E1099" w:rsidP="00834F6D">
      <w:pPr>
        <w:pStyle w:val="Heading1"/>
      </w:pPr>
      <w:bookmarkStart w:id="12" w:name="_Toc478063211"/>
      <w:r w:rsidRPr="004E5309">
        <w:t>Re-Entry Policy</w:t>
      </w:r>
      <w:bookmarkEnd w:id="12"/>
    </w:p>
    <w:p w:rsidR="004E1099" w:rsidRPr="005B6E6A" w:rsidRDefault="004E1099">
      <w:pPr>
        <w:pStyle w:val="BodyText"/>
        <w:rPr>
          <w:rFonts w:cs="Arial"/>
          <w:b/>
          <w:sz w:val="24"/>
        </w:rPr>
      </w:pPr>
      <w:r w:rsidRPr="00D65679">
        <w:rPr>
          <w:rFonts w:cs="Arial"/>
        </w:rPr>
        <w:t>A student who seeks to re-enroll in the school must sign a new enrollment agreement and re-enter the school in the same progress status (satisfactory or unsatisfactory) in which they left.</w:t>
      </w:r>
    </w:p>
    <w:p w:rsidR="004E1099" w:rsidRPr="00D65679" w:rsidRDefault="004E1099">
      <w:pPr>
        <w:pStyle w:val="Heading1"/>
        <w:rPr>
          <w:rFonts w:ascii="Arial" w:hAnsi="Arial" w:cs="Arial"/>
        </w:rPr>
      </w:pPr>
      <w:bookmarkStart w:id="13" w:name="_Toc478063212"/>
      <w:r w:rsidRPr="00D65679">
        <w:rPr>
          <w:rFonts w:ascii="Arial" w:hAnsi="Arial" w:cs="Arial"/>
        </w:rPr>
        <w:t>I.D. CARDS</w:t>
      </w:r>
      <w:bookmarkEnd w:id="13"/>
    </w:p>
    <w:p w:rsidR="000755B7" w:rsidRPr="00834F6D" w:rsidRDefault="004E1099" w:rsidP="005E4CAA">
      <w:pPr>
        <w:pStyle w:val="BodyText"/>
        <w:rPr>
          <w:rFonts w:cs="Arial"/>
        </w:rPr>
      </w:pPr>
      <w:r w:rsidRPr="00D65679">
        <w:rPr>
          <w:rFonts w:cs="Arial"/>
        </w:rPr>
        <w:t xml:space="preserve">All students will be issued I.D. cards.  Students will be expected to have their cards with them at all times-both in school and during extracurricular activities. </w:t>
      </w:r>
    </w:p>
    <w:p w:rsidR="00D65679" w:rsidRDefault="003C12ED" w:rsidP="00834F6D">
      <w:pPr>
        <w:pStyle w:val="Heading1"/>
        <w:rPr>
          <w:rFonts w:ascii="Arial" w:hAnsi="Arial" w:cs="Arial"/>
        </w:rPr>
      </w:pPr>
      <w:bookmarkStart w:id="14" w:name="_Toc478063213"/>
      <w:r w:rsidRPr="003F19F8">
        <w:rPr>
          <w:rFonts w:ascii="Arial" w:hAnsi="Arial" w:cs="Arial"/>
        </w:rPr>
        <w:t>LEAVE OF ABSENCE</w:t>
      </w:r>
      <w:bookmarkEnd w:id="14"/>
    </w:p>
    <w:p w:rsidR="00184F4A" w:rsidRPr="00A509D9" w:rsidRDefault="00184F4A" w:rsidP="00184F4A">
      <w:r w:rsidRPr="00A509D9">
        <w:t>Florida Academy of Health &amp; Beauty offers an authorized leave of absence (LOA) to students who qualify.</w:t>
      </w:r>
    </w:p>
    <w:p w:rsidR="00184F4A" w:rsidRPr="00A509D9" w:rsidRDefault="00184F4A" w:rsidP="00184F4A">
      <w:r w:rsidRPr="00A509D9">
        <w:t xml:space="preserve">LOA refers to the specific time period during a program when a student is not in attendance.  An LOA is not required if a student is not in attendance only for an institutionally scheduled break. However, a scheduled break may occur during an LOA.  </w:t>
      </w:r>
    </w:p>
    <w:p w:rsidR="00184F4A" w:rsidRPr="00A509D9" w:rsidRDefault="00184F4A" w:rsidP="00184F4A">
      <w:r w:rsidRPr="00A509D9">
        <w:t xml:space="preserve">An LOA must meet certain conditions to be counted as a temporary interruption in a student’s education instead of being counted as a withdrawal requiring Florida Academy of Beauty to perform a refund calculation.  </w:t>
      </w:r>
    </w:p>
    <w:p w:rsidR="00184F4A" w:rsidRPr="00A509D9" w:rsidRDefault="00184F4A" w:rsidP="00184F4A">
      <w:r w:rsidRPr="00A509D9">
        <w:t xml:space="preserve"> In order for an LOA to qualify as an approved LOA the following criteria must be met:</w:t>
      </w:r>
    </w:p>
    <w:p w:rsidR="00184F4A" w:rsidRPr="00A509D9" w:rsidRDefault="00184F4A" w:rsidP="00184F4A">
      <w:pPr>
        <w:pStyle w:val="ListParagraph"/>
        <w:numPr>
          <w:ilvl w:val="0"/>
          <w:numId w:val="29"/>
        </w:numPr>
        <w:spacing w:after="160" w:line="259" w:lineRule="auto"/>
      </w:pPr>
      <w:r w:rsidRPr="00A509D9">
        <w:t xml:space="preserve">Florida Academy of Health &amp; Beauty requires that all requests for leaves of absence be submitted in advance in writing, include the reason for the student’s request, and include the student’s signature.  </w:t>
      </w:r>
    </w:p>
    <w:p w:rsidR="00184F4A" w:rsidRPr="00A509D9" w:rsidRDefault="00184F4A" w:rsidP="00184F4A">
      <w:pPr>
        <w:pStyle w:val="ListParagraph"/>
        <w:numPr>
          <w:ilvl w:val="0"/>
          <w:numId w:val="30"/>
        </w:numPr>
        <w:spacing w:after="160" w:line="259" w:lineRule="auto"/>
      </w:pPr>
      <w:r w:rsidRPr="00A509D9">
        <w:t xml:space="preserve">Florida Academy of Health &amp; Beauty requires a student to apply in advance for an LOA unless unforeseen circumstances prevent the student from doing so. For example, if a student was injured in a car accident and needed a few weeks to recover before returning to institution, the student would not have been able to request the LOA in advance.   </w:t>
      </w:r>
    </w:p>
    <w:p w:rsidR="00184F4A" w:rsidRPr="00A509D9" w:rsidRDefault="00184F4A" w:rsidP="00184F4A">
      <w:pPr>
        <w:pStyle w:val="ListParagraph"/>
        <w:numPr>
          <w:ilvl w:val="0"/>
          <w:numId w:val="30"/>
        </w:numPr>
        <w:spacing w:after="160" w:line="259" w:lineRule="auto"/>
      </w:pPr>
      <w:r w:rsidRPr="00A509D9">
        <w:t xml:space="preserve">Florida Academy of Health &amp; Beauty may grant an LOA to a student who did not provide the request prior to the LOA due to unforeseen circumstances, Florida Academy of Health &amp; Beauty will document the reason for its decision and collect the request from the student at a later date. In this example, the beginning date of the approved LOA would be determined by Florida Academy of Health &amp; Beauty to be the first date the student was unable to attend Florida Academy of Health &amp; Beauty because of the accident. </w:t>
      </w:r>
    </w:p>
    <w:p w:rsidR="00184F4A" w:rsidRPr="00A509D9" w:rsidRDefault="00184F4A" w:rsidP="00184F4A">
      <w:r w:rsidRPr="00A509D9">
        <w:t xml:space="preserve">2. The student must follow Florida Academy of Health &amp; Beauty policy in requesting the LOA. </w:t>
      </w:r>
    </w:p>
    <w:p w:rsidR="00184F4A" w:rsidRPr="00A509D9" w:rsidRDefault="00184F4A" w:rsidP="00184F4A">
      <w:r w:rsidRPr="00A509D9">
        <w:t xml:space="preserve">3. There must be a reasonable expectation that the student will return from the LOA. </w:t>
      </w:r>
    </w:p>
    <w:p w:rsidR="00184F4A" w:rsidRPr="00A509D9" w:rsidRDefault="00184F4A" w:rsidP="00184F4A">
      <w:r w:rsidRPr="00A509D9">
        <w:t xml:space="preserve">4. Approval of the student’s request for an LOA is in accordance with Florida Academy of Health &amp; Beauty policy. </w:t>
      </w:r>
    </w:p>
    <w:p w:rsidR="00184F4A" w:rsidRPr="00A509D9" w:rsidRDefault="00184F4A" w:rsidP="00184F4A">
      <w:r w:rsidRPr="00A509D9">
        <w:t xml:space="preserve">5. Florida Academy of Health &amp; Beauty may not assess the student any additional institutional charges as a result of the LOA. </w:t>
      </w:r>
    </w:p>
    <w:p w:rsidR="00184F4A" w:rsidRPr="00A509D9" w:rsidRDefault="00184F4A" w:rsidP="00184F4A">
      <w:r w:rsidRPr="00A509D9">
        <w:t xml:space="preserve">6. The LOA together with any additional leaves of absence must not exceed a total of 180 days in any 12-month period.  </w:t>
      </w:r>
    </w:p>
    <w:p w:rsidR="00184F4A" w:rsidRPr="00A509D9" w:rsidRDefault="00184F4A" w:rsidP="00184F4A">
      <w:r w:rsidRPr="00A509D9">
        <w:t xml:space="preserve">7. A student granted an LOA that meets these criteria is not considered to have withdrawn, and no refund calculation is required at that time. </w:t>
      </w:r>
    </w:p>
    <w:p w:rsidR="00184F4A" w:rsidRPr="00A509D9" w:rsidRDefault="00184F4A" w:rsidP="00184F4A">
      <w:r w:rsidRPr="00A509D9">
        <w:t xml:space="preserve">8. Florida Academy of Health &amp; Beauty must extend the student’s contract period by the same number of days taken in the LOA. Changes to the contract period on the enrollment agreement must be initialed by all parties or an addendum must be signed and dated by all parties. </w:t>
      </w:r>
    </w:p>
    <w:p w:rsidR="00184F4A" w:rsidRPr="00A509D9" w:rsidRDefault="00184F4A" w:rsidP="00184F4A">
      <w:r w:rsidRPr="00A509D9">
        <w:t>9. If a student does not return to the institution at the expiration of an approved LOA, the withdrawal date for the purpose of calculating a refund is always student’s last day of attendance.</w:t>
      </w:r>
    </w:p>
    <w:p w:rsidR="00184F4A" w:rsidRPr="00184F4A" w:rsidRDefault="00184F4A" w:rsidP="00184F4A"/>
    <w:p w:rsidR="004E1099" w:rsidRPr="00D65679" w:rsidRDefault="004E1099">
      <w:pPr>
        <w:pStyle w:val="Heading1"/>
        <w:rPr>
          <w:rFonts w:ascii="Arial" w:hAnsi="Arial" w:cs="Arial"/>
        </w:rPr>
      </w:pPr>
      <w:bookmarkStart w:id="15" w:name="_Toc478063214"/>
      <w:r w:rsidRPr="00D65679">
        <w:rPr>
          <w:rFonts w:ascii="Arial" w:hAnsi="Arial" w:cs="Arial"/>
        </w:rPr>
        <w:t>MAKE UP POLICY</w:t>
      </w:r>
      <w:bookmarkEnd w:id="15"/>
    </w:p>
    <w:p w:rsidR="003800A0" w:rsidRPr="002A4487" w:rsidRDefault="004E1099">
      <w:pPr>
        <w:pStyle w:val="BodyText2"/>
        <w:rPr>
          <w:rFonts w:ascii="Arial" w:hAnsi="Arial" w:cs="Arial"/>
          <w:sz w:val="22"/>
          <w:szCs w:val="22"/>
        </w:rPr>
      </w:pPr>
      <w:r w:rsidRPr="002A4487">
        <w:rPr>
          <w:rFonts w:ascii="Arial" w:hAnsi="Arial" w:cs="Arial"/>
          <w:sz w:val="22"/>
          <w:szCs w:val="22"/>
        </w:rPr>
        <w:t>Students must complete all requirements for graduation within the specified time frames, as found in their enrollment agreement.  Hours and/or services that must be made up due to absences</w:t>
      </w:r>
      <w:r w:rsidR="002A4487">
        <w:rPr>
          <w:rFonts w:ascii="Arial" w:hAnsi="Arial" w:cs="Arial"/>
          <w:sz w:val="22"/>
          <w:szCs w:val="22"/>
        </w:rPr>
        <w:t>,</w:t>
      </w:r>
      <w:r w:rsidRPr="002A4487">
        <w:rPr>
          <w:rFonts w:ascii="Arial" w:hAnsi="Arial" w:cs="Arial"/>
          <w:sz w:val="22"/>
          <w:szCs w:val="22"/>
        </w:rPr>
        <w:t xml:space="preserve"> must be completed within the time frame stated on the enrollment agreement.  If this time is not made up, </w:t>
      </w:r>
      <w:r w:rsidR="002A4487" w:rsidRPr="002A4487">
        <w:rPr>
          <w:rFonts w:ascii="Arial" w:hAnsi="Arial" w:cs="Arial"/>
          <w:sz w:val="22"/>
          <w:szCs w:val="22"/>
        </w:rPr>
        <w:t xml:space="preserve">the student </w:t>
      </w:r>
      <w:r w:rsidR="002A4487" w:rsidRPr="002A4487">
        <w:rPr>
          <w:rFonts w:ascii="Arial" w:hAnsi="Arial" w:cs="Arial"/>
          <w:color w:val="080808"/>
          <w:sz w:val="22"/>
          <w:szCs w:val="22"/>
          <w:u w:color="000000"/>
        </w:rPr>
        <w:t>will be required to pay $4.75 per program hour fo</w:t>
      </w:r>
      <w:r w:rsidR="002A4487">
        <w:rPr>
          <w:rFonts w:ascii="Arial" w:hAnsi="Arial" w:cs="Arial"/>
          <w:color w:val="080808"/>
          <w:sz w:val="22"/>
          <w:szCs w:val="22"/>
          <w:u w:color="000000"/>
        </w:rPr>
        <w:t xml:space="preserve">r any hours remaining after the anticipated </w:t>
      </w:r>
      <w:r w:rsidR="002A4487" w:rsidRPr="002A4487">
        <w:rPr>
          <w:rFonts w:ascii="Arial" w:hAnsi="Arial" w:cs="Arial"/>
          <w:color w:val="080808"/>
          <w:sz w:val="22"/>
          <w:szCs w:val="22"/>
          <w:u w:color="000000"/>
        </w:rPr>
        <w:t>completion date.</w:t>
      </w:r>
    </w:p>
    <w:p w:rsidR="004E1099" w:rsidRPr="00D65679" w:rsidRDefault="004E1099">
      <w:pPr>
        <w:pStyle w:val="Heading1"/>
        <w:rPr>
          <w:rFonts w:ascii="Arial" w:hAnsi="Arial" w:cs="Arial"/>
        </w:rPr>
      </w:pPr>
      <w:bookmarkStart w:id="16" w:name="_Toc478063215"/>
      <w:r w:rsidRPr="00D65679">
        <w:rPr>
          <w:rFonts w:ascii="Arial" w:hAnsi="Arial" w:cs="Arial"/>
        </w:rPr>
        <w:t>GRADUATION REQUIRMENTS</w:t>
      </w:r>
      <w:bookmarkEnd w:id="16"/>
    </w:p>
    <w:p w:rsidR="004E1099" w:rsidRPr="002A4487" w:rsidRDefault="00E759DE">
      <w:pPr>
        <w:pStyle w:val="BodyText2"/>
        <w:rPr>
          <w:rFonts w:ascii="Arial" w:hAnsi="Arial" w:cs="Arial"/>
          <w:sz w:val="22"/>
          <w:szCs w:val="22"/>
        </w:rPr>
      </w:pPr>
      <w:r w:rsidRPr="002A4487">
        <w:rPr>
          <w:rFonts w:ascii="Arial" w:hAnsi="Arial" w:cs="Arial"/>
          <w:sz w:val="22"/>
          <w:szCs w:val="22"/>
        </w:rPr>
        <w:t>Students must complete the required clock hours and services for state Licensing or Registration, Maintain 67% attendance, pass the final written examination with a minimum passing grade of 75% in all theory and clinic work, satisfy all financial obligations</w:t>
      </w:r>
      <w:r w:rsidR="00184F4A">
        <w:rPr>
          <w:rFonts w:ascii="Arial" w:hAnsi="Arial" w:cs="Arial"/>
          <w:sz w:val="22"/>
          <w:szCs w:val="22"/>
        </w:rPr>
        <w:t xml:space="preserve"> or have made satisfactory payment arrangements</w:t>
      </w:r>
      <w:r w:rsidRPr="002A4487">
        <w:rPr>
          <w:rFonts w:ascii="Arial" w:hAnsi="Arial" w:cs="Arial"/>
          <w:sz w:val="22"/>
          <w:szCs w:val="22"/>
        </w:rPr>
        <w:t xml:space="preserve"> to the school, the student will also be responsible for completing a 4-hour HIV/AIDS seminar as required by the State in order to be issued a license or registration. Upon completion of these requirements, a diploma or certificate from Florida Academy of Health &amp; Beauty will be awarded</w:t>
      </w:r>
      <w:r w:rsidR="00AA3C16" w:rsidRPr="002A4487">
        <w:rPr>
          <w:rFonts w:ascii="Arial" w:hAnsi="Arial" w:cs="Arial"/>
          <w:sz w:val="22"/>
          <w:szCs w:val="22"/>
        </w:rPr>
        <w:t>.</w:t>
      </w:r>
    </w:p>
    <w:p w:rsidR="004E1099" w:rsidRPr="003F19F8" w:rsidRDefault="004E1099" w:rsidP="00834F6D">
      <w:pPr>
        <w:pStyle w:val="Heading1"/>
        <w:rPr>
          <w:rFonts w:ascii="Arial" w:hAnsi="Arial" w:cs="Arial"/>
        </w:rPr>
      </w:pPr>
      <w:bookmarkStart w:id="17" w:name="_Toc478063216"/>
      <w:r w:rsidRPr="003F19F8">
        <w:rPr>
          <w:rFonts w:ascii="Arial" w:hAnsi="Arial" w:cs="Arial"/>
        </w:rPr>
        <w:t>STUDENT PLACEMENT ASSISTANCE</w:t>
      </w:r>
      <w:bookmarkEnd w:id="17"/>
    </w:p>
    <w:p w:rsidR="004E1099" w:rsidRDefault="004E1099">
      <w:pPr>
        <w:pStyle w:val="BodyText"/>
        <w:rPr>
          <w:rFonts w:cs="Arial"/>
          <w:szCs w:val="22"/>
        </w:rPr>
      </w:pPr>
      <w:r w:rsidRPr="00D65679">
        <w:rPr>
          <w:rFonts w:cs="Arial"/>
          <w:szCs w:val="22"/>
        </w:rPr>
        <w:t>Although the school does not guarantee employment, it carries out an active job placement assistance program for its students and graduates.  Students in the last quarter of their academic training will receive classroom instruction in Job Search Techniques, to include: résumé preparation, cover letters, telephone techniques, and interview role-playing. The school will also conduct a job outreach program to find the available jobs in its geographic area for its graduates.  At specific intervals, the school contacts its graduates to determine their success and advancement in the cosmetology industry.</w:t>
      </w:r>
    </w:p>
    <w:p w:rsidR="004E1099" w:rsidRPr="00D65679" w:rsidRDefault="004E1099">
      <w:pPr>
        <w:pStyle w:val="Heading1"/>
        <w:rPr>
          <w:rFonts w:ascii="Arial" w:hAnsi="Arial" w:cs="Arial"/>
        </w:rPr>
      </w:pPr>
      <w:bookmarkStart w:id="18" w:name="_Toc478063217"/>
      <w:r w:rsidRPr="00D65679">
        <w:rPr>
          <w:rFonts w:ascii="Arial" w:hAnsi="Arial" w:cs="Arial"/>
        </w:rPr>
        <w:t>HONOR SOCIETY</w:t>
      </w:r>
      <w:bookmarkEnd w:id="18"/>
    </w:p>
    <w:p w:rsidR="004E1099" w:rsidRPr="00D65679" w:rsidRDefault="00D65679">
      <w:pPr>
        <w:pStyle w:val="BodyText2"/>
        <w:rPr>
          <w:rFonts w:ascii="Arial" w:hAnsi="Arial" w:cs="Arial"/>
          <w:sz w:val="22"/>
          <w:szCs w:val="22"/>
        </w:rPr>
      </w:pPr>
      <w:r w:rsidRPr="00D65679">
        <w:rPr>
          <w:rFonts w:ascii="Arial" w:hAnsi="Arial" w:cs="Arial"/>
          <w:sz w:val="22"/>
          <w:szCs w:val="22"/>
        </w:rPr>
        <w:t xml:space="preserve">The Honor Society </w:t>
      </w:r>
      <w:r w:rsidR="004E1099" w:rsidRPr="00D65679">
        <w:rPr>
          <w:rFonts w:ascii="Arial" w:hAnsi="Arial" w:cs="Arial"/>
          <w:sz w:val="22"/>
          <w:szCs w:val="22"/>
        </w:rPr>
        <w:t>consist</w:t>
      </w:r>
      <w:r w:rsidRPr="00D65679">
        <w:rPr>
          <w:rFonts w:ascii="Arial" w:hAnsi="Arial" w:cs="Arial"/>
          <w:sz w:val="22"/>
          <w:szCs w:val="22"/>
        </w:rPr>
        <w:t>s</w:t>
      </w:r>
      <w:r w:rsidR="004E1099" w:rsidRPr="00D65679">
        <w:rPr>
          <w:rFonts w:ascii="Arial" w:hAnsi="Arial" w:cs="Arial"/>
          <w:sz w:val="22"/>
          <w:szCs w:val="22"/>
        </w:rPr>
        <w:t xml:space="preserve"> of students who have achieved a 3.0 average in their area of study.</w:t>
      </w:r>
    </w:p>
    <w:p w:rsidR="004E1099" w:rsidRPr="00C6765D" w:rsidRDefault="004E1099" w:rsidP="00C6765D">
      <w:pPr>
        <w:rPr>
          <w:rFonts w:ascii="Arial" w:hAnsi="Arial" w:cs="Arial"/>
          <w:b/>
        </w:rPr>
      </w:pPr>
      <w:r w:rsidRPr="00C6765D">
        <w:rPr>
          <w:rFonts w:ascii="Arial" w:hAnsi="Arial" w:cs="Arial"/>
          <w:b/>
        </w:rPr>
        <w:t>ALUMNI</w:t>
      </w:r>
    </w:p>
    <w:p w:rsidR="005041AC" w:rsidRDefault="004E1099" w:rsidP="005041AC">
      <w:pPr>
        <w:pStyle w:val="BodyText2"/>
        <w:rPr>
          <w:rFonts w:ascii="Arial" w:hAnsi="Arial" w:cs="Arial"/>
          <w:sz w:val="22"/>
          <w:szCs w:val="22"/>
        </w:rPr>
      </w:pPr>
      <w:r w:rsidRPr="00D65679">
        <w:rPr>
          <w:rFonts w:ascii="Arial" w:hAnsi="Arial" w:cs="Arial"/>
          <w:sz w:val="22"/>
          <w:szCs w:val="22"/>
        </w:rPr>
        <w:t>Graduate</w:t>
      </w:r>
      <w:r w:rsidR="00D65679" w:rsidRPr="00D65679">
        <w:rPr>
          <w:rFonts w:ascii="Arial" w:hAnsi="Arial" w:cs="Arial"/>
          <w:sz w:val="22"/>
          <w:szCs w:val="22"/>
        </w:rPr>
        <w:t>s</w:t>
      </w:r>
      <w:r w:rsidRPr="00D65679">
        <w:rPr>
          <w:rFonts w:ascii="Arial" w:hAnsi="Arial" w:cs="Arial"/>
          <w:sz w:val="22"/>
          <w:szCs w:val="22"/>
        </w:rPr>
        <w:t xml:space="preserve"> of FLORIDA ACADEMY</w:t>
      </w:r>
      <w:r w:rsidR="00D03D5C">
        <w:rPr>
          <w:rFonts w:ascii="Arial" w:hAnsi="Arial" w:cs="Arial"/>
          <w:sz w:val="22"/>
          <w:szCs w:val="22"/>
        </w:rPr>
        <w:t xml:space="preserve"> OF BEAUTY</w:t>
      </w:r>
      <w:r w:rsidRPr="00D65679">
        <w:rPr>
          <w:rFonts w:ascii="Arial" w:hAnsi="Arial" w:cs="Arial"/>
          <w:sz w:val="22"/>
          <w:szCs w:val="22"/>
        </w:rPr>
        <w:t xml:space="preserve"> will receive a newsletter on a quarterly basis to keep him/her abreast of the changes and growth at Florida Academy</w:t>
      </w:r>
      <w:r w:rsidR="00D03D5C">
        <w:rPr>
          <w:rFonts w:ascii="Arial" w:hAnsi="Arial" w:cs="Arial"/>
          <w:sz w:val="22"/>
          <w:szCs w:val="22"/>
        </w:rPr>
        <w:t xml:space="preserve"> of Beauty</w:t>
      </w:r>
      <w:r w:rsidRPr="00D65679">
        <w:rPr>
          <w:rFonts w:ascii="Arial" w:hAnsi="Arial" w:cs="Arial"/>
          <w:sz w:val="22"/>
          <w:szCs w:val="22"/>
        </w:rPr>
        <w:t xml:space="preserve"> as well as with current trends in their chosen career.</w:t>
      </w:r>
    </w:p>
    <w:p w:rsidR="004E1099" w:rsidRPr="004466F8" w:rsidRDefault="004E1099" w:rsidP="003F19F8">
      <w:pPr>
        <w:pStyle w:val="Heading1"/>
      </w:pPr>
      <w:bookmarkStart w:id="19" w:name="_Toc478063218"/>
      <w:r w:rsidRPr="004466F8">
        <w:t>LOST ARTICLES</w:t>
      </w:r>
      <w:bookmarkEnd w:id="19"/>
    </w:p>
    <w:p w:rsidR="005B6E6A" w:rsidRDefault="004E1099" w:rsidP="005B6E6A">
      <w:pPr>
        <w:pStyle w:val="BodyText2"/>
        <w:rPr>
          <w:rFonts w:ascii="Arial" w:hAnsi="Arial" w:cs="Arial"/>
          <w:sz w:val="22"/>
          <w:szCs w:val="22"/>
        </w:rPr>
      </w:pPr>
      <w:r w:rsidRPr="00D65679">
        <w:rPr>
          <w:rFonts w:ascii="Arial" w:hAnsi="Arial" w:cs="Arial"/>
          <w:sz w:val="22"/>
          <w:szCs w:val="22"/>
        </w:rPr>
        <w:t>FLORIDA ACADEMY</w:t>
      </w:r>
      <w:r w:rsidR="00D03D5C">
        <w:rPr>
          <w:rFonts w:ascii="Arial" w:hAnsi="Arial" w:cs="Arial"/>
          <w:sz w:val="22"/>
          <w:szCs w:val="22"/>
        </w:rPr>
        <w:t xml:space="preserve"> OF BEAUTY</w:t>
      </w:r>
      <w:r w:rsidRPr="00D65679">
        <w:rPr>
          <w:rFonts w:ascii="Arial" w:hAnsi="Arial" w:cs="Arial"/>
          <w:sz w:val="22"/>
          <w:szCs w:val="22"/>
        </w:rPr>
        <w:t xml:space="preserve"> provides a Lost and Found Department for small articles such as key</w:t>
      </w:r>
      <w:r w:rsidR="00D65679">
        <w:rPr>
          <w:rFonts w:ascii="Arial" w:hAnsi="Arial" w:cs="Arial"/>
          <w:sz w:val="22"/>
          <w:szCs w:val="22"/>
        </w:rPr>
        <w:t>s</w:t>
      </w:r>
      <w:r w:rsidRPr="00D65679">
        <w:rPr>
          <w:rFonts w:ascii="Arial" w:hAnsi="Arial" w:cs="Arial"/>
          <w:sz w:val="22"/>
          <w:szCs w:val="22"/>
        </w:rPr>
        <w:t>, notebooks, and textbooks.  Students have to give</w:t>
      </w:r>
      <w:r w:rsidR="00D65679">
        <w:rPr>
          <w:rFonts w:ascii="Arial" w:hAnsi="Arial" w:cs="Arial"/>
          <w:sz w:val="22"/>
          <w:szCs w:val="22"/>
        </w:rPr>
        <w:t xml:space="preserve"> a</w:t>
      </w:r>
      <w:r w:rsidRPr="00D65679">
        <w:rPr>
          <w:rFonts w:ascii="Arial" w:hAnsi="Arial" w:cs="Arial"/>
          <w:sz w:val="22"/>
          <w:szCs w:val="22"/>
        </w:rPr>
        <w:t xml:space="preserve"> description of the lost item and show proper I.D. in order to retrieve the lost item(s).</w:t>
      </w:r>
    </w:p>
    <w:p w:rsidR="004E1099" w:rsidRPr="004466F8" w:rsidRDefault="004E1099" w:rsidP="003F19F8">
      <w:pPr>
        <w:pStyle w:val="Heading1"/>
      </w:pPr>
      <w:bookmarkStart w:id="20" w:name="_Toc478063219"/>
      <w:r w:rsidRPr="004466F8">
        <w:t>ACADEMIC REGULATIONS</w:t>
      </w:r>
      <w:bookmarkEnd w:id="20"/>
    </w:p>
    <w:p w:rsidR="004E1099" w:rsidRDefault="004E1099">
      <w:pPr>
        <w:pStyle w:val="BodyText"/>
        <w:rPr>
          <w:rFonts w:cs="Arial"/>
          <w:szCs w:val="22"/>
        </w:rPr>
      </w:pPr>
      <w:r w:rsidRPr="00D65679">
        <w:rPr>
          <w:rFonts w:cs="Arial"/>
          <w:szCs w:val="22"/>
        </w:rPr>
        <w:t>Academic regulations exist to assist the school and student in maintaining its goals and objectives of a vocational institution.  The school has an obligation to offer programs of quality</w:t>
      </w:r>
      <w:r w:rsidR="00F16ADF" w:rsidRPr="00D65679">
        <w:rPr>
          <w:rFonts w:cs="Arial"/>
          <w:szCs w:val="22"/>
        </w:rPr>
        <w:t xml:space="preserve"> education.  </w:t>
      </w:r>
      <w:r w:rsidRPr="00D65679">
        <w:rPr>
          <w:rFonts w:cs="Arial"/>
          <w:szCs w:val="22"/>
        </w:rPr>
        <w:t xml:space="preserve">In accepting admission to </w:t>
      </w:r>
      <w:r w:rsidRPr="00D65679">
        <w:rPr>
          <w:rFonts w:cs="Arial"/>
          <w:bCs/>
          <w:szCs w:val="22"/>
        </w:rPr>
        <w:t>Florida Academy</w:t>
      </w:r>
      <w:r w:rsidR="00544832">
        <w:rPr>
          <w:rFonts w:cs="Arial"/>
          <w:bCs/>
          <w:szCs w:val="22"/>
        </w:rPr>
        <w:t xml:space="preserve"> of Health &amp; Beauty</w:t>
      </w:r>
      <w:r w:rsidRPr="00D65679">
        <w:rPr>
          <w:rFonts w:cs="Arial"/>
          <w:szCs w:val="22"/>
        </w:rPr>
        <w:t>, the student will get the opportunity to earn a quality education.  In order to provide equal education for all students, regulations, goals, and practices must be observed.</w:t>
      </w:r>
    </w:p>
    <w:p w:rsidR="001E4B7E" w:rsidRPr="00D65679" w:rsidRDefault="001E4B7E">
      <w:pPr>
        <w:pStyle w:val="BodyText"/>
        <w:rPr>
          <w:rFonts w:cs="Arial"/>
          <w:szCs w:val="22"/>
        </w:rPr>
      </w:pPr>
    </w:p>
    <w:p w:rsidR="004E1099" w:rsidRPr="00D65679" w:rsidRDefault="004E1099" w:rsidP="00C6765D">
      <w:pPr>
        <w:pStyle w:val="Heading1"/>
      </w:pPr>
      <w:bookmarkStart w:id="21" w:name="_Toc478063220"/>
      <w:r w:rsidRPr="00D65679">
        <w:t>SUBSTANCE ABUSE PROGRAM</w:t>
      </w:r>
      <w:bookmarkEnd w:id="21"/>
    </w:p>
    <w:p w:rsidR="004E1099" w:rsidRPr="00CB38AD" w:rsidRDefault="004E1099">
      <w:pPr>
        <w:pStyle w:val="BodyText"/>
        <w:rPr>
          <w:rFonts w:cs="Arial"/>
          <w:szCs w:val="22"/>
        </w:rPr>
      </w:pPr>
      <w:r w:rsidRPr="00D65679">
        <w:rPr>
          <w:rFonts w:cs="Arial"/>
        </w:rPr>
        <w:t xml:space="preserve">In compliance with Section 22:  The Drug Free Schools and Communities Act Amendment of 1989 (Public </w:t>
      </w:r>
      <w:r w:rsidRPr="00CB38AD">
        <w:rPr>
          <w:rFonts w:cs="Arial"/>
          <w:szCs w:val="22"/>
        </w:rPr>
        <w:t xml:space="preserve">Law 101-226), </w:t>
      </w:r>
      <w:r w:rsidRPr="00CB38AD">
        <w:rPr>
          <w:rFonts w:cs="Arial"/>
          <w:b/>
          <w:szCs w:val="22"/>
        </w:rPr>
        <w:t>FLORIDA ACADEMY</w:t>
      </w:r>
      <w:r w:rsidR="00D03D5C">
        <w:rPr>
          <w:rFonts w:cs="Arial"/>
          <w:b/>
          <w:szCs w:val="22"/>
        </w:rPr>
        <w:t xml:space="preserve"> OF BEAUTY</w:t>
      </w:r>
      <w:r w:rsidRPr="00CB38AD">
        <w:rPr>
          <w:rFonts w:cs="Arial"/>
          <w:szCs w:val="22"/>
        </w:rPr>
        <w:t xml:space="preserve"> has addressed the problem of Drug and Alcohol abuse by introducing a Substance Abuse Policy to ensure that the institution will have a Drug-free workplace-learning environment.  This policy is distributed to all employees and all students enrolled at our campus.</w:t>
      </w:r>
    </w:p>
    <w:p w:rsidR="00D65679" w:rsidRPr="00CB38AD" w:rsidRDefault="00D65679">
      <w:pPr>
        <w:pStyle w:val="BodyText2"/>
        <w:rPr>
          <w:rFonts w:ascii="Arial" w:hAnsi="Arial" w:cs="Arial"/>
          <w:sz w:val="22"/>
          <w:szCs w:val="22"/>
        </w:rPr>
      </w:pPr>
    </w:p>
    <w:p w:rsidR="004E1099" w:rsidRPr="00CB38AD" w:rsidRDefault="00CB38AD">
      <w:pPr>
        <w:pStyle w:val="BodyText2"/>
        <w:rPr>
          <w:rFonts w:ascii="Arial" w:hAnsi="Arial" w:cs="Arial"/>
          <w:sz w:val="22"/>
          <w:szCs w:val="22"/>
        </w:rPr>
      </w:pPr>
      <w:r w:rsidRPr="00CB38AD">
        <w:rPr>
          <w:rFonts w:ascii="Arial" w:hAnsi="Arial" w:cs="Arial"/>
          <w:sz w:val="22"/>
          <w:szCs w:val="22"/>
        </w:rPr>
        <w:t xml:space="preserve">We understand that </w:t>
      </w:r>
      <w:r w:rsidR="004E1099" w:rsidRPr="00CB38AD">
        <w:rPr>
          <w:rFonts w:ascii="Arial" w:hAnsi="Arial" w:cs="Arial"/>
          <w:sz w:val="22"/>
          <w:szCs w:val="22"/>
        </w:rPr>
        <w:t>Drug and Alcohol addiction is complex, yet a treatable disease. Even the incidental use of highly toxic and potential addictive substances may trigger detrimental bio-medical changes within the body and /or inconsistent behavioral patterns, which could endanger both the user and surrounding persons.  The sharing of paraphernalia (needles, syringes, pipes, etc.) used for the intake of these substances may, if blood to blood contact results, promote the transmission of causative agents related to hepatitis B and acquired immune deficiency syndrome (AIDS).  For this reason, our substance abuse program is targeted at alleviating the problem at the community level by involving student, employees and their families.  Our commitment to eradicating substance abuse in the community reflects our firm bel</w:t>
      </w:r>
      <w:r w:rsidR="00080C84">
        <w:rPr>
          <w:rFonts w:ascii="Arial" w:hAnsi="Arial" w:cs="Arial"/>
          <w:sz w:val="22"/>
          <w:szCs w:val="22"/>
        </w:rPr>
        <w:t>ief that by supporting the well</w:t>
      </w:r>
      <w:r w:rsidR="004E1099" w:rsidRPr="00CB38AD">
        <w:rPr>
          <w:rFonts w:ascii="Arial" w:hAnsi="Arial" w:cs="Arial"/>
          <w:sz w:val="22"/>
          <w:szCs w:val="22"/>
        </w:rPr>
        <w:t xml:space="preserve">being of this community, we build and maintain the positive reputation of our business.  </w:t>
      </w:r>
    </w:p>
    <w:p w:rsidR="004E1099" w:rsidRDefault="004E1099" w:rsidP="00CB38AD">
      <w:pPr>
        <w:pStyle w:val="BodyText"/>
        <w:rPr>
          <w:rFonts w:cs="Arial"/>
          <w:szCs w:val="22"/>
        </w:rPr>
      </w:pPr>
      <w:r w:rsidRPr="00CB38AD">
        <w:rPr>
          <w:rFonts w:cs="Arial"/>
          <w:szCs w:val="22"/>
        </w:rPr>
        <w:t>While the institution understands student and employees under a physician’s care may be required to use prescription Drugs as a form of therapy, abuse of prescribed medications will be dealt with in the same manner as the abuse of illegal substances.</w:t>
      </w:r>
      <w:r w:rsidR="00F92CA4">
        <w:rPr>
          <w:rFonts w:cs="Arial"/>
          <w:szCs w:val="22"/>
        </w:rPr>
        <w:t xml:space="preserve"> </w:t>
      </w:r>
      <w:r w:rsidRPr="00CB38AD">
        <w:rPr>
          <w:rFonts w:cs="Arial"/>
          <w:szCs w:val="22"/>
        </w:rPr>
        <w:t>The ultimate goal of this policy is to balance our respect for individual privacy with the need to keep a safe, productive, Drug-free environment.  Our intention is to prevent and make available treatment for substance abuse.</w:t>
      </w:r>
      <w:r w:rsidR="00F92CA4">
        <w:rPr>
          <w:rFonts w:cs="Arial"/>
          <w:szCs w:val="22"/>
        </w:rPr>
        <w:t xml:space="preserve"> </w:t>
      </w:r>
      <w:r w:rsidRPr="00CB38AD">
        <w:rPr>
          <w:rFonts w:cs="Arial"/>
          <w:szCs w:val="22"/>
        </w:rPr>
        <w:t xml:space="preserve">We strongly encourage those who use Drugs or abuse alcohol to seek help in overcoming their problem.  In this way, full-rehabilitated abusers who remain Drug free can return to school or employment in good standing.  With these basis objectives in mind, the </w:t>
      </w:r>
      <w:r w:rsidR="00AA14C5">
        <w:rPr>
          <w:rFonts w:cs="Arial"/>
          <w:szCs w:val="22"/>
        </w:rPr>
        <w:t xml:space="preserve">institute </w:t>
      </w:r>
      <w:r w:rsidRPr="00CB38AD">
        <w:rPr>
          <w:rFonts w:cs="Arial"/>
          <w:szCs w:val="22"/>
        </w:rPr>
        <w:t xml:space="preserve">on has established the following with regard to use, possession, </w:t>
      </w:r>
      <w:r w:rsidR="009905D6" w:rsidRPr="00CB38AD">
        <w:rPr>
          <w:rFonts w:cs="Arial"/>
          <w:szCs w:val="22"/>
        </w:rPr>
        <w:t>or</w:t>
      </w:r>
      <w:r w:rsidRPr="00CB38AD">
        <w:rPr>
          <w:rFonts w:cs="Arial"/>
          <w:szCs w:val="22"/>
        </w:rPr>
        <w:t xml:space="preserve"> sale </w:t>
      </w:r>
      <w:r w:rsidR="009905D6" w:rsidRPr="00CB38AD">
        <w:rPr>
          <w:rFonts w:cs="Arial"/>
          <w:szCs w:val="22"/>
        </w:rPr>
        <w:t xml:space="preserve">of </w:t>
      </w:r>
      <w:r w:rsidRPr="00CB38AD">
        <w:rPr>
          <w:rFonts w:cs="Arial"/>
          <w:szCs w:val="22"/>
        </w:rPr>
        <w:t>alcohol</w:t>
      </w:r>
      <w:r w:rsidR="003800A0" w:rsidRPr="00CB38AD">
        <w:rPr>
          <w:rFonts w:cs="Arial"/>
          <w:szCs w:val="22"/>
        </w:rPr>
        <w:t xml:space="preserve"> or</w:t>
      </w:r>
      <w:r w:rsidR="00F92CA4">
        <w:rPr>
          <w:rFonts w:cs="Arial"/>
          <w:szCs w:val="22"/>
        </w:rPr>
        <w:t xml:space="preserve"> </w:t>
      </w:r>
      <w:r w:rsidR="009905D6" w:rsidRPr="00CB38AD">
        <w:rPr>
          <w:rFonts w:cs="Arial"/>
          <w:szCs w:val="22"/>
        </w:rPr>
        <w:t>d</w:t>
      </w:r>
      <w:r w:rsidRPr="00CB38AD">
        <w:rPr>
          <w:rFonts w:cs="Arial"/>
          <w:szCs w:val="22"/>
        </w:rPr>
        <w:t xml:space="preserve">rugs. </w:t>
      </w:r>
    </w:p>
    <w:p w:rsidR="001E4B7E" w:rsidRPr="00CB38AD" w:rsidRDefault="001E4B7E" w:rsidP="00CB38AD">
      <w:pPr>
        <w:pStyle w:val="BodyText"/>
        <w:rPr>
          <w:rFonts w:cs="Arial"/>
          <w:szCs w:val="22"/>
        </w:rPr>
      </w:pPr>
    </w:p>
    <w:p w:rsidR="004E1099" w:rsidRPr="00D65679" w:rsidRDefault="004E1099">
      <w:pPr>
        <w:pStyle w:val="Heading1"/>
        <w:rPr>
          <w:rFonts w:ascii="Arial" w:hAnsi="Arial" w:cs="Arial"/>
        </w:rPr>
      </w:pPr>
      <w:bookmarkStart w:id="22" w:name="_Toc478063221"/>
      <w:r w:rsidRPr="00D65679">
        <w:rPr>
          <w:rFonts w:ascii="Arial" w:hAnsi="Arial" w:cs="Arial"/>
        </w:rPr>
        <w:t>STUDENT RESPONSIBILITIES</w:t>
      </w:r>
      <w:bookmarkEnd w:id="22"/>
    </w:p>
    <w:p w:rsidR="004E1099" w:rsidRPr="00D65679" w:rsidRDefault="004E1099">
      <w:pPr>
        <w:pStyle w:val="BodyText"/>
        <w:rPr>
          <w:rFonts w:cs="Arial"/>
        </w:rPr>
      </w:pPr>
      <w:r w:rsidRPr="00D65679">
        <w:rPr>
          <w:rFonts w:cs="Arial"/>
        </w:rPr>
        <w:t xml:space="preserve">It is your Responsibility to:  </w:t>
      </w:r>
    </w:p>
    <w:p w:rsidR="004E1099" w:rsidRPr="00AA14C5" w:rsidRDefault="004E1099">
      <w:pPr>
        <w:pStyle w:val="ListBullet2"/>
        <w:rPr>
          <w:rFonts w:ascii="Arial" w:hAnsi="Arial" w:cs="Arial"/>
          <w:sz w:val="22"/>
          <w:szCs w:val="22"/>
        </w:rPr>
      </w:pPr>
      <w:r w:rsidRPr="00AA14C5">
        <w:rPr>
          <w:rFonts w:ascii="Arial" w:hAnsi="Arial" w:cs="Arial"/>
          <w:sz w:val="22"/>
          <w:szCs w:val="22"/>
        </w:rPr>
        <w:t>Read all information about the School’s Programs and services before you enroll.</w:t>
      </w:r>
    </w:p>
    <w:p w:rsidR="004E1099" w:rsidRPr="00AA14C5" w:rsidRDefault="004E1099">
      <w:pPr>
        <w:pStyle w:val="ListBullet2"/>
        <w:rPr>
          <w:rFonts w:ascii="Arial" w:hAnsi="Arial" w:cs="Arial"/>
          <w:sz w:val="22"/>
          <w:szCs w:val="22"/>
        </w:rPr>
      </w:pPr>
      <w:r w:rsidRPr="00AA14C5">
        <w:rPr>
          <w:rFonts w:ascii="Arial" w:hAnsi="Arial" w:cs="Arial"/>
          <w:sz w:val="22"/>
          <w:szCs w:val="22"/>
        </w:rPr>
        <w:t>Read, understand, and keep copies of all forms you are asked to sign.</w:t>
      </w:r>
    </w:p>
    <w:p w:rsidR="004E1099" w:rsidRPr="00AA14C5" w:rsidRDefault="004E1099">
      <w:pPr>
        <w:pStyle w:val="ListBullet2"/>
        <w:rPr>
          <w:rFonts w:ascii="Arial" w:hAnsi="Arial" w:cs="Arial"/>
          <w:sz w:val="22"/>
          <w:szCs w:val="22"/>
        </w:rPr>
      </w:pPr>
      <w:r w:rsidRPr="00AA14C5">
        <w:rPr>
          <w:rFonts w:ascii="Arial" w:hAnsi="Arial" w:cs="Arial"/>
          <w:sz w:val="22"/>
          <w:szCs w:val="22"/>
        </w:rPr>
        <w:t>Notify the School if you change your home address or attendance status.</w:t>
      </w:r>
    </w:p>
    <w:p w:rsidR="004E1099" w:rsidRPr="00AA14C5" w:rsidRDefault="004E1099">
      <w:pPr>
        <w:pStyle w:val="ListBullet2"/>
        <w:rPr>
          <w:rFonts w:ascii="Arial" w:hAnsi="Arial" w:cs="Arial"/>
          <w:sz w:val="22"/>
          <w:szCs w:val="22"/>
        </w:rPr>
      </w:pPr>
      <w:r w:rsidRPr="00AA14C5">
        <w:rPr>
          <w:rFonts w:ascii="Arial" w:hAnsi="Arial" w:cs="Arial"/>
          <w:sz w:val="22"/>
          <w:szCs w:val="22"/>
        </w:rPr>
        <w:t>Understand the School’s Refund Policy</w:t>
      </w:r>
    </w:p>
    <w:p w:rsidR="004E1099" w:rsidRDefault="004E1099" w:rsidP="00B361BC">
      <w:pPr>
        <w:pStyle w:val="ListBullet2"/>
        <w:rPr>
          <w:rFonts w:ascii="Arial" w:hAnsi="Arial" w:cs="Arial"/>
          <w:sz w:val="22"/>
          <w:szCs w:val="22"/>
        </w:rPr>
      </w:pPr>
      <w:r w:rsidRPr="00AA14C5">
        <w:rPr>
          <w:rFonts w:ascii="Arial" w:hAnsi="Arial" w:cs="Arial"/>
          <w:sz w:val="22"/>
          <w:szCs w:val="22"/>
        </w:rPr>
        <w:t xml:space="preserve">Try your Best. </w:t>
      </w:r>
    </w:p>
    <w:p w:rsidR="001E4B7E" w:rsidRPr="00AA14C5" w:rsidRDefault="001E4B7E" w:rsidP="00B361BC">
      <w:pPr>
        <w:pStyle w:val="ListBullet2"/>
        <w:rPr>
          <w:rFonts w:ascii="Arial" w:hAnsi="Arial" w:cs="Arial"/>
          <w:sz w:val="22"/>
          <w:szCs w:val="22"/>
        </w:rPr>
      </w:pPr>
    </w:p>
    <w:p w:rsidR="004E1099" w:rsidRPr="00D65679" w:rsidRDefault="004E1099">
      <w:pPr>
        <w:pStyle w:val="Heading1"/>
        <w:rPr>
          <w:rFonts w:ascii="Arial" w:hAnsi="Arial" w:cs="Arial"/>
        </w:rPr>
      </w:pPr>
      <w:bookmarkStart w:id="23" w:name="_Toc478063222"/>
      <w:r w:rsidRPr="00D65679">
        <w:rPr>
          <w:rFonts w:ascii="Arial" w:hAnsi="Arial" w:cs="Arial"/>
        </w:rPr>
        <w:t>STUDENT RIGHTS</w:t>
      </w:r>
      <w:bookmarkEnd w:id="23"/>
    </w:p>
    <w:p w:rsidR="004E1099" w:rsidRPr="00AA14C5" w:rsidRDefault="004E1099" w:rsidP="00544832">
      <w:pPr>
        <w:pStyle w:val="BodyText"/>
        <w:numPr>
          <w:ilvl w:val="0"/>
          <w:numId w:val="22"/>
        </w:numPr>
        <w:rPr>
          <w:rFonts w:cs="Arial"/>
          <w:szCs w:val="22"/>
        </w:rPr>
      </w:pPr>
      <w:r w:rsidRPr="00AA14C5">
        <w:rPr>
          <w:rFonts w:cs="Arial"/>
          <w:szCs w:val="22"/>
        </w:rPr>
        <w:t xml:space="preserve">Your education costs you time, money and effort.  To help you make the right decision </w:t>
      </w:r>
      <w:r w:rsidR="00544832" w:rsidRPr="00D65679">
        <w:rPr>
          <w:rFonts w:cs="Arial"/>
          <w:bCs/>
          <w:szCs w:val="22"/>
        </w:rPr>
        <w:t>Florida Academy</w:t>
      </w:r>
      <w:r w:rsidR="00544832">
        <w:rPr>
          <w:rFonts w:cs="Arial"/>
          <w:bCs/>
          <w:szCs w:val="22"/>
        </w:rPr>
        <w:t xml:space="preserve"> of Health &amp; Beauty</w:t>
      </w:r>
      <w:r w:rsidR="00F92CA4">
        <w:rPr>
          <w:rFonts w:cs="Arial"/>
          <w:bCs/>
          <w:szCs w:val="22"/>
        </w:rPr>
        <w:t xml:space="preserve"> </w:t>
      </w:r>
      <w:r w:rsidRPr="00AA14C5">
        <w:rPr>
          <w:rFonts w:cs="Arial"/>
          <w:szCs w:val="22"/>
        </w:rPr>
        <w:t>academic program, facilities, costs o</w:t>
      </w:r>
      <w:r w:rsidR="00AA14C5" w:rsidRPr="00AA14C5">
        <w:rPr>
          <w:rFonts w:cs="Arial"/>
          <w:szCs w:val="22"/>
        </w:rPr>
        <w:t>f education, and refund policy, y</w:t>
      </w:r>
      <w:r w:rsidRPr="00AA14C5">
        <w:rPr>
          <w:rFonts w:cs="Arial"/>
          <w:szCs w:val="22"/>
        </w:rPr>
        <w:t>ou are encouraged to ask:</w:t>
      </w:r>
    </w:p>
    <w:p w:rsidR="004E1099" w:rsidRPr="00AA14C5" w:rsidRDefault="004E1099">
      <w:pPr>
        <w:pStyle w:val="ListBullet"/>
        <w:numPr>
          <w:ilvl w:val="0"/>
          <w:numId w:val="6"/>
        </w:numPr>
        <w:rPr>
          <w:rFonts w:ascii="Arial" w:hAnsi="Arial" w:cs="Arial"/>
          <w:sz w:val="22"/>
          <w:szCs w:val="22"/>
        </w:rPr>
      </w:pPr>
      <w:r w:rsidRPr="00AA14C5">
        <w:rPr>
          <w:rFonts w:ascii="Arial" w:hAnsi="Arial" w:cs="Arial"/>
          <w:sz w:val="22"/>
          <w:szCs w:val="22"/>
        </w:rPr>
        <w:t>The name and address of the Licensing Organization</w:t>
      </w:r>
    </w:p>
    <w:p w:rsidR="004E1099" w:rsidRPr="00AA14C5" w:rsidRDefault="004E1099">
      <w:pPr>
        <w:pStyle w:val="ListBullet"/>
        <w:numPr>
          <w:ilvl w:val="0"/>
          <w:numId w:val="6"/>
        </w:numPr>
        <w:rPr>
          <w:rFonts w:ascii="Arial" w:hAnsi="Arial" w:cs="Arial"/>
          <w:sz w:val="22"/>
          <w:szCs w:val="22"/>
        </w:rPr>
      </w:pPr>
      <w:r w:rsidRPr="00AA14C5">
        <w:rPr>
          <w:rFonts w:ascii="Arial" w:hAnsi="Arial" w:cs="Arial"/>
          <w:sz w:val="22"/>
          <w:szCs w:val="22"/>
        </w:rPr>
        <w:t>How the school determines whether or not you are making Satisfactory Academic Progress and what the repercussions are if you are not.</w:t>
      </w:r>
    </w:p>
    <w:p w:rsidR="004E1099" w:rsidRPr="00AA14C5" w:rsidRDefault="004E1099">
      <w:pPr>
        <w:pStyle w:val="ListBullet"/>
        <w:numPr>
          <w:ilvl w:val="0"/>
          <w:numId w:val="6"/>
        </w:numPr>
        <w:rPr>
          <w:rFonts w:ascii="Arial" w:hAnsi="Arial" w:cs="Arial"/>
          <w:sz w:val="22"/>
          <w:szCs w:val="22"/>
        </w:rPr>
      </w:pPr>
      <w:r w:rsidRPr="00AA14C5">
        <w:rPr>
          <w:rFonts w:ascii="Arial" w:hAnsi="Arial" w:cs="Arial"/>
          <w:sz w:val="22"/>
          <w:szCs w:val="22"/>
        </w:rPr>
        <w:t>Information about the school’s program, faculty and facilities</w:t>
      </w:r>
    </w:p>
    <w:p w:rsidR="004E1099" w:rsidRPr="00AA14C5" w:rsidRDefault="004E1099">
      <w:pPr>
        <w:pStyle w:val="ListBullet"/>
        <w:numPr>
          <w:ilvl w:val="0"/>
          <w:numId w:val="6"/>
        </w:numPr>
        <w:rPr>
          <w:rFonts w:ascii="Arial" w:hAnsi="Arial" w:cs="Arial"/>
          <w:sz w:val="22"/>
          <w:szCs w:val="22"/>
        </w:rPr>
      </w:pPr>
      <w:r w:rsidRPr="00AA14C5">
        <w:rPr>
          <w:rFonts w:ascii="Arial" w:hAnsi="Arial" w:cs="Arial"/>
          <w:sz w:val="22"/>
          <w:szCs w:val="22"/>
        </w:rPr>
        <w:t>The cost of attending and the school’s refund policy.</w:t>
      </w:r>
    </w:p>
    <w:p w:rsidR="004E1099" w:rsidRPr="00AA14C5" w:rsidRDefault="004E1099">
      <w:pPr>
        <w:pStyle w:val="ListBullet"/>
        <w:numPr>
          <w:ilvl w:val="0"/>
          <w:numId w:val="6"/>
        </w:numPr>
        <w:rPr>
          <w:rFonts w:ascii="Arial" w:hAnsi="Arial" w:cs="Arial"/>
          <w:sz w:val="22"/>
          <w:szCs w:val="22"/>
        </w:rPr>
      </w:pPr>
      <w:r w:rsidRPr="00AA14C5">
        <w:rPr>
          <w:rFonts w:ascii="Arial" w:hAnsi="Arial" w:cs="Arial"/>
          <w:sz w:val="22"/>
          <w:szCs w:val="22"/>
        </w:rPr>
        <w:t>Information on completion, licensing and employment rates.</w:t>
      </w:r>
    </w:p>
    <w:p w:rsidR="004E1099" w:rsidRDefault="004E1099" w:rsidP="00B361BC">
      <w:pPr>
        <w:pStyle w:val="ListBullet"/>
        <w:numPr>
          <w:ilvl w:val="0"/>
          <w:numId w:val="6"/>
        </w:numPr>
        <w:rPr>
          <w:rFonts w:ascii="Arial" w:hAnsi="Arial" w:cs="Arial"/>
          <w:sz w:val="22"/>
          <w:szCs w:val="22"/>
        </w:rPr>
      </w:pPr>
      <w:r w:rsidRPr="00AA14C5">
        <w:rPr>
          <w:rFonts w:ascii="Arial" w:hAnsi="Arial" w:cs="Arial"/>
          <w:sz w:val="22"/>
          <w:szCs w:val="22"/>
        </w:rPr>
        <w:t>Information dealing with the Campus Security Act, which reveals the school’s crime rate and procedures of reporting crime to school personnel.</w:t>
      </w:r>
    </w:p>
    <w:p w:rsidR="001E4B7E" w:rsidRDefault="001E4B7E" w:rsidP="001E4B7E">
      <w:pPr>
        <w:pStyle w:val="ListBullet"/>
        <w:numPr>
          <w:ilvl w:val="0"/>
          <w:numId w:val="0"/>
        </w:numPr>
        <w:ind w:left="360"/>
        <w:rPr>
          <w:rFonts w:ascii="Arial" w:hAnsi="Arial" w:cs="Arial"/>
          <w:sz w:val="22"/>
          <w:szCs w:val="22"/>
        </w:rPr>
      </w:pPr>
    </w:p>
    <w:p w:rsidR="00B3555A" w:rsidRPr="00B3555A" w:rsidRDefault="00B3555A" w:rsidP="00B3555A">
      <w:pPr>
        <w:pStyle w:val="Heading1"/>
        <w:rPr>
          <w:rFonts w:ascii="Arial" w:hAnsi="Arial" w:cs="Arial"/>
          <w:caps/>
        </w:rPr>
      </w:pPr>
      <w:bookmarkStart w:id="24" w:name="_Toc478063223"/>
      <w:r w:rsidRPr="00B3555A">
        <w:rPr>
          <w:rFonts w:ascii="Arial" w:hAnsi="Arial" w:cs="Arial"/>
          <w:caps/>
        </w:rPr>
        <w:t>Privacy Policies</w:t>
      </w:r>
      <w:bookmarkEnd w:id="24"/>
    </w:p>
    <w:p w:rsidR="00B3555A" w:rsidRPr="00D57EED" w:rsidRDefault="00B3555A" w:rsidP="00B3555A">
      <w:pPr>
        <w:pStyle w:val="List"/>
        <w:rPr>
          <w:rFonts w:ascii="Arial" w:hAnsi="Arial" w:cs="Arial"/>
          <w:sz w:val="22"/>
          <w:szCs w:val="22"/>
        </w:rPr>
      </w:pPr>
      <w:r w:rsidRPr="00D57EED">
        <w:rPr>
          <w:rFonts w:ascii="Arial" w:hAnsi="Arial" w:cs="Arial"/>
          <w:sz w:val="22"/>
          <w:szCs w:val="22"/>
        </w:rPr>
        <w:t>Students (&amp; parents or guardians of minor stu</w:t>
      </w:r>
      <w:r w:rsidR="009652B9">
        <w:rPr>
          <w:rFonts w:ascii="Arial" w:hAnsi="Arial" w:cs="Arial"/>
          <w:sz w:val="22"/>
          <w:szCs w:val="22"/>
        </w:rPr>
        <w:t>dents) have the right to obtain</w:t>
      </w:r>
      <w:r w:rsidRPr="00D57EED">
        <w:rPr>
          <w:rFonts w:ascii="Arial" w:hAnsi="Arial" w:cs="Arial"/>
          <w:sz w:val="22"/>
          <w:szCs w:val="22"/>
        </w:rPr>
        <w:t xml:space="preserve"> his/her files.</w:t>
      </w:r>
    </w:p>
    <w:p w:rsidR="00B3555A" w:rsidRPr="00D57EED" w:rsidRDefault="00B3555A" w:rsidP="00B3555A">
      <w:pPr>
        <w:pStyle w:val="List"/>
        <w:numPr>
          <w:ilvl w:val="0"/>
          <w:numId w:val="1"/>
        </w:numPr>
        <w:rPr>
          <w:rFonts w:ascii="Arial" w:hAnsi="Arial" w:cs="Arial"/>
          <w:i/>
          <w:sz w:val="22"/>
          <w:szCs w:val="22"/>
        </w:rPr>
      </w:pPr>
      <w:r w:rsidRPr="00D57EED">
        <w:rPr>
          <w:rFonts w:ascii="Arial" w:hAnsi="Arial" w:cs="Arial"/>
          <w:sz w:val="22"/>
          <w:szCs w:val="22"/>
        </w:rPr>
        <w:t xml:space="preserve">Information on a student will not be released to a third party without the specific, written </w:t>
      </w:r>
    </w:p>
    <w:p w:rsidR="00B3555A" w:rsidRPr="00D57EED" w:rsidRDefault="00B3555A" w:rsidP="00B3555A">
      <w:pPr>
        <w:pStyle w:val="BodyTextIndent"/>
        <w:rPr>
          <w:rFonts w:cs="Arial"/>
          <w:i/>
          <w:szCs w:val="22"/>
        </w:rPr>
      </w:pPr>
      <w:r w:rsidRPr="00D57EED">
        <w:rPr>
          <w:rFonts w:cs="Arial"/>
          <w:szCs w:val="22"/>
        </w:rPr>
        <w:t>consent of the student (and parents or guardians of minor students)</w:t>
      </w:r>
    </w:p>
    <w:p w:rsidR="00B3555A" w:rsidRPr="00D57EED" w:rsidRDefault="00B3555A" w:rsidP="00B3555A">
      <w:pPr>
        <w:pStyle w:val="List"/>
        <w:numPr>
          <w:ilvl w:val="0"/>
          <w:numId w:val="1"/>
        </w:numPr>
        <w:rPr>
          <w:rFonts w:ascii="Arial" w:hAnsi="Arial" w:cs="Arial"/>
          <w:i/>
          <w:sz w:val="22"/>
          <w:szCs w:val="22"/>
        </w:rPr>
      </w:pPr>
      <w:r w:rsidRPr="00D57EED">
        <w:rPr>
          <w:rFonts w:ascii="Arial" w:hAnsi="Arial" w:cs="Arial"/>
          <w:sz w:val="22"/>
          <w:szCs w:val="22"/>
        </w:rPr>
        <w:t xml:space="preserve">Before publishing “directory information” such as name, address and phone of student, </w:t>
      </w:r>
    </w:p>
    <w:p w:rsidR="00B3555A" w:rsidRPr="00D57EED" w:rsidRDefault="00B3555A" w:rsidP="00B3555A">
      <w:pPr>
        <w:pStyle w:val="ListContinue"/>
        <w:rPr>
          <w:rFonts w:ascii="Arial" w:hAnsi="Arial" w:cs="Arial"/>
          <w:i/>
          <w:sz w:val="22"/>
          <w:szCs w:val="22"/>
        </w:rPr>
      </w:pPr>
      <w:r w:rsidRPr="00D57EED">
        <w:rPr>
          <w:rFonts w:ascii="Arial" w:hAnsi="Arial" w:cs="Arial"/>
          <w:sz w:val="22"/>
          <w:szCs w:val="22"/>
        </w:rPr>
        <w:t>date and place of birth, major field of study, dates of attendance, degrees and awards received, date of graduation, previous school attended, and/or date of graduation from previous school, allow the student or guardian to deny authority to publish one or more of these items;</w:t>
      </w:r>
    </w:p>
    <w:p w:rsidR="00B3555A" w:rsidRPr="00D57EED" w:rsidRDefault="00B3555A" w:rsidP="00B3555A">
      <w:pPr>
        <w:pStyle w:val="List"/>
        <w:numPr>
          <w:ilvl w:val="0"/>
          <w:numId w:val="1"/>
        </w:numPr>
        <w:rPr>
          <w:rFonts w:ascii="Arial" w:hAnsi="Arial" w:cs="Arial"/>
          <w:i/>
          <w:sz w:val="22"/>
          <w:szCs w:val="22"/>
        </w:rPr>
      </w:pPr>
      <w:r w:rsidRPr="00D57EED">
        <w:rPr>
          <w:rFonts w:ascii="Arial" w:hAnsi="Arial" w:cs="Arial"/>
          <w:sz w:val="22"/>
          <w:szCs w:val="22"/>
        </w:rPr>
        <w:t>The school provides and permits access to student and other school records as required</w:t>
      </w:r>
    </w:p>
    <w:p w:rsidR="00B16609" w:rsidRPr="003F19F8" w:rsidRDefault="00B3555A" w:rsidP="003F19F8">
      <w:pPr>
        <w:pStyle w:val="ListContinue"/>
        <w:rPr>
          <w:rFonts w:ascii="Arial" w:hAnsi="Arial" w:cs="Arial"/>
          <w:i/>
          <w:sz w:val="22"/>
          <w:szCs w:val="22"/>
        </w:rPr>
      </w:pPr>
      <w:r w:rsidRPr="00D57EED">
        <w:rPr>
          <w:rFonts w:ascii="Arial" w:hAnsi="Arial" w:cs="Arial"/>
          <w:sz w:val="22"/>
          <w:szCs w:val="22"/>
        </w:rPr>
        <w:t>for any accreditation process initiated by the institution or by NACCAS, or in response to a directive of the Commission.</w:t>
      </w:r>
    </w:p>
    <w:p w:rsidR="004E1099" w:rsidRPr="00D65679" w:rsidRDefault="004E1099">
      <w:pPr>
        <w:pStyle w:val="Heading1"/>
        <w:rPr>
          <w:rFonts w:ascii="Arial" w:hAnsi="Arial" w:cs="Arial"/>
        </w:rPr>
      </w:pPr>
      <w:bookmarkStart w:id="25" w:name="_Toc478063224"/>
      <w:r w:rsidRPr="00D65679">
        <w:rPr>
          <w:rFonts w:ascii="Arial" w:hAnsi="Arial" w:cs="Arial"/>
        </w:rPr>
        <w:t>WEATHER POLICY</w:t>
      </w:r>
      <w:bookmarkEnd w:id="25"/>
    </w:p>
    <w:p w:rsidR="004E1099" w:rsidRPr="00D65679" w:rsidRDefault="004E1099">
      <w:pPr>
        <w:pStyle w:val="BodyText"/>
        <w:rPr>
          <w:rFonts w:cs="Arial"/>
        </w:rPr>
      </w:pPr>
      <w:r w:rsidRPr="00D65679">
        <w:rPr>
          <w:rFonts w:cs="Arial"/>
        </w:rPr>
        <w:t>As a general policy, the school will not remain in operation during adverse weather conditions.  In the event of such conditions, the director of the school may a) place classes on a later schedule; cancel classes before the end of the class period; cancel classes for an entire day; close the school until the weather conditions are clear.</w:t>
      </w:r>
    </w:p>
    <w:p w:rsidR="004E1099" w:rsidRDefault="004E1099">
      <w:pPr>
        <w:pStyle w:val="BodyText"/>
        <w:rPr>
          <w:rFonts w:cs="Arial"/>
        </w:rPr>
      </w:pPr>
      <w:r w:rsidRPr="00D65679">
        <w:rPr>
          <w:rFonts w:cs="Arial"/>
        </w:rPr>
        <w:t>Because the school does not wish to endanger the lives of the faculty, staff or students, they are urged to use their best judgment in commuting to school in severe weather conditions.</w:t>
      </w:r>
    </w:p>
    <w:p w:rsidR="001E4B7E" w:rsidRPr="00D65679" w:rsidRDefault="001E4B7E">
      <w:pPr>
        <w:pStyle w:val="BodyText"/>
        <w:rPr>
          <w:rFonts w:cs="Arial"/>
        </w:rPr>
      </w:pPr>
    </w:p>
    <w:p w:rsidR="004E1099" w:rsidRPr="00D65679" w:rsidRDefault="004E1099">
      <w:pPr>
        <w:pStyle w:val="Heading1"/>
        <w:rPr>
          <w:rFonts w:ascii="Arial" w:hAnsi="Arial" w:cs="Arial"/>
        </w:rPr>
      </w:pPr>
      <w:bookmarkStart w:id="26" w:name="_Toc478063225"/>
      <w:r w:rsidRPr="00D65679">
        <w:rPr>
          <w:rFonts w:ascii="Arial" w:hAnsi="Arial" w:cs="Arial"/>
        </w:rPr>
        <w:t>EXCUSED VS UNEXCUSED ABSENCE POLICY</w:t>
      </w:r>
      <w:bookmarkEnd w:id="26"/>
    </w:p>
    <w:p w:rsidR="004E1099" w:rsidRDefault="004E1099">
      <w:pPr>
        <w:pStyle w:val="BodyText"/>
        <w:rPr>
          <w:rFonts w:cs="Arial"/>
        </w:rPr>
      </w:pPr>
      <w:r w:rsidRPr="00D65679">
        <w:rPr>
          <w:rFonts w:cs="Arial"/>
        </w:rPr>
        <w:t>An excused absence is defined as personal illness, death in the immediate family or court appearance.  Documentation must be provided to the school in order to honor the absence as being excused.  All other absences are deemed to be unexcused.</w:t>
      </w:r>
    </w:p>
    <w:p w:rsidR="001E4B7E" w:rsidRPr="00D65679" w:rsidRDefault="001E4B7E">
      <w:pPr>
        <w:pStyle w:val="BodyText"/>
        <w:rPr>
          <w:rFonts w:cs="Arial"/>
        </w:rPr>
      </w:pPr>
    </w:p>
    <w:p w:rsidR="004E1099" w:rsidRPr="00D65679" w:rsidRDefault="004E1099">
      <w:pPr>
        <w:pStyle w:val="Heading1"/>
        <w:rPr>
          <w:rFonts w:ascii="Arial" w:hAnsi="Arial" w:cs="Arial"/>
        </w:rPr>
      </w:pPr>
      <w:bookmarkStart w:id="27" w:name="_Toc478063226"/>
      <w:r w:rsidRPr="00D65679">
        <w:rPr>
          <w:rFonts w:ascii="Arial" w:hAnsi="Arial" w:cs="Arial"/>
        </w:rPr>
        <w:t>Tracking of Hours</w:t>
      </w:r>
      <w:bookmarkEnd w:id="27"/>
    </w:p>
    <w:p w:rsidR="004E1099" w:rsidRPr="00AA14C5" w:rsidRDefault="00544832">
      <w:pPr>
        <w:pStyle w:val="ListBullet"/>
        <w:numPr>
          <w:ilvl w:val="0"/>
          <w:numId w:val="7"/>
        </w:numPr>
        <w:rPr>
          <w:rFonts w:ascii="Arial" w:hAnsi="Arial" w:cs="Arial"/>
          <w:sz w:val="22"/>
          <w:szCs w:val="22"/>
        </w:rPr>
      </w:pPr>
      <w:r w:rsidRPr="00D65679">
        <w:rPr>
          <w:rFonts w:cs="Arial"/>
          <w:bCs/>
          <w:szCs w:val="22"/>
        </w:rPr>
        <w:t>Florida Academy</w:t>
      </w:r>
      <w:r>
        <w:rPr>
          <w:rFonts w:cs="Arial"/>
          <w:bCs/>
          <w:szCs w:val="22"/>
        </w:rPr>
        <w:t xml:space="preserve"> of Health &amp; Beauty</w:t>
      </w:r>
      <w:r w:rsidR="004E1099" w:rsidRPr="00AA14C5">
        <w:rPr>
          <w:rFonts w:ascii="Arial" w:hAnsi="Arial" w:cs="Arial"/>
          <w:sz w:val="22"/>
          <w:szCs w:val="22"/>
        </w:rPr>
        <w:t xml:space="preserve"> is a clock hour school, which</w:t>
      </w:r>
      <w:r w:rsidR="008800C1">
        <w:rPr>
          <w:rFonts w:ascii="Arial" w:hAnsi="Arial" w:cs="Arial"/>
          <w:sz w:val="22"/>
          <w:szCs w:val="22"/>
        </w:rPr>
        <w:t xml:space="preserve"> track</w:t>
      </w:r>
      <w:r w:rsidR="006371E9">
        <w:rPr>
          <w:rFonts w:ascii="Arial" w:hAnsi="Arial" w:cs="Arial"/>
          <w:sz w:val="22"/>
          <w:szCs w:val="22"/>
        </w:rPr>
        <w:t>s</w:t>
      </w:r>
      <w:r w:rsidR="008800C1">
        <w:rPr>
          <w:rFonts w:ascii="Arial" w:hAnsi="Arial" w:cs="Arial"/>
          <w:sz w:val="22"/>
          <w:szCs w:val="22"/>
        </w:rPr>
        <w:t xml:space="preserve"> student</w:t>
      </w:r>
      <w:r w:rsidR="00F92CA4">
        <w:rPr>
          <w:rFonts w:ascii="Arial" w:hAnsi="Arial" w:cs="Arial"/>
          <w:sz w:val="22"/>
          <w:szCs w:val="22"/>
        </w:rPr>
        <w:t xml:space="preserve"> </w:t>
      </w:r>
      <w:r w:rsidR="008800C1" w:rsidRPr="008800C1">
        <w:rPr>
          <w:rFonts w:ascii="Arial" w:hAnsi="Arial" w:cs="Arial"/>
          <w:sz w:val="22"/>
          <w:szCs w:val="22"/>
        </w:rPr>
        <w:t>period of 60 minutes with a minimum of 50 minutes of instruction in the presence of an instructor.</w:t>
      </w:r>
    </w:p>
    <w:p w:rsidR="004E1099" w:rsidRPr="00AA14C5" w:rsidRDefault="004E1099">
      <w:pPr>
        <w:pStyle w:val="ListBullet"/>
        <w:numPr>
          <w:ilvl w:val="0"/>
          <w:numId w:val="7"/>
        </w:numPr>
        <w:rPr>
          <w:rFonts w:ascii="Arial" w:hAnsi="Arial" w:cs="Arial"/>
          <w:sz w:val="22"/>
          <w:szCs w:val="22"/>
        </w:rPr>
      </w:pPr>
      <w:r w:rsidRPr="00AA14C5">
        <w:rPr>
          <w:rFonts w:ascii="Arial" w:hAnsi="Arial" w:cs="Arial"/>
          <w:sz w:val="22"/>
          <w:szCs w:val="22"/>
        </w:rPr>
        <w:t>Each student</w:t>
      </w:r>
      <w:r w:rsidR="00AA14C5">
        <w:rPr>
          <w:rFonts w:ascii="Arial" w:hAnsi="Arial" w:cs="Arial"/>
          <w:sz w:val="22"/>
          <w:szCs w:val="22"/>
        </w:rPr>
        <w:t>’</w:t>
      </w:r>
      <w:r w:rsidRPr="00AA14C5">
        <w:rPr>
          <w:rFonts w:ascii="Arial" w:hAnsi="Arial" w:cs="Arial"/>
          <w:sz w:val="22"/>
          <w:szCs w:val="22"/>
        </w:rPr>
        <w:t>s accrue</w:t>
      </w:r>
      <w:r w:rsidR="00AA14C5">
        <w:rPr>
          <w:rFonts w:ascii="Arial" w:hAnsi="Arial" w:cs="Arial"/>
          <w:sz w:val="22"/>
          <w:szCs w:val="22"/>
        </w:rPr>
        <w:t>d</w:t>
      </w:r>
      <w:r w:rsidRPr="00AA14C5">
        <w:rPr>
          <w:rFonts w:ascii="Arial" w:hAnsi="Arial" w:cs="Arial"/>
          <w:sz w:val="22"/>
          <w:szCs w:val="22"/>
        </w:rPr>
        <w:t xml:space="preserve"> time is based on hours attended.</w:t>
      </w:r>
    </w:p>
    <w:p w:rsidR="004E1099" w:rsidRPr="00AA14C5" w:rsidRDefault="004E1099">
      <w:pPr>
        <w:pStyle w:val="ListBullet"/>
        <w:numPr>
          <w:ilvl w:val="0"/>
          <w:numId w:val="7"/>
        </w:numPr>
        <w:rPr>
          <w:rFonts w:ascii="Arial" w:hAnsi="Arial" w:cs="Arial"/>
          <w:sz w:val="22"/>
          <w:szCs w:val="22"/>
        </w:rPr>
      </w:pPr>
      <w:r w:rsidRPr="00AA14C5">
        <w:rPr>
          <w:rFonts w:ascii="Arial" w:hAnsi="Arial" w:cs="Arial"/>
          <w:sz w:val="22"/>
          <w:szCs w:val="22"/>
        </w:rPr>
        <w:t>Students must clock in when they arrive and clock out at the end of the day.</w:t>
      </w:r>
    </w:p>
    <w:p w:rsidR="004E1099" w:rsidRPr="00AA14C5" w:rsidRDefault="004E1099">
      <w:pPr>
        <w:pStyle w:val="ListBullet"/>
        <w:numPr>
          <w:ilvl w:val="0"/>
          <w:numId w:val="7"/>
        </w:numPr>
        <w:rPr>
          <w:rFonts w:ascii="Arial" w:hAnsi="Arial" w:cs="Arial"/>
          <w:sz w:val="22"/>
          <w:szCs w:val="22"/>
        </w:rPr>
      </w:pPr>
      <w:r w:rsidRPr="00AA14C5">
        <w:rPr>
          <w:rFonts w:ascii="Arial" w:hAnsi="Arial" w:cs="Arial"/>
          <w:sz w:val="22"/>
          <w:szCs w:val="22"/>
        </w:rPr>
        <w:t>Students must clock in and out for lunch.</w:t>
      </w:r>
    </w:p>
    <w:p w:rsidR="004E1099" w:rsidRPr="00AA14C5" w:rsidRDefault="004E1099">
      <w:pPr>
        <w:pStyle w:val="ListBullet"/>
        <w:numPr>
          <w:ilvl w:val="0"/>
          <w:numId w:val="7"/>
        </w:numPr>
        <w:rPr>
          <w:rFonts w:ascii="Arial" w:hAnsi="Arial" w:cs="Arial"/>
          <w:sz w:val="22"/>
          <w:szCs w:val="22"/>
        </w:rPr>
      </w:pPr>
      <w:r w:rsidRPr="00AA14C5">
        <w:rPr>
          <w:rFonts w:ascii="Arial" w:hAnsi="Arial" w:cs="Arial"/>
          <w:sz w:val="22"/>
          <w:szCs w:val="22"/>
        </w:rPr>
        <w:t>Hours are rounded to the nearest quarter hour.</w:t>
      </w:r>
    </w:p>
    <w:p w:rsidR="004E1099" w:rsidRDefault="004E1099" w:rsidP="00B361BC">
      <w:pPr>
        <w:pStyle w:val="ListBullet"/>
        <w:numPr>
          <w:ilvl w:val="0"/>
          <w:numId w:val="7"/>
        </w:numPr>
        <w:rPr>
          <w:rFonts w:ascii="Arial" w:hAnsi="Arial" w:cs="Arial"/>
        </w:rPr>
      </w:pPr>
      <w:r w:rsidRPr="00AA14C5">
        <w:rPr>
          <w:rFonts w:ascii="Arial" w:hAnsi="Arial" w:cs="Arial"/>
          <w:sz w:val="22"/>
          <w:szCs w:val="22"/>
        </w:rPr>
        <w:t>It is the school’s policy not to add or deduct attendance hours as a penalty for any reason</w:t>
      </w:r>
      <w:r w:rsidRPr="00D65679">
        <w:rPr>
          <w:rFonts w:ascii="Arial" w:hAnsi="Arial" w:cs="Arial"/>
        </w:rPr>
        <w:t>.</w:t>
      </w:r>
    </w:p>
    <w:p w:rsidR="001E4B7E" w:rsidRPr="00D65679" w:rsidRDefault="001E4B7E" w:rsidP="001E4B7E">
      <w:pPr>
        <w:pStyle w:val="ListBullet"/>
        <w:numPr>
          <w:ilvl w:val="0"/>
          <w:numId w:val="0"/>
        </w:numPr>
        <w:ind w:left="360"/>
        <w:rPr>
          <w:rFonts w:ascii="Arial" w:hAnsi="Arial" w:cs="Arial"/>
        </w:rPr>
      </w:pPr>
    </w:p>
    <w:p w:rsidR="004E1099" w:rsidRPr="00C6765D" w:rsidRDefault="004E1099" w:rsidP="00C6765D">
      <w:pPr>
        <w:rPr>
          <w:b/>
        </w:rPr>
      </w:pPr>
      <w:r w:rsidRPr="00C6765D">
        <w:rPr>
          <w:b/>
        </w:rPr>
        <w:t>TARDINESS</w:t>
      </w:r>
    </w:p>
    <w:p w:rsidR="00FB2DCB" w:rsidRDefault="004E1099" w:rsidP="00FB2DCB">
      <w:pPr>
        <w:pStyle w:val="BodyText"/>
        <w:rPr>
          <w:rFonts w:cs="Arial"/>
        </w:rPr>
      </w:pPr>
      <w:r w:rsidRPr="00D65679">
        <w:rPr>
          <w:rFonts w:cs="Arial"/>
        </w:rPr>
        <w:t>If students are more than 15 minutes late to theory, s/he will not be allowed to clock in until after theory has concluded.  It is up to the discretion of the instructor whether or not a student may enter late if the student called prior to the start of class to inform the instructor that s/he would be arriving late.</w:t>
      </w:r>
    </w:p>
    <w:p w:rsidR="001E4B7E" w:rsidRDefault="001E4B7E" w:rsidP="00FB2DCB">
      <w:pPr>
        <w:pStyle w:val="BodyText"/>
        <w:rPr>
          <w:rFonts w:cs="Arial"/>
        </w:rPr>
      </w:pPr>
    </w:p>
    <w:p w:rsidR="004E1099" w:rsidRPr="00FB2DCB" w:rsidRDefault="004E1099" w:rsidP="003F19F8">
      <w:pPr>
        <w:pStyle w:val="Heading1"/>
      </w:pPr>
      <w:bookmarkStart w:id="28" w:name="_Toc478063227"/>
      <w:r w:rsidRPr="00FB2DCB">
        <w:t>SUSPENSION AND EXPULSION</w:t>
      </w:r>
      <w:bookmarkEnd w:id="28"/>
    </w:p>
    <w:p w:rsidR="004E1099" w:rsidRPr="00D65679" w:rsidRDefault="004E1099">
      <w:pPr>
        <w:pStyle w:val="BodyText"/>
        <w:rPr>
          <w:rFonts w:cs="Arial"/>
        </w:rPr>
      </w:pPr>
      <w:r w:rsidRPr="00D65679">
        <w:rPr>
          <w:rFonts w:cs="Arial"/>
        </w:rPr>
        <w:t>A student will be terminated for any of the following reasons:</w:t>
      </w:r>
    </w:p>
    <w:p w:rsidR="004E1099" w:rsidRPr="004422C6" w:rsidRDefault="004E1099">
      <w:pPr>
        <w:pStyle w:val="List"/>
        <w:numPr>
          <w:ilvl w:val="1"/>
          <w:numId w:val="5"/>
        </w:numPr>
        <w:rPr>
          <w:rFonts w:ascii="Arial" w:hAnsi="Arial" w:cs="Arial"/>
          <w:sz w:val="22"/>
          <w:szCs w:val="22"/>
        </w:rPr>
      </w:pPr>
      <w:r w:rsidRPr="004422C6">
        <w:rPr>
          <w:rFonts w:ascii="Arial" w:hAnsi="Arial" w:cs="Arial"/>
          <w:sz w:val="22"/>
          <w:szCs w:val="22"/>
        </w:rPr>
        <w:t>The use, possession or transmittal of mood modifying substances.</w:t>
      </w:r>
    </w:p>
    <w:p w:rsidR="004E1099" w:rsidRPr="004422C6" w:rsidRDefault="004E1099">
      <w:pPr>
        <w:pStyle w:val="List"/>
        <w:numPr>
          <w:ilvl w:val="1"/>
          <w:numId w:val="5"/>
        </w:numPr>
        <w:rPr>
          <w:rFonts w:ascii="Arial" w:hAnsi="Arial" w:cs="Arial"/>
          <w:sz w:val="22"/>
          <w:szCs w:val="22"/>
        </w:rPr>
      </w:pPr>
      <w:r w:rsidRPr="004422C6">
        <w:rPr>
          <w:rFonts w:ascii="Arial" w:hAnsi="Arial" w:cs="Arial"/>
          <w:sz w:val="22"/>
          <w:szCs w:val="22"/>
        </w:rPr>
        <w:t>The possession of any instrument that may be used to threat or injure another individual.</w:t>
      </w:r>
    </w:p>
    <w:p w:rsidR="004E1099" w:rsidRPr="004422C6" w:rsidRDefault="004E1099">
      <w:pPr>
        <w:pStyle w:val="List"/>
        <w:numPr>
          <w:ilvl w:val="1"/>
          <w:numId w:val="5"/>
        </w:numPr>
        <w:rPr>
          <w:rFonts w:ascii="Arial" w:hAnsi="Arial" w:cs="Arial"/>
          <w:sz w:val="22"/>
          <w:szCs w:val="22"/>
        </w:rPr>
      </w:pPr>
      <w:r w:rsidRPr="004422C6">
        <w:rPr>
          <w:rFonts w:ascii="Arial" w:hAnsi="Arial" w:cs="Arial"/>
          <w:sz w:val="22"/>
          <w:szCs w:val="22"/>
        </w:rPr>
        <w:t>A serious breach of conduct: i.e., assault, battery on a student and/or staff member, vandalism, theft, gambling.</w:t>
      </w:r>
    </w:p>
    <w:p w:rsidR="004E1099" w:rsidRPr="004422C6" w:rsidRDefault="004E1099">
      <w:pPr>
        <w:pStyle w:val="List"/>
        <w:numPr>
          <w:ilvl w:val="1"/>
          <w:numId w:val="5"/>
        </w:numPr>
        <w:rPr>
          <w:rFonts w:ascii="Arial" w:hAnsi="Arial" w:cs="Arial"/>
          <w:sz w:val="22"/>
          <w:szCs w:val="22"/>
        </w:rPr>
      </w:pPr>
      <w:r w:rsidRPr="004422C6">
        <w:rPr>
          <w:rFonts w:ascii="Arial" w:hAnsi="Arial" w:cs="Arial"/>
          <w:sz w:val="22"/>
          <w:szCs w:val="22"/>
        </w:rPr>
        <w:t>Pattern of continued defiance of school authority or policies.</w:t>
      </w:r>
    </w:p>
    <w:p w:rsidR="004E1099" w:rsidRPr="004422C6" w:rsidRDefault="004E1099">
      <w:pPr>
        <w:pStyle w:val="List"/>
        <w:numPr>
          <w:ilvl w:val="1"/>
          <w:numId w:val="5"/>
        </w:numPr>
        <w:rPr>
          <w:rFonts w:ascii="Arial" w:hAnsi="Arial" w:cs="Arial"/>
          <w:sz w:val="22"/>
          <w:szCs w:val="22"/>
        </w:rPr>
      </w:pPr>
      <w:r w:rsidRPr="004422C6">
        <w:rPr>
          <w:rFonts w:ascii="Arial" w:hAnsi="Arial" w:cs="Arial"/>
          <w:sz w:val="22"/>
          <w:szCs w:val="22"/>
        </w:rPr>
        <w:t>Extortion, obtaining money, information or anything of value from another by coercion or intimidation.</w:t>
      </w:r>
    </w:p>
    <w:p w:rsidR="005B6E6A" w:rsidRPr="003F19F8" w:rsidRDefault="004E1099" w:rsidP="003F19F8">
      <w:r w:rsidRPr="003F19F8">
        <w:t>Sexual violations, offenses against chastity, common decency, morals and the like.</w:t>
      </w:r>
    </w:p>
    <w:p w:rsidR="004E1099" w:rsidRPr="005B6E6A" w:rsidRDefault="004E1099" w:rsidP="003F19F8">
      <w:pPr>
        <w:pStyle w:val="Heading1"/>
      </w:pPr>
      <w:bookmarkStart w:id="29" w:name="_Toc478063228"/>
      <w:r w:rsidRPr="005B6E6A">
        <w:t>SECURITY</w:t>
      </w:r>
      <w:bookmarkEnd w:id="29"/>
    </w:p>
    <w:p w:rsidR="004E1099" w:rsidRPr="00D65679" w:rsidRDefault="004E1099">
      <w:pPr>
        <w:pStyle w:val="BodyText"/>
        <w:rPr>
          <w:rFonts w:cs="Arial"/>
        </w:rPr>
      </w:pPr>
      <w:r w:rsidRPr="00D65679">
        <w:rPr>
          <w:rFonts w:cs="Arial"/>
        </w:rPr>
        <w:t>Security personnel are employed to ensure the safety of students, faculty and staff.  Your cooperation with the security personnel will help to ensure your safety and make the learning environment a more pleasant place to learn.</w:t>
      </w:r>
    </w:p>
    <w:p w:rsidR="004E1099" w:rsidRPr="00D65679" w:rsidRDefault="004E1099">
      <w:pPr>
        <w:pStyle w:val="Heading1"/>
        <w:rPr>
          <w:rFonts w:ascii="Arial" w:hAnsi="Arial" w:cs="Arial"/>
        </w:rPr>
      </w:pPr>
      <w:bookmarkStart w:id="30" w:name="_Toc478063229"/>
      <w:r w:rsidRPr="00D65679">
        <w:rPr>
          <w:rFonts w:ascii="Arial" w:hAnsi="Arial" w:cs="Arial"/>
        </w:rPr>
        <w:t>PARKING</w:t>
      </w:r>
      <w:bookmarkEnd w:id="30"/>
    </w:p>
    <w:p w:rsidR="00852FAB" w:rsidRDefault="004E1099" w:rsidP="00852FAB">
      <w:pPr>
        <w:pStyle w:val="BodyText"/>
        <w:rPr>
          <w:rFonts w:cs="Arial"/>
        </w:rPr>
      </w:pPr>
      <w:r w:rsidRPr="00D65679">
        <w:rPr>
          <w:rFonts w:cs="Arial"/>
        </w:rPr>
        <w:t>Ample parking is available for staff and students.  Students should not park in the undesignated areas.</w:t>
      </w:r>
    </w:p>
    <w:p w:rsidR="004E1099" w:rsidRPr="00D65679" w:rsidRDefault="004E1099" w:rsidP="00852FAB">
      <w:pPr>
        <w:pStyle w:val="BodyText"/>
        <w:rPr>
          <w:rFonts w:cs="Arial"/>
        </w:rPr>
      </w:pPr>
      <w:r w:rsidRPr="00D65679">
        <w:rPr>
          <w:rFonts w:cs="Arial"/>
        </w:rPr>
        <w:t>FIRE DRILLS/OTHER EMERGENCIES</w:t>
      </w:r>
    </w:p>
    <w:p w:rsidR="004E1099" w:rsidRPr="00D65679" w:rsidRDefault="004E1099" w:rsidP="00B361BC">
      <w:pPr>
        <w:pStyle w:val="BodyText"/>
        <w:rPr>
          <w:rFonts w:cs="Arial"/>
        </w:rPr>
      </w:pPr>
      <w:r w:rsidRPr="00D65679">
        <w:rPr>
          <w:rFonts w:cs="Arial"/>
        </w:rPr>
        <w:t xml:space="preserve">Fire drills will be held periodically according to the State of </w:t>
      </w:r>
      <w:smartTag w:uri="urn:schemas-microsoft-com:office:smarttags" w:element="State">
        <w:r w:rsidRPr="00D65679">
          <w:rPr>
            <w:rFonts w:cs="Arial"/>
          </w:rPr>
          <w:t>Florida</w:t>
        </w:r>
      </w:smartTag>
      <w:r w:rsidRPr="00D65679">
        <w:rPr>
          <w:rFonts w:cs="Arial"/>
        </w:rPr>
        <w:t xml:space="preserve"> and </w:t>
      </w:r>
      <w:smartTag w:uri="urn:schemas-microsoft-com:office:smarttags" w:element="place">
        <w:smartTag w:uri="urn:schemas-microsoft-com:office:smarttags" w:element="City">
          <w:r w:rsidRPr="00D65679">
            <w:rPr>
              <w:rFonts w:cs="Arial"/>
            </w:rPr>
            <w:t>Dade County</w:t>
          </w:r>
        </w:smartTag>
        <w:r w:rsidRPr="00D65679">
          <w:rPr>
            <w:rFonts w:cs="Arial"/>
          </w:rPr>
          <w:t xml:space="preserve">, </w:t>
        </w:r>
        <w:smartTag w:uri="urn:schemas-microsoft-com:office:smarttags" w:element="State">
          <w:r w:rsidRPr="00D65679">
            <w:rPr>
              <w:rFonts w:cs="Arial"/>
            </w:rPr>
            <w:t>Florida</w:t>
          </w:r>
        </w:smartTag>
      </w:smartTag>
      <w:r w:rsidRPr="00D65679">
        <w:rPr>
          <w:rFonts w:cs="Arial"/>
        </w:rPr>
        <w:t xml:space="preserve"> guidelines.  Specific instructions for evacuat</w:t>
      </w:r>
      <w:r w:rsidR="004422C6">
        <w:rPr>
          <w:rFonts w:cs="Arial"/>
        </w:rPr>
        <w:t>ion are posted around the school</w:t>
      </w:r>
      <w:r w:rsidRPr="00D65679">
        <w:rPr>
          <w:rFonts w:cs="Arial"/>
        </w:rPr>
        <w:t>.  When the alarm sounds, student</w:t>
      </w:r>
      <w:r w:rsidR="004422C6">
        <w:rPr>
          <w:rFonts w:cs="Arial"/>
        </w:rPr>
        <w:t>s</w:t>
      </w:r>
      <w:r w:rsidRPr="00D65679">
        <w:rPr>
          <w:rFonts w:cs="Arial"/>
        </w:rPr>
        <w:t xml:space="preserve"> will move quickly outside of the building until the signal is given to return.  The signal for evacuation of the building is a repetition of three short signals.  The signal to return to the building is one long bell sound.</w:t>
      </w:r>
    </w:p>
    <w:p w:rsidR="004E1099" w:rsidRPr="00C6765D" w:rsidRDefault="004E1099" w:rsidP="00C6765D">
      <w:pPr>
        <w:rPr>
          <w:b/>
        </w:rPr>
      </w:pPr>
      <w:r w:rsidRPr="00C6765D">
        <w:rPr>
          <w:b/>
        </w:rPr>
        <w:t>DINING AREA</w:t>
      </w:r>
    </w:p>
    <w:p w:rsidR="004E1099" w:rsidRPr="00D65679" w:rsidRDefault="004E1099">
      <w:pPr>
        <w:pStyle w:val="BodyText"/>
        <w:rPr>
          <w:rFonts w:cs="Arial"/>
        </w:rPr>
      </w:pPr>
      <w:r w:rsidRPr="00D65679">
        <w:rPr>
          <w:rFonts w:cs="Arial"/>
        </w:rPr>
        <w:t>A small dining area is provided for the students’ dining pleasure.  Eating, drinking and smoking are prohibited in the classrooms and labs.</w:t>
      </w:r>
    </w:p>
    <w:p w:rsidR="004E1099" w:rsidRPr="003F19F8" w:rsidRDefault="004E1099" w:rsidP="003F19F8">
      <w:pPr>
        <w:rPr>
          <w:b/>
        </w:rPr>
      </w:pPr>
      <w:r w:rsidRPr="003F19F8">
        <w:rPr>
          <w:b/>
        </w:rPr>
        <w:t>HOUSING</w:t>
      </w:r>
    </w:p>
    <w:p w:rsidR="004E1099" w:rsidRPr="00D65679" w:rsidRDefault="006371E9">
      <w:pPr>
        <w:pStyle w:val="BodyText"/>
        <w:rPr>
          <w:rFonts w:cs="Arial"/>
        </w:rPr>
      </w:pPr>
      <w:r w:rsidRPr="00D65679">
        <w:rPr>
          <w:rFonts w:cs="Arial"/>
          <w:bCs/>
          <w:szCs w:val="22"/>
        </w:rPr>
        <w:t>Florida Academy</w:t>
      </w:r>
      <w:r>
        <w:rPr>
          <w:rFonts w:cs="Arial"/>
          <w:bCs/>
          <w:szCs w:val="22"/>
        </w:rPr>
        <w:t xml:space="preserve"> of Health &amp; Beauty</w:t>
      </w:r>
      <w:r w:rsidR="00F92CA4">
        <w:rPr>
          <w:rFonts w:cs="Arial"/>
          <w:bCs/>
          <w:szCs w:val="22"/>
        </w:rPr>
        <w:t xml:space="preserve"> </w:t>
      </w:r>
      <w:r w:rsidR="004E1099" w:rsidRPr="00D65679">
        <w:rPr>
          <w:rFonts w:cs="Arial"/>
        </w:rPr>
        <w:t>does not provide facilities for out-of-town and international students who are beyond commuting distance, but the school will assist students in finding housing</w:t>
      </w:r>
      <w:r w:rsidR="00F92CA4">
        <w:rPr>
          <w:rFonts w:cs="Arial"/>
        </w:rPr>
        <w:t xml:space="preserve"> </w:t>
      </w:r>
      <w:r w:rsidRPr="00D65679">
        <w:rPr>
          <w:rFonts w:cs="Arial"/>
          <w:bCs/>
          <w:szCs w:val="22"/>
        </w:rPr>
        <w:t>Florida Academy</w:t>
      </w:r>
      <w:r>
        <w:rPr>
          <w:rFonts w:cs="Arial"/>
          <w:bCs/>
          <w:szCs w:val="22"/>
        </w:rPr>
        <w:t xml:space="preserve"> of Health &amp; Beauty</w:t>
      </w:r>
      <w:r w:rsidR="00F92CA4">
        <w:rPr>
          <w:rFonts w:cs="Arial"/>
          <w:bCs/>
          <w:szCs w:val="22"/>
        </w:rPr>
        <w:t xml:space="preserve"> </w:t>
      </w:r>
      <w:r w:rsidR="004E1099" w:rsidRPr="00D65679">
        <w:rPr>
          <w:rFonts w:cs="Arial"/>
        </w:rPr>
        <w:t>does not recommend or endorse any housing facilities.  Accommodations should be chosen at the discretion of the student.</w:t>
      </w:r>
    </w:p>
    <w:p w:rsidR="004E1099" w:rsidRPr="00C6765D" w:rsidRDefault="004E1099" w:rsidP="00C6765D">
      <w:pPr>
        <w:rPr>
          <w:b/>
        </w:rPr>
      </w:pPr>
      <w:r w:rsidRPr="00C6765D">
        <w:rPr>
          <w:b/>
        </w:rPr>
        <w:t>ANNOUNCEMENTS</w:t>
      </w:r>
    </w:p>
    <w:p w:rsidR="004E1099" w:rsidRPr="00D65679" w:rsidRDefault="004E1099">
      <w:pPr>
        <w:pStyle w:val="BodyText"/>
        <w:rPr>
          <w:rFonts w:cs="Arial"/>
        </w:rPr>
      </w:pPr>
      <w:r w:rsidRPr="00D65679">
        <w:rPr>
          <w:rFonts w:cs="Arial"/>
        </w:rPr>
        <w:t>Student activities are publicized through our newsletter and/or posted on the bulletin board in the dining area.  If an organization desires to have something announced, it must be submit</w:t>
      </w:r>
      <w:r w:rsidR="004422C6">
        <w:rPr>
          <w:rFonts w:cs="Arial"/>
        </w:rPr>
        <w:t xml:space="preserve">ted in writing to the </w:t>
      </w:r>
      <w:r w:rsidRPr="00D65679">
        <w:rPr>
          <w:rFonts w:cs="Arial"/>
        </w:rPr>
        <w:t>Director for approval.</w:t>
      </w:r>
    </w:p>
    <w:p w:rsidR="004E1099" w:rsidRPr="00D65679" w:rsidRDefault="004E1099">
      <w:pPr>
        <w:pStyle w:val="Heading1"/>
        <w:rPr>
          <w:rFonts w:ascii="Arial" w:hAnsi="Arial" w:cs="Arial"/>
        </w:rPr>
      </w:pPr>
      <w:bookmarkStart w:id="31" w:name="_Toc478063230"/>
      <w:r w:rsidRPr="00D65679">
        <w:rPr>
          <w:rFonts w:ascii="Arial" w:hAnsi="Arial" w:cs="Arial"/>
        </w:rPr>
        <w:t>DRESS CODE</w:t>
      </w:r>
      <w:bookmarkEnd w:id="31"/>
    </w:p>
    <w:p w:rsidR="004E1099" w:rsidRPr="00D65679" w:rsidRDefault="004E1099" w:rsidP="00950B51">
      <w:pPr>
        <w:pStyle w:val="BodyText"/>
        <w:rPr>
          <w:rFonts w:cs="Arial"/>
        </w:rPr>
      </w:pPr>
      <w:r w:rsidRPr="00D65679">
        <w:rPr>
          <w:rFonts w:cs="Arial"/>
        </w:rPr>
        <w:t>All students are encou</w:t>
      </w:r>
      <w:r w:rsidR="00B96D45" w:rsidRPr="00D65679">
        <w:rPr>
          <w:rFonts w:cs="Arial"/>
        </w:rPr>
        <w:t xml:space="preserve">raged to dress appropriately. </w:t>
      </w:r>
      <w:r w:rsidRPr="00D65679">
        <w:rPr>
          <w:rFonts w:cs="Arial"/>
        </w:rPr>
        <w:t>Clothing that causes distractions or disruptions to the learning environment, apparel, which is a safety hazard, and clothing that has offensive slogans or pictures, are not permitted at the training facilities.</w:t>
      </w:r>
      <w:r w:rsidR="00F92CA4">
        <w:rPr>
          <w:rFonts w:cs="Arial"/>
        </w:rPr>
        <w:t xml:space="preserve"> </w:t>
      </w:r>
      <w:r w:rsidRPr="00D65679">
        <w:rPr>
          <w:rFonts w:cs="Arial"/>
        </w:rPr>
        <w:t>Hats,</w:t>
      </w:r>
      <w:r w:rsidR="00251FFD">
        <w:rPr>
          <w:rFonts w:cs="Arial"/>
        </w:rPr>
        <w:t xml:space="preserve"> scarfs</w:t>
      </w:r>
      <w:r w:rsidRPr="00D65679">
        <w:rPr>
          <w:rFonts w:cs="Arial"/>
        </w:rPr>
        <w:t xml:space="preserve"> shorts, bare midriff top</w:t>
      </w:r>
      <w:r w:rsidR="00251FFD">
        <w:rPr>
          <w:rFonts w:cs="Arial"/>
        </w:rPr>
        <w:t>, body shirts, sandals, flip flops and all other open toe shoes</w:t>
      </w:r>
      <w:r w:rsidRPr="00D65679">
        <w:rPr>
          <w:rFonts w:cs="Arial"/>
        </w:rPr>
        <w:t xml:space="preserve"> a</w:t>
      </w:r>
      <w:r w:rsidR="00F92CA4">
        <w:rPr>
          <w:rFonts w:cs="Arial"/>
        </w:rPr>
        <w:t>re not permitted at the school.</w:t>
      </w:r>
      <w:r w:rsidRPr="00D65679">
        <w:rPr>
          <w:rFonts w:cs="Arial"/>
        </w:rPr>
        <w:tab/>
      </w:r>
      <w:r w:rsidRPr="00D65679">
        <w:rPr>
          <w:rFonts w:cs="Arial"/>
        </w:rPr>
        <w:tab/>
      </w:r>
    </w:p>
    <w:p w:rsidR="00A70B5A" w:rsidRPr="003F19F8" w:rsidRDefault="00A70B5A" w:rsidP="003F19F8">
      <w:pPr>
        <w:pStyle w:val="Heading1"/>
        <w:rPr>
          <w:rFonts w:ascii="Arial" w:hAnsi="Arial" w:cs="Arial"/>
        </w:rPr>
      </w:pPr>
      <w:bookmarkStart w:id="32" w:name="_Toc478063231"/>
      <w:r w:rsidRPr="003F19F8">
        <w:rPr>
          <w:rFonts w:ascii="Arial" w:hAnsi="Arial" w:cs="Arial"/>
        </w:rPr>
        <w:t>Orientation</w:t>
      </w:r>
      <w:bookmarkEnd w:id="32"/>
    </w:p>
    <w:p w:rsidR="00A70B5A" w:rsidRPr="004422C6" w:rsidRDefault="00A70B5A" w:rsidP="00A70B5A">
      <w:pPr>
        <w:rPr>
          <w:rFonts w:ascii="Arial" w:hAnsi="Arial" w:cs="Arial"/>
          <w:sz w:val="22"/>
          <w:szCs w:val="22"/>
        </w:rPr>
      </w:pPr>
      <w:r w:rsidRPr="004422C6">
        <w:rPr>
          <w:rFonts w:ascii="Arial" w:hAnsi="Arial" w:cs="Arial"/>
          <w:sz w:val="22"/>
          <w:szCs w:val="22"/>
        </w:rPr>
        <w:t>Orientation will be held for all new students prior to beginning any program.  You will be notified of your scheduled orientation which is mandatory prior to attending class.  The orientation gives the student the opportunity to review the Student Handbook, familiarize themselves with financial aid procedures, career search and education activities,</w:t>
      </w:r>
      <w:r w:rsidR="004422C6">
        <w:rPr>
          <w:rFonts w:ascii="Arial" w:hAnsi="Arial" w:cs="Arial"/>
          <w:sz w:val="22"/>
          <w:szCs w:val="22"/>
        </w:rPr>
        <w:t xml:space="preserve"> and</w:t>
      </w:r>
      <w:r w:rsidRPr="004422C6">
        <w:rPr>
          <w:rFonts w:ascii="Arial" w:hAnsi="Arial" w:cs="Arial"/>
          <w:sz w:val="22"/>
          <w:szCs w:val="22"/>
        </w:rPr>
        <w:t xml:space="preserve"> the school</w:t>
      </w:r>
      <w:r w:rsidR="004422C6">
        <w:rPr>
          <w:rFonts w:ascii="Arial" w:hAnsi="Arial" w:cs="Arial"/>
          <w:sz w:val="22"/>
          <w:szCs w:val="22"/>
        </w:rPr>
        <w:t xml:space="preserve"> facility</w:t>
      </w:r>
      <w:r w:rsidRPr="004422C6">
        <w:rPr>
          <w:rFonts w:ascii="Arial" w:hAnsi="Arial" w:cs="Arial"/>
          <w:sz w:val="22"/>
          <w:szCs w:val="22"/>
        </w:rPr>
        <w:t>. Staff will be available to answer questions and alleviate student concerns.</w:t>
      </w:r>
    </w:p>
    <w:p w:rsidR="00A70B5A" w:rsidRPr="003F19F8" w:rsidRDefault="00A70B5A" w:rsidP="003F19F8">
      <w:pPr>
        <w:pStyle w:val="Heading1"/>
        <w:rPr>
          <w:rFonts w:ascii="Arial" w:hAnsi="Arial" w:cs="Arial"/>
        </w:rPr>
      </w:pPr>
      <w:bookmarkStart w:id="33" w:name="_Toc478063232"/>
      <w:r w:rsidRPr="003F19F8">
        <w:rPr>
          <w:rFonts w:ascii="Arial" w:hAnsi="Arial" w:cs="Arial"/>
        </w:rPr>
        <w:t>TELEPHONE/MESSAGES</w:t>
      </w:r>
      <w:bookmarkEnd w:id="33"/>
    </w:p>
    <w:p w:rsidR="004E5309" w:rsidRDefault="00A70B5A" w:rsidP="00A70B5A">
      <w:pPr>
        <w:rPr>
          <w:rFonts w:ascii="Arial" w:hAnsi="Arial" w:cs="Arial"/>
          <w:sz w:val="22"/>
          <w:szCs w:val="22"/>
        </w:rPr>
      </w:pPr>
      <w:r w:rsidRPr="004422C6">
        <w:rPr>
          <w:rFonts w:ascii="Arial" w:hAnsi="Arial" w:cs="Arial"/>
          <w:sz w:val="22"/>
          <w:szCs w:val="22"/>
        </w:rPr>
        <w:t>Students are not permitted to use the administrative telephones which are intended for official business purposes. Classes will not be interrupted to deliver messages</w:t>
      </w:r>
      <w:r w:rsidR="002F6B15" w:rsidRPr="004422C6">
        <w:rPr>
          <w:rFonts w:ascii="Arial" w:hAnsi="Arial" w:cs="Arial"/>
          <w:sz w:val="22"/>
          <w:szCs w:val="22"/>
        </w:rPr>
        <w:t>.</w:t>
      </w:r>
      <w:r w:rsidR="00F92CA4">
        <w:rPr>
          <w:rFonts w:ascii="Arial" w:hAnsi="Arial" w:cs="Arial"/>
          <w:sz w:val="22"/>
          <w:szCs w:val="22"/>
        </w:rPr>
        <w:t xml:space="preserve"> </w:t>
      </w:r>
      <w:r w:rsidR="002F6B15" w:rsidRPr="004422C6">
        <w:rPr>
          <w:rFonts w:ascii="Arial" w:hAnsi="Arial" w:cs="Arial"/>
          <w:sz w:val="22"/>
          <w:szCs w:val="22"/>
        </w:rPr>
        <w:t>Only emergency messages will be delivered during class</w:t>
      </w:r>
      <w:r w:rsidRPr="004422C6">
        <w:rPr>
          <w:rFonts w:ascii="Arial" w:hAnsi="Arial" w:cs="Arial"/>
          <w:sz w:val="22"/>
          <w:szCs w:val="22"/>
        </w:rPr>
        <w:t>.</w:t>
      </w:r>
    </w:p>
    <w:p w:rsidR="00A70B5A" w:rsidRPr="003F19F8" w:rsidRDefault="00A70B5A" w:rsidP="003F19F8">
      <w:pPr>
        <w:pStyle w:val="Heading1"/>
        <w:rPr>
          <w:rFonts w:ascii="Arial" w:hAnsi="Arial" w:cs="Arial"/>
          <w:sz w:val="22"/>
          <w:szCs w:val="22"/>
        </w:rPr>
      </w:pPr>
      <w:bookmarkStart w:id="34" w:name="_Toc478063233"/>
      <w:r w:rsidRPr="003F19F8">
        <w:rPr>
          <w:rFonts w:ascii="Arial" w:hAnsi="Arial" w:cs="Arial"/>
        </w:rPr>
        <w:t>TRANSCRIPTS</w:t>
      </w:r>
      <w:bookmarkEnd w:id="34"/>
    </w:p>
    <w:p w:rsidR="00A70B5A" w:rsidRPr="004422C6" w:rsidRDefault="00A70B5A" w:rsidP="00A70B5A">
      <w:pPr>
        <w:rPr>
          <w:rFonts w:ascii="Arial" w:hAnsi="Arial" w:cs="Arial"/>
          <w:sz w:val="22"/>
          <w:szCs w:val="22"/>
        </w:rPr>
      </w:pPr>
      <w:r w:rsidRPr="004422C6">
        <w:rPr>
          <w:rFonts w:ascii="Arial" w:hAnsi="Arial" w:cs="Arial"/>
          <w:sz w:val="22"/>
          <w:szCs w:val="22"/>
        </w:rPr>
        <w:t>Academic transcripts are issued by the school office on written request and mailed directly to the receiver.  One official transcript will be sent</w:t>
      </w:r>
      <w:r w:rsidR="006371E9">
        <w:rPr>
          <w:rFonts w:ascii="Arial" w:hAnsi="Arial" w:cs="Arial"/>
          <w:sz w:val="22"/>
          <w:szCs w:val="22"/>
        </w:rPr>
        <w:t xml:space="preserve"> free of charge: thereafter a $1</w:t>
      </w:r>
      <w:r w:rsidRPr="004422C6">
        <w:rPr>
          <w:rFonts w:ascii="Arial" w:hAnsi="Arial" w:cs="Arial"/>
          <w:sz w:val="22"/>
          <w:szCs w:val="22"/>
        </w:rPr>
        <w:t xml:space="preserve">0 transcript fee must accompany each request.  Transcripts are issued when all financial obligations to Florida Academy of Health &amp; Beauty have been satisfied. </w:t>
      </w:r>
    </w:p>
    <w:p w:rsidR="00A70B5A" w:rsidRPr="003F19F8" w:rsidRDefault="00A70B5A" w:rsidP="003F19F8">
      <w:pPr>
        <w:pStyle w:val="Heading1"/>
        <w:rPr>
          <w:rFonts w:ascii="Arial" w:hAnsi="Arial" w:cs="Arial"/>
        </w:rPr>
      </w:pPr>
      <w:bookmarkStart w:id="35" w:name="_Toc478063234"/>
      <w:r w:rsidRPr="003F19F8">
        <w:rPr>
          <w:rFonts w:ascii="Arial" w:hAnsi="Arial" w:cs="Arial"/>
        </w:rPr>
        <w:t>PAS</w:t>
      </w:r>
      <w:r w:rsidR="000A0576" w:rsidRPr="003F19F8">
        <w:rPr>
          <w:rFonts w:ascii="Arial" w:hAnsi="Arial" w:cs="Arial"/>
        </w:rPr>
        <w:t>T</w:t>
      </w:r>
      <w:r w:rsidRPr="003F19F8">
        <w:rPr>
          <w:rFonts w:ascii="Arial" w:hAnsi="Arial" w:cs="Arial"/>
        </w:rPr>
        <w:t xml:space="preserve"> DUE ACCOUNTS</w:t>
      </w:r>
      <w:bookmarkEnd w:id="35"/>
    </w:p>
    <w:p w:rsidR="00900F5F" w:rsidRPr="004422C6" w:rsidRDefault="00A70B5A" w:rsidP="00950B51">
      <w:pPr>
        <w:rPr>
          <w:rFonts w:ascii="Arial" w:hAnsi="Arial" w:cs="Arial"/>
          <w:sz w:val="22"/>
          <w:szCs w:val="22"/>
        </w:rPr>
      </w:pPr>
      <w:r w:rsidRPr="004422C6">
        <w:rPr>
          <w:rFonts w:ascii="Arial" w:hAnsi="Arial" w:cs="Arial"/>
          <w:sz w:val="22"/>
          <w:szCs w:val="22"/>
        </w:rPr>
        <w:t>Students with overdue accounts may not be permitted to attend class or will be placed on probation, suspension or terminated until account is current.  Students will not be assigned a clinical rotation or externship until accounts are current.  Any account 60 days overdue will be referred to a collection agency at the discretion of Florida Academy of Health &amp; Beauty administration.  All tuitions, fees or other debt to the school must be paid i</w:t>
      </w:r>
      <w:r w:rsidR="004422C6">
        <w:rPr>
          <w:rFonts w:ascii="Arial" w:hAnsi="Arial" w:cs="Arial"/>
          <w:sz w:val="22"/>
          <w:szCs w:val="22"/>
        </w:rPr>
        <w:t>n full before graduating</w:t>
      </w:r>
      <w:r w:rsidRPr="004422C6">
        <w:rPr>
          <w:rFonts w:ascii="Arial" w:hAnsi="Arial" w:cs="Arial"/>
          <w:sz w:val="22"/>
          <w:szCs w:val="22"/>
        </w:rPr>
        <w:t>.</w:t>
      </w:r>
    </w:p>
    <w:p w:rsidR="00A70B5A" w:rsidRPr="00D65679" w:rsidRDefault="00A70B5A" w:rsidP="00950B51">
      <w:pPr>
        <w:pStyle w:val="Heading1"/>
        <w:rPr>
          <w:rFonts w:ascii="Arial" w:hAnsi="Arial" w:cs="Arial"/>
        </w:rPr>
      </w:pPr>
      <w:bookmarkStart w:id="36" w:name="_Toc478063235"/>
      <w:r w:rsidRPr="00D65679">
        <w:rPr>
          <w:rFonts w:ascii="Arial" w:hAnsi="Arial" w:cs="Arial"/>
        </w:rPr>
        <w:t>ADVISING</w:t>
      </w:r>
      <w:bookmarkEnd w:id="36"/>
    </w:p>
    <w:p w:rsidR="007D4EB7" w:rsidRPr="004422C6" w:rsidRDefault="00A70B5A" w:rsidP="00A70B5A">
      <w:pPr>
        <w:rPr>
          <w:rFonts w:ascii="Arial" w:hAnsi="Arial" w:cs="Arial"/>
          <w:sz w:val="22"/>
          <w:szCs w:val="22"/>
        </w:rPr>
      </w:pPr>
      <w:r w:rsidRPr="004422C6">
        <w:rPr>
          <w:rFonts w:ascii="Arial" w:hAnsi="Arial" w:cs="Arial"/>
          <w:sz w:val="22"/>
          <w:szCs w:val="22"/>
        </w:rPr>
        <w:t>Individual advising is available to all students who are enrolled.  Students are encouraged to speak initially to their instructor about any problem</w:t>
      </w:r>
      <w:r w:rsidR="004422C6">
        <w:rPr>
          <w:rFonts w:ascii="Arial" w:hAnsi="Arial" w:cs="Arial"/>
          <w:sz w:val="22"/>
          <w:szCs w:val="22"/>
        </w:rPr>
        <w:t>s</w:t>
      </w:r>
      <w:r w:rsidRPr="004422C6">
        <w:rPr>
          <w:rFonts w:ascii="Arial" w:hAnsi="Arial" w:cs="Arial"/>
          <w:sz w:val="22"/>
          <w:szCs w:val="22"/>
        </w:rPr>
        <w:t xml:space="preserve"> that may be interfering with their educational process.  If</w:t>
      </w:r>
      <w:r w:rsidR="00B3555A">
        <w:rPr>
          <w:rFonts w:ascii="Arial" w:hAnsi="Arial" w:cs="Arial"/>
          <w:sz w:val="22"/>
          <w:szCs w:val="22"/>
        </w:rPr>
        <w:t xml:space="preserve"> further advisement is required</w:t>
      </w:r>
      <w:r w:rsidRPr="004422C6">
        <w:rPr>
          <w:rFonts w:ascii="Arial" w:hAnsi="Arial" w:cs="Arial"/>
          <w:sz w:val="22"/>
          <w:szCs w:val="22"/>
        </w:rPr>
        <w:t>, the School’s Training Director will conduct a</w:t>
      </w:r>
      <w:r w:rsidR="004422C6">
        <w:rPr>
          <w:rFonts w:ascii="Arial" w:hAnsi="Arial" w:cs="Arial"/>
          <w:sz w:val="22"/>
          <w:szCs w:val="22"/>
        </w:rPr>
        <w:t>n</w:t>
      </w:r>
      <w:r w:rsidRPr="004422C6">
        <w:rPr>
          <w:rFonts w:ascii="Arial" w:hAnsi="Arial" w:cs="Arial"/>
          <w:sz w:val="22"/>
          <w:szCs w:val="22"/>
        </w:rPr>
        <w:t xml:space="preserve"> advisement session with the student to try and resolve the problem.  Records of advising are maintained in the student file.</w:t>
      </w:r>
    </w:p>
    <w:p w:rsidR="00A70B5A" w:rsidRPr="003F19F8" w:rsidRDefault="00A70B5A" w:rsidP="003F19F8">
      <w:pPr>
        <w:pStyle w:val="Heading1"/>
        <w:rPr>
          <w:rFonts w:ascii="Arial" w:hAnsi="Arial" w:cs="Arial"/>
        </w:rPr>
      </w:pPr>
      <w:bookmarkStart w:id="37" w:name="_Toc478063236"/>
      <w:r w:rsidRPr="003F19F8">
        <w:rPr>
          <w:rFonts w:ascii="Arial" w:hAnsi="Arial" w:cs="Arial"/>
        </w:rPr>
        <w:t>COUNSELING</w:t>
      </w:r>
      <w:bookmarkEnd w:id="37"/>
    </w:p>
    <w:p w:rsidR="00A70B5A" w:rsidRPr="004422C6" w:rsidRDefault="00A70B5A" w:rsidP="00A70B5A">
      <w:pPr>
        <w:rPr>
          <w:rFonts w:ascii="Arial" w:hAnsi="Arial" w:cs="Arial"/>
          <w:sz w:val="22"/>
          <w:szCs w:val="22"/>
        </w:rPr>
      </w:pPr>
      <w:r w:rsidRPr="004422C6">
        <w:rPr>
          <w:rFonts w:ascii="Arial" w:hAnsi="Arial" w:cs="Arial"/>
          <w:sz w:val="22"/>
          <w:szCs w:val="22"/>
        </w:rPr>
        <w:t>The entire Florida Academy of Health &amp; Beauty</w:t>
      </w:r>
      <w:r w:rsidR="006371E9">
        <w:rPr>
          <w:rFonts w:ascii="Arial" w:hAnsi="Arial" w:cs="Arial"/>
          <w:sz w:val="22"/>
          <w:szCs w:val="22"/>
        </w:rPr>
        <w:t xml:space="preserve"> staff</w:t>
      </w:r>
      <w:r w:rsidRPr="004422C6">
        <w:rPr>
          <w:rFonts w:ascii="Arial" w:hAnsi="Arial" w:cs="Arial"/>
          <w:sz w:val="22"/>
          <w:szCs w:val="22"/>
        </w:rPr>
        <w:t xml:space="preserve"> is here for your support.  If you are in need of Academic, Administrative, Financial Aid counseling, please schedule an appointment in the school office.  We are here to help you make the most of your learning experience and transition into your new career.</w:t>
      </w:r>
    </w:p>
    <w:p w:rsidR="00A70B5A" w:rsidRPr="00D65679" w:rsidRDefault="00A70B5A" w:rsidP="00A70B5A">
      <w:pPr>
        <w:pStyle w:val="Heading1"/>
        <w:rPr>
          <w:rFonts w:ascii="Arial" w:hAnsi="Arial" w:cs="Arial"/>
          <w:caps/>
        </w:rPr>
      </w:pPr>
      <w:bookmarkStart w:id="38" w:name="_Toc478063237"/>
      <w:r w:rsidRPr="00D65679">
        <w:rPr>
          <w:rFonts w:ascii="Arial" w:hAnsi="Arial" w:cs="Arial"/>
          <w:caps/>
        </w:rPr>
        <w:t>Student grievance procedure</w:t>
      </w:r>
      <w:bookmarkEnd w:id="38"/>
    </w:p>
    <w:p w:rsidR="00A70B5A" w:rsidRPr="004422C6" w:rsidRDefault="00A70B5A" w:rsidP="00A70B5A">
      <w:pPr>
        <w:rPr>
          <w:rFonts w:ascii="Arial" w:hAnsi="Arial" w:cs="Arial"/>
          <w:sz w:val="22"/>
          <w:szCs w:val="22"/>
        </w:rPr>
      </w:pPr>
      <w:r w:rsidRPr="004422C6">
        <w:rPr>
          <w:rFonts w:ascii="Arial" w:hAnsi="Arial" w:cs="Arial"/>
          <w:sz w:val="22"/>
          <w:szCs w:val="22"/>
        </w:rPr>
        <w:t>Any and all student grievances must be handled according to the following procedure in the order listed (Skipping steps will not speed up the process).  All steps should include copies of the previous steps correspondence and results in writing.</w:t>
      </w:r>
    </w:p>
    <w:p w:rsidR="00A70B5A" w:rsidRPr="004422C6" w:rsidRDefault="00A70B5A" w:rsidP="00A70B5A">
      <w:pPr>
        <w:rPr>
          <w:rFonts w:ascii="Arial" w:hAnsi="Arial" w:cs="Arial"/>
          <w:sz w:val="22"/>
          <w:szCs w:val="22"/>
        </w:rPr>
      </w:pPr>
      <w:r w:rsidRPr="004422C6">
        <w:rPr>
          <w:rFonts w:ascii="Arial" w:hAnsi="Arial" w:cs="Arial"/>
          <w:sz w:val="22"/>
          <w:szCs w:val="22"/>
        </w:rPr>
        <w:t>Step 1 ) Within 24 (twenty four) hours of any such incident or action the student must file a written grievance (letter) with the program instructor, who will then attempt to resolve the conflict through an informal conference with the parties.</w:t>
      </w:r>
    </w:p>
    <w:p w:rsidR="00A70B5A" w:rsidRPr="004422C6" w:rsidRDefault="00A70B5A" w:rsidP="00A70B5A">
      <w:pPr>
        <w:rPr>
          <w:rFonts w:ascii="Arial" w:hAnsi="Arial" w:cs="Arial"/>
          <w:sz w:val="22"/>
          <w:szCs w:val="22"/>
        </w:rPr>
      </w:pPr>
      <w:r w:rsidRPr="004422C6">
        <w:rPr>
          <w:rFonts w:ascii="Arial" w:hAnsi="Arial" w:cs="Arial"/>
          <w:sz w:val="22"/>
          <w:szCs w:val="22"/>
        </w:rPr>
        <w:t>Step 2) If the grievance remains unresolved then the Dean or an admissions officer should be notified and a second conference will be scheduled within 24 hours.</w:t>
      </w:r>
    </w:p>
    <w:p w:rsidR="00FB2DCB" w:rsidRDefault="00A70B5A" w:rsidP="00FB2DCB">
      <w:pPr>
        <w:rPr>
          <w:rFonts w:ascii="Arial" w:hAnsi="Arial" w:cs="Arial"/>
          <w:sz w:val="22"/>
          <w:szCs w:val="22"/>
        </w:rPr>
      </w:pPr>
      <w:r w:rsidRPr="004422C6">
        <w:rPr>
          <w:rFonts w:ascii="Arial" w:hAnsi="Arial" w:cs="Arial"/>
          <w:sz w:val="22"/>
          <w:szCs w:val="22"/>
        </w:rPr>
        <w:t xml:space="preserve">Step 3) In the unlikely event the grievance still remains unresolved after the above steps are completed the student may petition the Director (in writing) for a formal review.  The Director </w:t>
      </w:r>
      <w:r w:rsidR="005C17D6" w:rsidRPr="004422C6">
        <w:rPr>
          <w:rFonts w:ascii="Arial" w:hAnsi="Arial" w:cs="Arial"/>
          <w:sz w:val="22"/>
          <w:szCs w:val="22"/>
        </w:rPr>
        <w:t>(or</w:t>
      </w:r>
      <w:r w:rsidRPr="004422C6">
        <w:rPr>
          <w:rFonts w:ascii="Arial" w:hAnsi="Arial" w:cs="Arial"/>
          <w:sz w:val="22"/>
          <w:szCs w:val="22"/>
        </w:rPr>
        <w:t xml:space="preserve"> his designated representative) will take whatever steps are deemed appropriate to resolve the matter.  This may involve dismissing the grievance due to insufficient cause or evidence, or a formal hearing in more severe cases.  The Director or designated representative will render a decision which is final and binding on all parties. </w:t>
      </w:r>
      <w:r w:rsidR="00FE1352">
        <w:rPr>
          <w:rFonts w:ascii="Arial" w:hAnsi="Arial" w:cs="Arial"/>
          <w:sz w:val="22"/>
          <w:szCs w:val="22"/>
        </w:rPr>
        <w:t xml:space="preserve">Step 4) </w:t>
      </w:r>
      <w:r w:rsidR="00B3555A">
        <w:rPr>
          <w:rFonts w:ascii="Arial" w:hAnsi="Arial" w:cs="Arial"/>
          <w:sz w:val="22"/>
          <w:szCs w:val="22"/>
        </w:rPr>
        <w:t>After a student has exhausted all means</w:t>
      </w:r>
      <w:r w:rsidR="00FE1352">
        <w:rPr>
          <w:rFonts w:ascii="Arial" w:hAnsi="Arial" w:cs="Arial"/>
          <w:sz w:val="22"/>
          <w:szCs w:val="22"/>
        </w:rPr>
        <w:t xml:space="preserve"> and has not obtain any satisfactory results </w:t>
      </w:r>
      <w:r w:rsidR="00B3555A">
        <w:rPr>
          <w:rFonts w:ascii="Arial" w:hAnsi="Arial" w:cs="Arial"/>
          <w:sz w:val="22"/>
          <w:szCs w:val="22"/>
        </w:rPr>
        <w:t xml:space="preserve">by first following </w:t>
      </w:r>
      <w:r w:rsidR="00B3555A" w:rsidRPr="00501BFA">
        <w:rPr>
          <w:rFonts w:ascii="Arial" w:hAnsi="Arial" w:cs="Arial"/>
          <w:sz w:val="22"/>
          <w:szCs w:val="22"/>
        </w:rPr>
        <w:t xml:space="preserve">the outline procedures list above a student can </w:t>
      </w:r>
      <w:r w:rsidR="00FE1352" w:rsidRPr="00501BFA">
        <w:rPr>
          <w:rFonts w:ascii="Arial" w:hAnsi="Arial" w:cs="Arial"/>
          <w:sz w:val="22"/>
          <w:szCs w:val="22"/>
        </w:rPr>
        <w:t>file a formal grievance</w:t>
      </w:r>
      <w:r w:rsidR="007D4EB7" w:rsidRPr="00501BFA">
        <w:rPr>
          <w:rFonts w:ascii="Arial" w:hAnsi="Arial" w:cs="Arial"/>
          <w:sz w:val="22"/>
          <w:szCs w:val="22"/>
        </w:rPr>
        <w:t xml:space="preserve"> with the Commission for Independent Education (850-245-3200</w:t>
      </w:r>
      <w:r w:rsidR="000A0576" w:rsidRPr="00501BFA">
        <w:rPr>
          <w:rFonts w:ascii="Arial" w:hAnsi="Arial" w:cs="Arial"/>
          <w:sz w:val="22"/>
          <w:szCs w:val="22"/>
        </w:rPr>
        <w:t>, 888-224-6864</w:t>
      </w:r>
      <w:r w:rsidR="003F19F8">
        <w:rPr>
          <w:rFonts w:ascii="Arial" w:hAnsi="Arial" w:cs="Arial"/>
          <w:sz w:val="22"/>
          <w:szCs w:val="22"/>
        </w:rPr>
        <w:t>) or NACCAS</w:t>
      </w:r>
      <w:r w:rsidR="001E1842" w:rsidRPr="00501BFA">
        <w:rPr>
          <w:rFonts w:ascii="Arial" w:hAnsi="Arial" w:cs="Arial"/>
          <w:sz w:val="22"/>
          <w:szCs w:val="22"/>
        </w:rPr>
        <w:t xml:space="preserve"> (703-600-7600)</w:t>
      </w:r>
      <w:r w:rsidR="006371E9">
        <w:rPr>
          <w:rFonts w:ascii="Arial" w:hAnsi="Arial" w:cs="Arial"/>
          <w:sz w:val="22"/>
          <w:szCs w:val="22"/>
        </w:rPr>
        <w:t>, 3015 Colvin Street, Alexandria, VA 22314</w:t>
      </w:r>
      <w:r w:rsidR="00B3555A" w:rsidRPr="00501BFA">
        <w:rPr>
          <w:rFonts w:ascii="Arial" w:hAnsi="Arial" w:cs="Arial"/>
          <w:sz w:val="22"/>
          <w:szCs w:val="22"/>
        </w:rPr>
        <w:t xml:space="preserve">. </w:t>
      </w:r>
      <w:r w:rsidR="008257E8" w:rsidRPr="00501BFA">
        <w:rPr>
          <w:rFonts w:ascii="Arial" w:hAnsi="Arial" w:cs="Arial"/>
          <w:sz w:val="22"/>
          <w:szCs w:val="22"/>
        </w:rPr>
        <w:t>Records of complaints and their resolution, as applicable, are retained in the student’s file for review by the NACCAS on-site visit team.</w:t>
      </w:r>
    </w:p>
    <w:p w:rsidR="001E4B7E" w:rsidRDefault="001E4B7E" w:rsidP="00FB2DCB">
      <w:pPr>
        <w:rPr>
          <w:rFonts w:ascii="Arial" w:hAnsi="Arial" w:cs="Arial"/>
        </w:rPr>
      </w:pPr>
    </w:p>
    <w:p w:rsidR="00A70B5A" w:rsidRPr="003F19F8" w:rsidRDefault="003F19F8" w:rsidP="003F19F8">
      <w:pPr>
        <w:pStyle w:val="Heading1"/>
        <w:rPr>
          <w:rFonts w:ascii="Arial" w:hAnsi="Arial" w:cs="Arial"/>
        </w:rPr>
      </w:pPr>
      <w:bookmarkStart w:id="39" w:name="_Toc478063238"/>
      <w:r>
        <w:rPr>
          <w:rFonts w:ascii="Arial" w:hAnsi="Arial" w:cs="Arial"/>
        </w:rPr>
        <w:t>Code of Student C</w:t>
      </w:r>
      <w:r w:rsidR="00A70B5A" w:rsidRPr="003F19F8">
        <w:rPr>
          <w:rFonts w:ascii="Arial" w:hAnsi="Arial" w:cs="Arial"/>
        </w:rPr>
        <w:t>onduct</w:t>
      </w:r>
      <w:bookmarkEnd w:id="39"/>
    </w:p>
    <w:p w:rsidR="00A70B5A" w:rsidRPr="00D20685" w:rsidRDefault="00A70B5A" w:rsidP="00A70B5A">
      <w:pPr>
        <w:rPr>
          <w:rFonts w:ascii="Arial" w:hAnsi="Arial" w:cs="Arial"/>
          <w:sz w:val="22"/>
          <w:szCs w:val="22"/>
        </w:rPr>
      </w:pPr>
      <w:r w:rsidRPr="00D20685">
        <w:rPr>
          <w:rFonts w:ascii="Arial" w:hAnsi="Arial" w:cs="Arial"/>
          <w:sz w:val="22"/>
          <w:szCs w:val="22"/>
        </w:rPr>
        <w:t xml:space="preserve">Since proper conduct is conductive to the educational objectives of Florida Academy of Health &amp; Beauty the following </w:t>
      </w:r>
      <w:r w:rsidR="005C17D6" w:rsidRPr="00D20685">
        <w:rPr>
          <w:rFonts w:ascii="Arial" w:hAnsi="Arial" w:cs="Arial"/>
          <w:sz w:val="22"/>
          <w:szCs w:val="22"/>
        </w:rPr>
        <w:t>“Code</w:t>
      </w:r>
      <w:r w:rsidRPr="00D20685">
        <w:rPr>
          <w:rFonts w:ascii="Arial" w:hAnsi="Arial" w:cs="Arial"/>
          <w:sz w:val="22"/>
          <w:szCs w:val="22"/>
        </w:rPr>
        <w:t xml:space="preserve"> of Conduct” is established.  Any violations will result in disciplinary action which will vary depending on the severity of the case, and may result in termination of enrollment for more severe matters, or repeated offences.  The Code applies to school property as well as function or event pertaining to the school off premises.</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Plagiarism or cheating</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Giving false information on applications, forms, or other school papers.</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Forgery or altering of school documentations, records, or identification.</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Physical or verbal abu</w:t>
      </w:r>
      <w:r w:rsidR="00B446FA" w:rsidRPr="001E4B7E">
        <w:rPr>
          <w:rFonts w:ascii="Arial" w:hAnsi="Arial" w:cs="Arial"/>
          <w:sz w:val="22"/>
          <w:szCs w:val="22"/>
        </w:rPr>
        <w:t>se (including obscene, racial, o</w:t>
      </w:r>
      <w:r w:rsidRPr="001E4B7E">
        <w:rPr>
          <w:rFonts w:ascii="Arial" w:hAnsi="Arial" w:cs="Arial"/>
          <w:sz w:val="22"/>
          <w:szCs w:val="22"/>
        </w:rPr>
        <w:t>r sexually harassing language of any person</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Theft or damage to private property on campus, or at school events.</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Behavior that threatens the health or safety of other people or property.</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Unauthorized use or misuse of school property, including, but not limited to, attempting</w:t>
      </w:r>
      <w:r w:rsidR="00B446FA" w:rsidRPr="001E4B7E">
        <w:rPr>
          <w:rFonts w:ascii="Arial" w:hAnsi="Arial" w:cs="Arial"/>
          <w:sz w:val="22"/>
          <w:szCs w:val="22"/>
        </w:rPr>
        <w:t xml:space="preserve"> to remove property from the Library or </w:t>
      </w:r>
      <w:r w:rsidRPr="001E4B7E">
        <w:rPr>
          <w:rFonts w:ascii="Arial" w:hAnsi="Arial" w:cs="Arial"/>
          <w:sz w:val="22"/>
          <w:szCs w:val="22"/>
        </w:rPr>
        <w:t>Supp</w:t>
      </w:r>
      <w:r w:rsidR="00B446FA" w:rsidRPr="001E4B7E">
        <w:rPr>
          <w:rFonts w:ascii="Arial" w:hAnsi="Arial" w:cs="Arial"/>
          <w:sz w:val="22"/>
          <w:szCs w:val="22"/>
        </w:rPr>
        <w:t>ly Room</w:t>
      </w:r>
      <w:r w:rsidRPr="001E4B7E">
        <w:rPr>
          <w:rFonts w:ascii="Arial" w:hAnsi="Arial" w:cs="Arial"/>
          <w:sz w:val="22"/>
          <w:szCs w:val="22"/>
        </w:rPr>
        <w:t xml:space="preserve"> which has not been properly checked out.</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Misuse or unauthorized use of School equipment-including telephone</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Cell phone usage is prohibited within the school and should be turned off prior to entering.</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The possession, sale, or use of any drugs (except as permitted by law)</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Drunken, lewd, indecent, obscene, or sexually harassing behavior is forbidden.</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Giving false testimony or evidence at a school hearing</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Constant tardiness or disrupting the class, or not following the directives of staff.</w:t>
      </w:r>
    </w:p>
    <w:p w:rsidR="00A70B5A" w:rsidRPr="001E4B7E" w:rsidRDefault="00A70B5A" w:rsidP="00A70B5A">
      <w:pPr>
        <w:numPr>
          <w:ilvl w:val="0"/>
          <w:numId w:val="17"/>
        </w:numPr>
        <w:rPr>
          <w:rFonts w:ascii="Arial" w:hAnsi="Arial" w:cs="Arial"/>
          <w:sz w:val="22"/>
          <w:szCs w:val="22"/>
        </w:rPr>
      </w:pPr>
      <w:r w:rsidRPr="001E4B7E">
        <w:rPr>
          <w:rFonts w:ascii="Arial" w:hAnsi="Arial" w:cs="Arial"/>
          <w:sz w:val="22"/>
          <w:szCs w:val="22"/>
        </w:rPr>
        <w:t>Any behavior that violates any state or local laws or ordinances.</w:t>
      </w:r>
    </w:p>
    <w:p w:rsidR="00A70B5A" w:rsidRPr="00484BB4" w:rsidRDefault="00A70B5A" w:rsidP="00A70B5A">
      <w:pPr>
        <w:numPr>
          <w:ilvl w:val="0"/>
          <w:numId w:val="17"/>
        </w:numPr>
        <w:rPr>
          <w:rFonts w:ascii="Arial" w:hAnsi="Arial" w:cs="Arial"/>
          <w:sz w:val="20"/>
          <w:szCs w:val="20"/>
        </w:rPr>
      </w:pPr>
      <w:r w:rsidRPr="001E4B7E">
        <w:rPr>
          <w:rFonts w:ascii="Arial" w:hAnsi="Arial" w:cs="Arial"/>
          <w:sz w:val="22"/>
          <w:szCs w:val="22"/>
        </w:rPr>
        <w:t>Follow all policies and procedures as printed in the catalog/student handbook</w:t>
      </w:r>
      <w:r w:rsidRPr="00484BB4">
        <w:rPr>
          <w:rFonts w:ascii="Arial" w:hAnsi="Arial" w:cs="Arial"/>
          <w:sz w:val="20"/>
          <w:szCs w:val="20"/>
        </w:rPr>
        <w:t>.</w:t>
      </w:r>
    </w:p>
    <w:p w:rsidR="004E1099" w:rsidRPr="00D65679" w:rsidRDefault="006371E9">
      <w:pPr>
        <w:rPr>
          <w:rFonts w:ascii="Arial" w:hAnsi="Arial" w:cs="Arial"/>
          <w:b/>
        </w:rPr>
      </w:pPr>
      <w:r>
        <w:rPr>
          <w:rFonts w:ascii="Arial" w:hAnsi="Arial" w:cs="Arial"/>
          <w:b/>
        </w:rPr>
        <w:t>Florida Academy o</w:t>
      </w:r>
      <w:r w:rsidR="00200175" w:rsidRPr="00D65679">
        <w:rPr>
          <w:rFonts w:ascii="Arial" w:hAnsi="Arial" w:cs="Arial"/>
          <w:b/>
        </w:rPr>
        <w:t>f Health &amp; Beauty Schedule</w:t>
      </w:r>
    </w:p>
    <w:p w:rsidR="006E542B" w:rsidRDefault="004E1099" w:rsidP="006E542B">
      <w:pPr>
        <w:pStyle w:val="Heading1"/>
        <w:tabs>
          <w:tab w:val="center" w:pos="4968"/>
        </w:tabs>
        <w:rPr>
          <w:rFonts w:ascii="Arial" w:hAnsi="Arial" w:cs="Arial"/>
          <w:bCs/>
        </w:rPr>
      </w:pPr>
      <w:bookmarkStart w:id="40" w:name="_Toc478063239"/>
      <w:r w:rsidRPr="00D65679">
        <w:rPr>
          <w:rFonts w:ascii="Arial" w:hAnsi="Arial" w:cs="Arial"/>
          <w:bCs/>
        </w:rPr>
        <w:t>ACADEMIC CALENDAR</w:t>
      </w:r>
      <w:bookmarkEnd w:id="40"/>
      <w:r w:rsidRPr="00D65679">
        <w:rPr>
          <w:rFonts w:ascii="Arial" w:hAnsi="Arial" w:cs="Arial"/>
          <w:bCs/>
        </w:rPr>
        <w:tab/>
      </w:r>
      <w:r w:rsidR="006E542B">
        <w:rPr>
          <w:rFonts w:ascii="Arial" w:hAnsi="Arial" w:cs="Arial"/>
          <w:bCs/>
        </w:rPr>
        <w:tab/>
      </w:r>
      <w:r w:rsidR="006E542B">
        <w:rPr>
          <w:rFonts w:ascii="Arial" w:hAnsi="Arial" w:cs="Arial"/>
          <w:bCs/>
        </w:rPr>
        <w:tab/>
      </w:r>
      <w:r w:rsidR="006E542B">
        <w:rPr>
          <w:rFonts w:ascii="Arial" w:hAnsi="Arial" w:cs="Arial"/>
          <w:bCs/>
        </w:rPr>
        <w:tab/>
      </w:r>
    </w:p>
    <w:p w:rsidR="00DE0AAB" w:rsidRPr="006E542B" w:rsidRDefault="006E542B" w:rsidP="006E542B">
      <w:pPr>
        <w:rPr>
          <w:b/>
        </w:rPr>
      </w:pPr>
      <w:r w:rsidRPr="006E542B">
        <w:rPr>
          <w:b/>
          <w:u w:val="single"/>
        </w:rPr>
        <w:t>Cosmetology Start Date</w:t>
      </w:r>
      <w:r w:rsidRPr="006E542B">
        <w:rPr>
          <w:b/>
        </w:rPr>
        <w:tab/>
      </w:r>
      <w:r w:rsidRPr="006E542B">
        <w:rPr>
          <w:b/>
        </w:rPr>
        <w:tab/>
      </w:r>
      <w:r w:rsidR="006371E9" w:rsidRPr="006E542B">
        <w:rPr>
          <w:b/>
          <w:u w:val="single"/>
        </w:rPr>
        <w:t>Barber/</w:t>
      </w:r>
      <w:r w:rsidR="00DE0AAB" w:rsidRPr="006E542B">
        <w:rPr>
          <w:b/>
          <w:u w:val="single"/>
        </w:rPr>
        <w:t>Stylist</w:t>
      </w:r>
      <w:r w:rsidRPr="006E542B">
        <w:rPr>
          <w:b/>
          <w:u w:val="single"/>
        </w:rPr>
        <w:t xml:space="preserve"> Start Date</w:t>
      </w:r>
      <w:r w:rsidR="00DE0AAB" w:rsidRPr="006E542B">
        <w:rPr>
          <w:b/>
        </w:rPr>
        <w:tab/>
      </w:r>
      <w:r w:rsidR="00DE0AAB" w:rsidRPr="006E542B">
        <w:rPr>
          <w:b/>
        </w:rPr>
        <w:tab/>
      </w:r>
      <w:r w:rsidR="00DE0AAB" w:rsidRPr="006E542B">
        <w:rPr>
          <w:b/>
          <w:u w:val="single"/>
        </w:rPr>
        <w:t>Nail Technician</w:t>
      </w:r>
      <w:r w:rsidRPr="006E542B">
        <w:rPr>
          <w:b/>
          <w:u w:val="single"/>
        </w:rPr>
        <w:t xml:space="preserve"> Start Date</w:t>
      </w:r>
    </w:p>
    <w:p w:rsidR="00DE0AAB" w:rsidRPr="006E542B" w:rsidRDefault="00D957B1" w:rsidP="00DE0AAB">
      <w:pPr>
        <w:rPr>
          <w:rFonts w:ascii="Arial" w:hAnsi="Arial" w:cs="Arial"/>
          <w:sz w:val="20"/>
          <w:szCs w:val="20"/>
        </w:rPr>
      </w:pPr>
      <w:r>
        <w:rPr>
          <w:rFonts w:ascii="Arial" w:hAnsi="Arial" w:cs="Arial"/>
          <w:sz w:val="20"/>
          <w:szCs w:val="20"/>
        </w:rPr>
        <w:t>January 7</w:t>
      </w:r>
      <w:r w:rsidR="00AC4698">
        <w:rPr>
          <w:rFonts w:ascii="Arial" w:hAnsi="Arial" w:cs="Arial"/>
          <w:sz w:val="20"/>
          <w:szCs w:val="20"/>
        </w:rPr>
        <w:t>, 2019</w:t>
      </w:r>
      <w:r w:rsidR="00DE0AAB" w:rsidRPr="006E542B">
        <w:rPr>
          <w:rFonts w:ascii="Arial" w:hAnsi="Arial" w:cs="Arial"/>
          <w:sz w:val="20"/>
          <w:szCs w:val="20"/>
        </w:rPr>
        <w:tab/>
      </w:r>
      <w:r w:rsidR="00DE0AAB" w:rsidRPr="006E542B">
        <w:rPr>
          <w:rFonts w:ascii="Arial" w:hAnsi="Arial" w:cs="Arial"/>
          <w:sz w:val="20"/>
          <w:szCs w:val="20"/>
        </w:rPr>
        <w:tab/>
      </w:r>
      <w:r w:rsidR="00C31320" w:rsidRPr="006E542B">
        <w:rPr>
          <w:rFonts w:ascii="Arial" w:hAnsi="Arial" w:cs="Arial"/>
          <w:sz w:val="20"/>
          <w:szCs w:val="20"/>
        </w:rPr>
        <w:tab/>
      </w:r>
      <w:r w:rsidR="002A7059">
        <w:rPr>
          <w:rFonts w:ascii="Arial" w:hAnsi="Arial" w:cs="Arial"/>
          <w:sz w:val="20"/>
          <w:szCs w:val="20"/>
        </w:rPr>
        <w:tab/>
      </w:r>
      <w:r>
        <w:rPr>
          <w:rFonts w:ascii="Arial" w:hAnsi="Arial" w:cs="Arial"/>
          <w:sz w:val="20"/>
          <w:szCs w:val="20"/>
        </w:rPr>
        <w:t>January 7</w:t>
      </w:r>
      <w:r w:rsidR="00DE0AAB" w:rsidRPr="006E542B">
        <w:rPr>
          <w:rFonts w:ascii="Arial" w:hAnsi="Arial" w:cs="Arial"/>
          <w:sz w:val="20"/>
          <w:szCs w:val="20"/>
        </w:rPr>
        <w:t>, 20</w:t>
      </w:r>
      <w:r>
        <w:rPr>
          <w:rFonts w:ascii="Arial" w:hAnsi="Arial" w:cs="Arial"/>
          <w:sz w:val="20"/>
          <w:szCs w:val="20"/>
        </w:rPr>
        <w:t>19</w:t>
      </w:r>
      <w:r w:rsidR="00DE0AAB" w:rsidRPr="006E542B">
        <w:rPr>
          <w:rFonts w:ascii="Arial" w:hAnsi="Arial" w:cs="Arial"/>
          <w:sz w:val="20"/>
          <w:szCs w:val="20"/>
        </w:rPr>
        <w:tab/>
      </w:r>
      <w:r w:rsidR="00DE0AAB" w:rsidRPr="006E542B">
        <w:rPr>
          <w:rFonts w:ascii="Arial" w:hAnsi="Arial" w:cs="Arial"/>
          <w:sz w:val="20"/>
          <w:szCs w:val="20"/>
        </w:rPr>
        <w:tab/>
      </w:r>
      <w:r w:rsidR="002A7059">
        <w:rPr>
          <w:rFonts w:ascii="Arial" w:hAnsi="Arial" w:cs="Arial"/>
          <w:sz w:val="20"/>
          <w:szCs w:val="20"/>
        </w:rPr>
        <w:tab/>
      </w:r>
      <w:r>
        <w:rPr>
          <w:rFonts w:ascii="Arial" w:hAnsi="Arial" w:cs="Arial"/>
          <w:sz w:val="20"/>
          <w:szCs w:val="20"/>
        </w:rPr>
        <w:t xml:space="preserve">             January 28, 2019</w:t>
      </w:r>
      <w:r w:rsidR="00DE0AAB" w:rsidRPr="006E542B">
        <w:rPr>
          <w:rFonts w:ascii="Arial" w:hAnsi="Arial" w:cs="Arial"/>
          <w:sz w:val="20"/>
          <w:szCs w:val="20"/>
        </w:rPr>
        <w:tab/>
      </w:r>
    </w:p>
    <w:p w:rsidR="00DE0AAB" w:rsidRPr="006E542B" w:rsidRDefault="00DE0AAB" w:rsidP="00DE0AAB">
      <w:pPr>
        <w:rPr>
          <w:rFonts w:ascii="Arial" w:hAnsi="Arial" w:cs="Arial"/>
          <w:sz w:val="20"/>
          <w:szCs w:val="20"/>
        </w:rPr>
      </w:pPr>
      <w:r w:rsidRPr="006E542B">
        <w:rPr>
          <w:rFonts w:ascii="Arial" w:hAnsi="Arial" w:cs="Arial"/>
          <w:sz w:val="20"/>
          <w:szCs w:val="20"/>
        </w:rPr>
        <w:t xml:space="preserve">February </w:t>
      </w:r>
      <w:r w:rsidR="00D957B1">
        <w:rPr>
          <w:rFonts w:ascii="Arial" w:hAnsi="Arial" w:cs="Arial"/>
          <w:sz w:val="20"/>
          <w:szCs w:val="20"/>
        </w:rPr>
        <w:t>11, 2019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00D957B1">
        <w:rPr>
          <w:rFonts w:ascii="Arial" w:hAnsi="Arial" w:cs="Arial"/>
          <w:sz w:val="20"/>
          <w:szCs w:val="20"/>
        </w:rPr>
        <w:t>February 11</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t xml:space="preserve">March </w:t>
      </w:r>
      <w:r w:rsidR="00D957B1">
        <w:rPr>
          <w:rFonts w:ascii="Arial" w:hAnsi="Arial" w:cs="Arial"/>
          <w:sz w:val="20"/>
          <w:szCs w:val="20"/>
        </w:rPr>
        <w:t>25</w:t>
      </w:r>
      <w:r w:rsidRPr="006E542B">
        <w:rPr>
          <w:rFonts w:ascii="Arial" w:hAnsi="Arial" w:cs="Arial"/>
          <w:sz w:val="20"/>
          <w:szCs w:val="20"/>
        </w:rPr>
        <w:t>, 20</w:t>
      </w:r>
      <w:r w:rsidR="00D957B1">
        <w:rPr>
          <w:rFonts w:ascii="Arial" w:hAnsi="Arial" w:cs="Arial"/>
          <w:sz w:val="20"/>
          <w:szCs w:val="20"/>
        </w:rPr>
        <w:t>19</w:t>
      </w:r>
    </w:p>
    <w:p w:rsidR="00DE0AAB" w:rsidRPr="006E542B" w:rsidRDefault="00DE0AAB" w:rsidP="00DE0AAB">
      <w:pPr>
        <w:rPr>
          <w:rFonts w:ascii="Arial" w:hAnsi="Arial" w:cs="Arial"/>
          <w:sz w:val="20"/>
          <w:szCs w:val="20"/>
        </w:rPr>
      </w:pPr>
      <w:r w:rsidRPr="006E542B">
        <w:rPr>
          <w:rFonts w:ascii="Arial" w:hAnsi="Arial" w:cs="Arial"/>
          <w:sz w:val="20"/>
          <w:szCs w:val="20"/>
        </w:rPr>
        <w:t xml:space="preserve">March </w:t>
      </w:r>
      <w:r w:rsidR="00D957B1">
        <w:rPr>
          <w:rFonts w:ascii="Arial" w:hAnsi="Arial" w:cs="Arial"/>
          <w:sz w:val="20"/>
          <w:szCs w:val="20"/>
        </w:rPr>
        <w:t>11, 2019</w:t>
      </w:r>
      <w:r w:rsidRPr="006E542B">
        <w:rPr>
          <w:rFonts w:ascii="Arial" w:hAnsi="Arial" w:cs="Arial"/>
          <w:sz w:val="20"/>
          <w:szCs w:val="20"/>
        </w:rPr>
        <w:tab/>
      </w:r>
      <w:r w:rsidRPr="006E542B">
        <w:rPr>
          <w:rFonts w:ascii="Arial" w:hAnsi="Arial" w:cs="Arial"/>
          <w:sz w:val="20"/>
          <w:szCs w:val="20"/>
        </w:rPr>
        <w:tab/>
      </w:r>
      <w:r w:rsidR="00F92CA4">
        <w:rPr>
          <w:rFonts w:ascii="Arial" w:hAnsi="Arial" w:cs="Arial"/>
          <w:sz w:val="20"/>
          <w:szCs w:val="20"/>
        </w:rPr>
        <w:tab/>
      </w:r>
      <w:r w:rsidR="00D957B1">
        <w:rPr>
          <w:rFonts w:ascii="Arial" w:hAnsi="Arial" w:cs="Arial"/>
          <w:sz w:val="20"/>
          <w:szCs w:val="20"/>
        </w:rPr>
        <w:t xml:space="preserve">             March 11</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00F92CA4">
        <w:rPr>
          <w:rFonts w:ascii="Arial" w:hAnsi="Arial" w:cs="Arial"/>
          <w:sz w:val="20"/>
          <w:szCs w:val="20"/>
        </w:rPr>
        <w:tab/>
      </w:r>
      <w:r w:rsidRPr="006E542B">
        <w:rPr>
          <w:rFonts w:ascii="Arial" w:hAnsi="Arial" w:cs="Arial"/>
          <w:sz w:val="20"/>
          <w:szCs w:val="20"/>
        </w:rPr>
        <w:t xml:space="preserve">June </w:t>
      </w:r>
      <w:r w:rsidR="00D957B1">
        <w:rPr>
          <w:rFonts w:ascii="Arial" w:hAnsi="Arial" w:cs="Arial"/>
          <w:sz w:val="20"/>
          <w:szCs w:val="20"/>
        </w:rPr>
        <w:t>24</w:t>
      </w:r>
      <w:r w:rsidRPr="006E542B">
        <w:rPr>
          <w:rFonts w:ascii="Arial" w:hAnsi="Arial" w:cs="Arial"/>
          <w:sz w:val="20"/>
          <w:szCs w:val="20"/>
        </w:rPr>
        <w:t>, 20</w:t>
      </w:r>
      <w:r w:rsidR="003405F6">
        <w:rPr>
          <w:rFonts w:ascii="Arial" w:hAnsi="Arial" w:cs="Arial"/>
          <w:sz w:val="20"/>
          <w:szCs w:val="20"/>
        </w:rPr>
        <w:t>19</w:t>
      </w:r>
    </w:p>
    <w:p w:rsidR="00DE0AAB" w:rsidRPr="006E542B" w:rsidRDefault="00DE0AAB" w:rsidP="00DE0AAB">
      <w:pPr>
        <w:rPr>
          <w:rFonts w:ascii="Arial" w:hAnsi="Arial" w:cs="Arial"/>
          <w:sz w:val="20"/>
          <w:szCs w:val="20"/>
        </w:rPr>
      </w:pPr>
      <w:r w:rsidRPr="006E542B">
        <w:rPr>
          <w:rFonts w:ascii="Arial" w:hAnsi="Arial" w:cs="Arial"/>
          <w:sz w:val="20"/>
          <w:szCs w:val="20"/>
        </w:rPr>
        <w:t xml:space="preserve">April </w:t>
      </w:r>
      <w:r w:rsidR="00D957B1">
        <w:rPr>
          <w:rFonts w:ascii="Arial" w:hAnsi="Arial" w:cs="Arial"/>
          <w:sz w:val="20"/>
          <w:szCs w:val="20"/>
        </w:rPr>
        <w:t>15, 2019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002A7059">
        <w:rPr>
          <w:rFonts w:ascii="Arial" w:hAnsi="Arial" w:cs="Arial"/>
          <w:sz w:val="20"/>
          <w:szCs w:val="20"/>
        </w:rPr>
        <w:tab/>
      </w:r>
      <w:r w:rsidR="00D957B1">
        <w:rPr>
          <w:rFonts w:ascii="Arial" w:hAnsi="Arial" w:cs="Arial"/>
          <w:sz w:val="20"/>
          <w:szCs w:val="20"/>
        </w:rPr>
        <w:t>April 15</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00D957B1">
        <w:rPr>
          <w:rFonts w:ascii="Arial" w:hAnsi="Arial" w:cs="Arial"/>
          <w:sz w:val="20"/>
          <w:szCs w:val="20"/>
        </w:rPr>
        <w:t>August 26</w:t>
      </w:r>
      <w:r w:rsidRPr="006E542B">
        <w:rPr>
          <w:rFonts w:ascii="Arial" w:hAnsi="Arial" w:cs="Arial"/>
          <w:sz w:val="20"/>
          <w:szCs w:val="20"/>
        </w:rPr>
        <w:t>, 20</w:t>
      </w:r>
      <w:r w:rsidR="003405F6">
        <w:rPr>
          <w:rFonts w:ascii="Arial" w:hAnsi="Arial" w:cs="Arial"/>
          <w:sz w:val="20"/>
          <w:szCs w:val="20"/>
        </w:rPr>
        <w:t>1</w:t>
      </w:r>
      <w:r w:rsidR="002A5989">
        <w:rPr>
          <w:rFonts w:ascii="Arial" w:hAnsi="Arial" w:cs="Arial"/>
          <w:sz w:val="20"/>
          <w:szCs w:val="20"/>
        </w:rPr>
        <w:t>9</w:t>
      </w:r>
    </w:p>
    <w:p w:rsidR="00DE0AAB" w:rsidRPr="006E542B" w:rsidRDefault="00D957B1" w:rsidP="00DE0AAB">
      <w:pPr>
        <w:rPr>
          <w:rFonts w:ascii="Arial" w:hAnsi="Arial" w:cs="Arial"/>
          <w:sz w:val="20"/>
          <w:szCs w:val="20"/>
        </w:rPr>
      </w:pPr>
      <w:r>
        <w:rPr>
          <w:rFonts w:ascii="Arial" w:hAnsi="Arial" w:cs="Arial"/>
          <w:sz w:val="20"/>
          <w:szCs w:val="20"/>
        </w:rPr>
        <w:t>May 13, 2019</w:t>
      </w:r>
      <w:r w:rsidR="00DE0AAB" w:rsidRPr="006E542B">
        <w:rPr>
          <w:rFonts w:ascii="Arial" w:hAnsi="Arial" w:cs="Arial"/>
          <w:sz w:val="20"/>
          <w:szCs w:val="20"/>
        </w:rPr>
        <w:tab/>
      </w:r>
      <w:r w:rsidR="00DE0AAB" w:rsidRPr="006E542B">
        <w:rPr>
          <w:rFonts w:ascii="Arial" w:hAnsi="Arial" w:cs="Arial"/>
          <w:sz w:val="20"/>
          <w:szCs w:val="20"/>
        </w:rPr>
        <w:tab/>
      </w:r>
      <w:r w:rsidR="00DE0AAB" w:rsidRPr="006E542B">
        <w:rPr>
          <w:rFonts w:ascii="Arial" w:hAnsi="Arial" w:cs="Arial"/>
          <w:sz w:val="20"/>
          <w:szCs w:val="20"/>
        </w:rPr>
        <w:tab/>
      </w:r>
      <w:r w:rsidR="00F92CA4">
        <w:rPr>
          <w:rFonts w:ascii="Arial" w:hAnsi="Arial" w:cs="Arial"/>
          <w:sz w:val="20"/>
          <w:szCs w:val="20"/>
        </w:rPr>
        <w:tab/>
      </w:r>
      <w:r>
        <w:rPr>
          <w:rFonts w:ascii="Arial" w:hAnsi="Arial" w:cs="Arial"/>
          <w:sz w:val="20"/>
          <w:szCs w:val="20"/>
        </w:rPr>
        <w:t>May 6</w:t>
      </w:r>
      <w:r w:rsidR="00DE0AAB" w:rsidRPr="006E542B">
        <w:rPr>
          <w:rFonts w:ascii="Arial" w:hAnsi="Arial" w:cs="Arial"/>
          <w:sz w:val="20"/>
          <w:szCs w:val="20"/>
        </w:rPr>
        <w:t>, 20</w:t>
      </w:r>
      <w:r>
        <w:rPr>
          <w:rFonts w:ascii="Arial" w:hAnsi="Arial" w:cs="Arial"/>
          <w:sz w:val="20"/>
          <w:szCs w:val="20"/>
        </w:rPr>
        <w:t>19</w:t>
      </w:r>
      <w:r w:rsidR="00DE0AAB" w:rsidRPr="006E542B">
        <w:rPr>
          <w:rFonts w:ascii="Arial" w:hAnsi="Arial" w:cs="Arial"/>
          <w:sz w:val="20"/>
          <w:szCs w:val="20"/>
        </w:rPr>
        <w:tab/>
      </w:r>
      <w:r w:rsidR="00DE0AAB" w:rsidRPr="006E542B">
        <w:rPr>
          <w:rFonts w:ascii="Arial" w:hAnsi="Arial" w:cs="Arial"/>
          <w:sz w:val="20"/>
          <w:szCs w:val="20"/>
        </w:rPr>
        <w:tab/>
      </w:r>
      <w:r w:rsidR="00DE0AAB" w:rsidRPr="006E542B">
        <w:rPr>
          <w:rFonts w:ascii="Arial" w:hAnsi="Arial" w:cs="Arial"/>
          <w:sz w:val="20"/>
          <w:szCs w:val="20"/>
        </w:rPr>
        <w:tab/>
      </w:r>
      <w:r w:rsidR="00DE0AAB" w:rsidRPr="006E542B">
        <w:rPr>
          <w:rFonts w:ascii="Arial" w:hAnsi="Arial" w:cs="Arial"/>
          <w:sz w:val="20"/>
          <w:szCs w:val="20"/>
        </w:rPr>
        <w:tab/>
      </w:r>
      <w:r w:rsidR="002A5989">
        <w:rPr>
          <w:rFonts w:ascii="Arial" w:hAnsi="Arial" w:cs="Arial"/>
          <w:sz w:val="20"/>
          <w:szCs w:val="20"/>
        </w:rPr>
        <w:t>November11, 2019</w:t>
      </w:r>
    </w:p>
    <w:p w:rsidR="00DE0AAB" w:rsidRPr="006E542B" w:rsidRDefault="00DE0AAB" w:rsidP="00DE0AAB">
      <w:pPr>
        <w:rPr>
          <w:rFonts w:ascii="Arial" w:hAnsi="Arial" w:cs="Arial"/>
          <w:sz w:val="20"/>
          <w:szCs w:val="20"/>
        </w:rPr>
      </w:pPr>
      <w:r w:rsidRPr="006E542B">
        <w:rPr>
          <w:rFonts w:ascii="Arial" w:hAnsi="Arial" w:cs="Arial"/>
          <w:sz w:val="20"/>
          <w:szCs w:val="20"/>
        </w:rPr>
        <w:t xml:space="preserve">June </w:t>
      </w:r>
      <w:r w:rsidR="00D957B1">
        <w:rPr>
          <w:rFonts w:ascii="Arial" w:hAnsi="Arial" w:cs="Arial"/>
          <w:sz w:val="20"/>
          <w:szCs w:val="20"/>
        </w:rPr>
        <w:t>10</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006E542B">
        <w:rPr>
          <w:rFonts w:ascii="Arial" w:hAnsi="Arial" w:cs="Arial"/>
          <w:sz w:val="20"/>
          <w:szCs w:val="20"/>
        </w:rPr>
        <w:tab/>
      </w:r>
      <w:r w:rsidRPr="006E542B">
        <w:rPr>
          <w:rFonts w:ascii="Arial" w:hAnsi="Arial" w:cs="Arial"/>
          <w:sz w:val="20"/>
          <w:szCs w:val="20"/>
        </w:rPr>
        <w:tab/>
      </w:r>
      <w:r w:rsidR="00D957B1">
        <w:rPr>
          <w:rFonts w:ascii="Arial" w:hAnsi="Arial" w:cs="Arial"/>
          <w:sz w:val="20"/>
          <w:szCs w:val="20"/>
        </w:rPr>
        <w:t>June 10</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r w:rsidRPr="006E542B">
        <w:rPr>
          <w:rFonts w:ascii="Arial" w:hAnsi="Arial" w:cs="Arial"/>
          <w:sz w:val="20"/>
          <w:szCs w:val="20"/>
        </w:rPr>
        <w:tab/>
      </w:r>
    </w:p>
    <w:p w:rsidR="00DE0AAB" w:rsidRPr="006E542B" w:rsidRDefault="00D957B1" w:rsidP="00DE0AAB">
      <w:pPr>
        <w:rPr>
          <w:rFonts w:ascii="Arial" w:hAnsi="Arial" w:cs="Arial"/>
          <w:b/>
          <w:sz w:val="20"/>
          <w:szCs w:val="20"/>
          <w:u w:val="single"/>
        </w:rPr>
      </w:pPr>
      <w:r>
        <w:rPr>
          <w:rFonts w:ascii="Arial" w:hAnsi="Arial" w:cs="Arial"/>
          <w:sz w:val="20"/>
          <w:szCs w:val="20"/>
        </w:rPr>
        <w:t>July 8</w:t>
      </w:r>
      <w:r w:rsidR="00DE0AAB" w:rsidRPr="006E542B">
        <w:rPr>
          <w:rFonts w:ascii="Arial" w:hAnsi="Arial" w:cs="Arial"/>
          <w:sz w:val="20"/>
          <w:szCs w:val="20"/>
        </w:rPr>
        <w:t>, 20</w:t>
      </w:r>
      <w:r>
        <w:rPr>
          <w:rFonts w:ascii="Arial" w:hAnsi="Arial" w:cs="Arial"/>
          <w:sz w:val="20"/>
          <w:szCs w:val="20"/>
        </w:rPr>
        <w:t>19</w:t>
      </w:r>
      <w:r w:rsidR="00DE0AAB" w:rsidRPr="006E542B">
        <w:rPr>
          <w:rFonts w:ascii="Arial" w:hAnsi="Arial" w:cs="Arial"/>
          <w:sz w:val="20"/>
          <w:szCs w:val="20"/>
        </w:rPr>
        <w:tab/>
      </w:r>
      <w:r w:rsidR="00DE0AAB" w:rsidRPr="006E542B">
        <w:rPr>
          <w:rFonts w:ascii="Arial" w:hAnsi="Arial" w:cs="Arial"/>
          <w:sz w:val="20"/>
          <w:szCs w:val="20"/>
        </w:rPr>
        <w:tab/>
      </w:r>
      <w:r w:rsidR="00DE0AAB" w:rsidRPr="006E542B">
        <w:rPr>
          <w:rFonts w:ascii="Arial" w:hAnsi="Arial" w:cs="Arial"/>
          <w:sz w:val="20"/>
          <w:szCs w:val="20"/>
        </w:rPr>
        <w:tab/>
      </w:r>
      <w:r w:rsidR="006E542B">
        <w:rPr>
          <w:rFonts w:ascii="Arial" w:hAnsi="Arial" w:cs="Arial"/>
          <w:sz w:val="20"/>
          <w:szCs w:val="20"/>
        </w:rPr>
        <w:tab/>
      </w:r>
      <w:r>
        <w:rPr>
          <w:rFonts w:ascii="Arial" w:hAnsi="Arial" w:cs="Arial"/>
          <w:sz w:val="20"/>
          <w:szCs w:val="20"/>
        </w:rPr>
        <w:t>July 8</w:t>
      </w:r>
      <w:r w:rsidR="00DE0AAB" w:rsidRPr="006E542B">
        <w:rPr>
          <w:rFonts w:ascii="Arial" w:hAnsi="Arial" w:cs="Arial"/>
          <w:sz w:val="20"/>
          <w:szCs w:val="20"/>
        </w:rPr>
        <w:t>, 20</w:t>
      </w:r>
      <w:r>
        <w:rPr>
          <w:rFonts w:ascii="Arial" w:hAnsi="Arial" w:cs="Arial"/>
          <w:sz w:val="20"/>
          <w:szCs w:val="20"/>
        </w:rPr>
        <w:t>19</w:t>
      </w:r>
      <w:r w:rsidR="00DE0AAB" w:rsidRPr="006E542B">
        <w:rPr>
          <w:rFonts w:ascii="Arial" w:hAnsi="Arial" w:cs="Arial"/>
          <w:sz w:val="20"/>
          <w:szCs w:val="20"/>
        </w:rPr>
        <w:tab/>
      </w:r>
      <w:r w:rsidR="006E542B">
        <w:rPr>
          <w:rFonts w:ascii="Arial" w:hAnsi="Arial" w:cs="Arial"/>
          <w:sz w:val="20"/>
          <w:szCs w:val="20"/>
        </w:rPr>
        <w:tab/>
      </w:r>
      <w:r w:rsidR="006E542B">
        <w:rPr>
          <w:rFonts w:ascii="Arial" w:hAnsi="Arial" w:cs="Arial"/>
          <w:sz w:val="20"/>
          <w:szCs w:val="20"/>
        </w:rPr>
        <w:tab/>
      </w:r>
      <w:r w:rsidR="006E542B">
        <w:rPr>
          <w:rFonts w:ascii="Arial" w:hAnsi="Arial" w:cs="Arial"/>
          <w:sz w:val="20"/>
          <w:szCs w:val="20"/>
        </w:rPr>
        <w:tab/>
      </w:r>
      <w:r w:rsidR="006E542B" w:rsidRPr="006E542B">
        <w:rPr>
          <w:rFonts w:ascii="Arial" w:hAnsi="Arial" w:cs="Arial"/>
          <w:b/>
          <w:u w:val="single"/>
        </w:rPr>
        <w:t>Full Specialist Start Date</w:t>
      </w:r>
    </w:p>
    <w:p w:rsidR="00DE0AAB" w:rsidRPr="006E542B" w:rsidRDefault="00DE0AAB" w:rsidP="00DE0AAB">
      <w:pPr>
        <w:rPr>
          <w:rFonts w:ascii="Arial" w:hAnsi="Arial" w:cs="Arial"/>
          <w:sz w:val="20"/>
          <w:szCs w:val="20"/>
        </w:rPr>
      </w:pPr>
      <w:r w:rsidRPr="006E542B">
        <w:rPr>
          <w:rFonts w:ascii="Arial" w:hAnsi="Arial" w:cs="Arial"/>
          <w:sz w:val="20"/>
          <w:szCs w:val="20"/>
        </w:rPr>
        <w:t xml:space="preserve">August </w:t>
      </w:r>
      <w:r w:rsidR="00D957B1">
        <w:rPr>
          <w:rFonts w:ascii="Arial" w:hAnsi="Arial" w:cs="Arial"/>
          <w:sz w:val="20"/>
          <w:szCs w:val="20"/>
        </w:rPr>
        <w:t>5</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006E542B">
        <w:rPr>
          <w:rFonts w:ascii="Arial" w:hAnsi="Arial" w:cs="Arial"/>
          <w:sz w:val="20"/>
          <w:szCs w:val="20"/>
        </w:rPr>
        <w:tab/>
      </w:r>
      <w:r w:rsidRPr="006E542B">
        <w:rPr>
          <w:rFonts w:ascii="Arial" w:hAnsi="Arial" w:cs="Arial"/>
          <w:sz w:val="20"/>
          <w:szCs w:val="20"/>
        </w:rPr>
        <w:tab/>
      </w:r>
      <w:r w:rsidR="002A7059">
        <w:rPr>
          <w:rFonts w:ascii="Arial" w:hAnsi="Arial" w:cs="Arial"/>
          <w:sz w:val="20"/>
          <w:szCs w:val="20"/>
        </w:rPr>
        <w:tab/>
      </w:r>
      <w:r w:rsidR="00D957B1">
        <w:rPr>
          <w:rFonts w:ascii="Arial" w:hAnsi="Arial" w:cs="Arial"/>
          <w:sz w:val="20"/>
          <w:szCs w:val="20"/>
        </w:rPr>
        <w:t>August 5</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00F92CA4">
        <w:rPr>
          <w:rFonts w:ascii="Arial" w:hAnsi="Arial" w:cs="Arial"/>
          <w:sz w:val="20"/>
          <w:szCs w:val="20"/>
        </w:rPr>
        <w:tab/>
      </w:r>
      <w:r w:rsidR="00F92CA4">
        <w:rPr>
          <w:rFonts w:ascii="Arial" w:hAnsi="Arial" w:cs="Arial"/>
          <w:sz w:val="20"/>
          <w:szCs w:val="20"/>
        </w:rPr>
        <w:tab/>
      </w:r>
      <w:r w:rsidR="002A7059">
        <w:rPr>
          <w:rFonts w:ascii="Arial" w:hAnsi="Arial" w:cs="Arial"/>
          <w:sz w:val="20"/>
          <w:szCs w:val="20"/>
        </w:rPr>
        <w:tab/>
        <w:t>January</w:t>
      </w:r>
      <w:r w:rsidR="002A5989">
        <w:rPr>
          <w:rFonts w:ascii="Arial" w:hAnsi="Arial" w:cs="Arial"/>
          <w:sz w:val="20"/>
          <w:szCs w:val="20"/>
        </w:rPr>
        <w:t xml:space="preserve"> 28, 2019</w:t>
      </w:r>
      <w:r w:rsidRPr="006E542B">
        <w:rPr>
          <w:rFonts w:ascii="Arial" w:hAnsi="Arial" w:cs="Arial"/>
          <w:sz w:val="20"/>
          <w:szCs w:val="20"/>
        </w:rPr>
        <w:tab/>
      </w:r>
    </w:p>
    <w:p w:rsidR="00DE0AAB" w:rsidRPr="006E542B" w:rsidRDefault="00DE0AAB" w:rsidP="00DE0AAB">
      <w:pPr>
        <w:rPr>
          <w:rFonts w:ascii="Arial" w:hAnsi="Arial" w:cs="Arial"/>
          <w:sz w:val="20"/>
          <w:szCs w:val="20"/>
        </w:rPr>
      </w:pPr>
      <w:r w:rsidRPr="006E542B">
        <w:rPr>
          <w:rFonts w:ascii="Arial" w:hAnsi="Arial" w:cs="Arial"/>
          <w:sz w:val="20"/>
          <w:szCs w:val="20"/>
        </w:rPr>
        <w:t xml:space="preserve">September </w:t>
      </w:r>
      <w:r w:rsidR="00D957B1">
        <w:rPr>
          <w:rFonts w:ascii="Arial" w:hAnsi="Arial" w:cs="Arial"/>
          <w:sz w:val="20"/>
          <w:szCs w:val="20"/>
        </w:rPr>
        <w:t>9</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00F92CA4">
        <w:rPr>
          <w:rFonts w:ascii="Arial" w:hAnsi="Arial" w:cs="Arial"/>
          <w:sz w:val="20"/>
          <w:szCs w:val="20"/>
        </w:rPr>
        <w:tab/>
      </w:r>
      <w:r w:rsidR="00D957B1">
        <w:rPr>
          <w:rFonts w:ascii="Arial" w:hAnsi="Arial" w:cs="Arial"/>
          <w:sz w:val="20"/>
          <w:szCs w:val="20"/>
        </w:rPr>
        <w:t>September 9</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00F92CA4">
        <w:rPr>
          <w:rFonts w:ascii="Arial" w:hAnsi="Arial" w:cs="Arial"/>
          <w:sz w:val="20"/>
          <w:szCs w:val="20"/>
        </w:rPr>
        <w:tab/>
      </w:r>
      <w:r w:rsidR="00F92CA4">
        <w:rPr>
          <w:rFonts w:ascii="Arial" w:hAnsi="Arial" w:cs="Arial"/>
          <w:sz w:val="20"/>
          <w:szCs w:val="20"/>
        </w:rPr>
        <w:tab/>
      </w:r>
      <w:r w:rsidR="002A5989">
        <w:rPr>
          <w:rFonts w:ascii="Arial" w:hAnsi="Arial" w:cs="Arial"/>
          <w:sz w:val="20"/>
          <w:szCs w:val="20"/>
        </w:rPr>
        <w:t>April 15, 2019</w:t>
      </w:r>
    </w:p>
    <w:p w:rsidR="00DE0AAB" w:rsidRPr="006E542B" w:rsidRDefault="00D957B1" w:rsidP="00DE0AAB">
      <w:pPr>
        <w:rPr>
          <w:rFonts w:ascii="Arial" w:hAnsi="Arial" w:cs="Arial"/>
          <w:sz w:val="20"/>
          <w:szCs w:val="20"/>
        </w:rPr>
      </w:pPr>
      <w:r>
        <w:rPr>
          <w:rFonts w:ascii="Arial" w:hAnsi="Arial" w:cs="Arial"/>
          <w:sz w:val="20"/>
          <w:szCs w:val="20"/>
        </w:rPr>
        <w:t>October 7</w:t>
      </w:r>
      <w:r w:rsidR="00DE0AAB" w:rsidRPr="006E542B">
        <w:rPr>
          <w:rFonts w:ascii="Arial" w:hAnsi="Arial" w:cs="Arial"/>
          <w:sz w:val="20"/>
          <w:szCs w:val="20"/>
        </w:rPr>
        <w:t>, 20</w:t>
      </w:r>
      <w:r>
        <w:rPr>
          <w:rFonts w:ascii="Arial" w:hAnsi="Arial" w:cs="Arial"/>
          <w:sz w:val="20"/>
          <w:szCs w:val="20"/>
        </w:rPr>
        <w:t xml:space="preserve">19 </w:t>
      </w:r>
      <w:r w:rsidR="00DE0AAB" w:rsidRPr="006E542B">
        <w:rPr>
          <w:rFonts w:ascii="Arial" w:hAnsi="Arial" w:cs="Arial"/>
          <w:sz w:val="20"/>
          <w:szCs w:val="20"/>
        </w:rPr>
        <w:tab/>
      </w:r>
      <w:r w:rsidR="006E542B">
        <w:rPr>
          <w:rFonts w:ascii="Arial" w:hAnsi="Arial" w:cs="Arial"/>
          <w:sz w:val="20"/>
          <w:szCs w:val="20"/>
        </w:rPr>
        <w:tab/>
      </w:r>
      <w:r w:rsidR="00F92CA4">
        <w:rPr>
          <w:rFonts w:ascii="Arial" w:hAnsi="Arial" w:cs="Arial"/>
          <w:sz w:val="20"/>
          <w:szCs w:val="20"/>
        </w:rPr>
        <w:tab/>
      </w:r>
      <w:r>
        <w:rPr>
          <w:rFonts w:ascii="Arial" w:hAnsi="Arial" w:cs="Arial"/>
          <w:sz w:val="20"/>
          <w:szCs w:val="20"/>
        </w:rPr>
        <w:t>October 7, 2019</w:t>
      </w:r>
      <w:r w:rsidR="00DE0AAB" w:rsidRPr="006E542B">
        <w:rPr>
          <w:rFonts w:ascii="Arial" w:hAnsi="Arial" w:cs="Arial"/>
          <w:sz w:val="20"/>
          <w:szCs w:val="20"/>
        </w:rPr>
        <w:tab/>
      </w:r>
      <w:r>
        <w:rPr>
          <w:rFonts w:ascii="Arial" w:hAnsi="Arial" w:cs="Arial"/>
          <w:sz w:val="20"/>
          <w:szCs w:val="20"/>
        </w:rPr>
        <w:t xml:space="preserve">   </w:t>
      </w:r>
      <w:r w:rsidR="00F92CA4">
        <w:rPr>
          <w:rFonts w:ascii="Arial" w:hAnsi="Arial" w:cs="Arial"/>
          <w:sz w:val="20"/>
          <w:szCs w:val="20"/>
        </w:rPr>
        <w:tab/>
      </w:r>
      <w:r w:rsidR="00F92CA4">
        <w:rPr>
          <w:rFonts w:ascii="Arial" w:hAnsi="Arial" w:cs="Arial"/>
          <w:sz w:val="20"/>
          <w:szCs w:val="20"/>
        </w:rPr>
        <w:tab/>
      </w:r>
      <w:r>
        <w:rPr>
          <w:rFonts w:ascii="Arial" w:hAnsi="Arial" w:cs="Arial"/>
          <w:sz w:val="20"/>
          <w:szCs w:val="20"/>
        </w:rPr>
        <w:t xml:space="preserve">             </w:t>
      </w:r>
      <w:r w:rsidR="007019E3">
        <w:rPr>
          <w:rFonts w:ascii="Arial" w:hAnsi="Arial" w:cs="Arial"/>
          <w:sz w:val="20"/>
          <w:szCs w:val="20"/>
        </w:rPr>
        <w:t>June 24, 2019</w:t>
      </w:r>
    </w:p>
    <w:p w:rsidR="00DE0AAB" w:rsidRPr="006E542B" w:rsidRDefault="00DE0AAB" w:rsidP="00DE0AAB">
      <w:pPr>
        <w:rPr>
          <w:rFonts w:ascii="Arial" w:hAnsi="Arial" w:cs="Arial"/>
          <w:sz w:val="20"/>
          <w:szCs w:val="20"/>
        </w:rPr>
      </w:pPr>
      <w:r w:rsidRPr="006E542B">
        <w:rPr>
          <w:rFonts w:ascii="Arial" w:hAnsi="Arial" w:cs="Arial"/>
          <w:sz w:val="20"/>
          <w:szCs w:val="20"/>
        </w:rPr>
        <w:t xml:space="preserve">November </w:t>
      </w:r>
      <w:r w:rsidR="00D957B1">
        <w:rPr>
          <w:rFonts w:ascii="Arial" w:hAnsi="Arial" w:cs="Arial"/>
          <w:sz w:val="20"/>
          <w:szCs w:val="20"/>
        </w:rPr>
        <w:t>4</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00F92CA4">
        <w:rPr>
          <w:rFonts w:ascii="Arial" w:hAnsi="Arial" w:cs="Arial"/>
          <w:sz w:val="20"/>
          <w:szCs w:val="20"/>
        </w:rPr>
        <w:tab/>
      </w:r>
      <w:r w:rsidR="00D957B1">
        <w:rPr>
          <w:rFonts w:ascii="Arial" w:hAnsi="Arial" w:cs="Arial"/>
          <w:sz w:val="20"/>
          <w:szCs w:val="20"/>
        </w:rPr>
        <w:t>November 4</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006E542B">
        <w:rPr>
          <w:rFonts w:ascii="Arial" w:hAnsi="Arial" w:cs="Arial"/>
          <w:sz w:val="20"/>
          <w:szCs w:val="20"/>
        </w:rPr>
        <w:tab/>
      </w:r>
      <w:r w:rsidRPr="006E542B">
        <w:rPr>
          <w:rFonts w:ascii="Arial" w:hAnsi="Arial" w:cs="Arial"/>
          <w:sz w:val="20"/>
          <w:szCs w:val="20"/>
        </w:rPr>
        <w:tab/>
      </w:r>
      <w:r w:rsidR="007019E3">
        <w:rPr>
          <w:rFonts w:ascii="Arial" w:hAnsi="Arial" w:cs="Arial"/>
          <w:sz w:val="20"/>
          <w:szCs w:val="20"/>
        </w:rPr>
        <w:t>August 26, 2019</w:t>
      </w:r>
    </w:p>
    <w:p w:rsidR="006E542B" w:rsidRDefault="00DE0AAB" w:rsidP="006E542B">
      <w:pPr>
        <w:ind w:left="-540" w:right="-1440" w:hanging="180"/>
        <w:rPr>
          <w:rFonts w:ascii="Arial" w:hAnsi="Arial" w:cs="Arial"/>
          <w:sz w:val="20"/>
          <w:szCs w:val="20"/>
        </w:rPr>
      </w:pPr>
      <w:r w:rsidRPr="006E542B">
        <w:rPr>
          <w:rFonts w:ascii="Arial" w:hAnsi="Arial" w:cs="Arial"/>
          <w:sz w:val="20"/>
          <w:szCs w:val="20"/>
        </w:rPr>
        <w:t xml:space="preserve">            December </w:t>
      </w:r>
      <w:r w:rsidR="00D957B1">
        <w:rPr>
          <w:rFonts w:ascii="Arial" w:hAnsi="Arial" w:cs="Arial"/>
          <w:sz w:val="20"/>
          <w:szCs w:val="20"/>
        </w:rPr>
        <w:t>9</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Pr="006E542B">
        <w:rPr>
          <w:rFonts w:ascii="Arial" w:hAnsi="Arial" w:cs="Arial"/>
          <w:sz w:val="20"/>
          <w:szCs w:val="20"/>
        </w:rPr>
        <w:tab/>
      </w:r>
      <w:r w:rsidR="00F92CA4">
        <w:rPr>
          <w:rFonts w:ascii="Arial" w:hAnsi="Arial" w:cs="Arial"/>
          <w:sz w:val="20"/>
          <w:szCs w:val="20"/>
        </w:rPr>
        <w:tab/>
      </w:r>
      <w:r w:rsidRPr="006E542B">
        <w:rPr>
          <w:rFonts w:ascii="Arial" w:hAnsi="Arial" w:cs="Arial"/>
          <w:sz w:val="20"/>
          <w:szCs w:val="20"/>
        </w:rPr>
        <w:t>December</w:t>
      </w:r>
      <w:r w:rsidR="00D957B1">
        <w:rPr>
          <w:rFonts w:ascii="Arial" w:hAnsi="Arial" w:cs="Arial"/>
          <w:sz w:val="20"/>
          <w:szCs w:val="20"/>
        </w:rPr>
        <w:t xml:space="preserve"> 9</w:t>
      </w:r>
      <w:r w:rsidRPr="006E542B">
        <w:rPr>
          <w:rFonts w:ascii="Arial" w:hAnsi="Arial" w:cs="Arial"/>
          <w:sz w:val="20"/>
          <w:szCs w:val="20"/>
        </w:rPr>
        <w:t>, 20</w:t>
      </w:r>
      <w:r w:rsidR="00D957B1">
        <w:rPr>
          <w:rFonts w:ascii="Arial" w:hAnsi="Arial" w:cs="Arial"/>
          <w:sz w:val="20"/>
          <w:szCs w:val="20"/>
        </w:rPr>
        <w:t>19</w:t>
      </w:r>
      <w:r w:rsidRPr="006E542B">
        <w:rPr>
          <w:rFonts w:ascii="Arial" w:hAnsi="Arial" w:cs="Arial"/>
          <w:sz w:val="20"/>
          <w:szCs w:val="20"/>
        </w:rPr>
        <w:tab/>
      </w:r>
      <w:r w:rsidR="00F92CA4">
        <w:rPr>
          <w:rFonts w:ascii="Arial" w:hAnsi="Arial" w:cs="Arial"/>
          <w:sz w:val="20"/>
          <w:szCs w:val="20"/>
        </w:rPr>
        <w:tab/>
      </w:r>
      <w:r w:rsidRPr="006E542B">
        <w:rPr>
          <w:rFonts w:ascii="Arial" w:hAnsi="Arial" w:cs="Arial"/>
          <w:sz w:val="20"/>
          <w:szCs w:val="20"/>
        </w:rPr>
        <w:tab/>
        <w:t>Decemb</w:t>
      </w:r>
      <w:r w:rsidR="007019E3">
        <w:rPr>
          <w:rFonts w:ascii="Arial" w:hAnsi="Arial" w:cs="Arial"/>
          <w:sz w:val="20"/>
          <w:szCs w:val="20"/>
        </w:rPr>
        <w:t>er 9, 2019</w:t>
      </w:r>
    </w:p>
    <w:p w:rsidR="00484BB4" w:rsidRDefault="00484BB4" w:rsidP="006E542B">
      <w:pPr>
        <w:ind w:left="-540" w:right="-1440" w:firstLine="540"/>
        <w:rPr>
          <w:rFonts w:cs="Arial"/>
          <w:b/>
          <w:sz w:val="20"/>
          <w:szCs w:val="20"/>
        </w:rPr>
      </w:pPr>
    </w:p>
    <w:p w:rsidR="00484BB4" w:rsidRPr="00484BB4" w:rsidRDefault="006371E9" w:rsidP="006E542B">
      <w:pPr>
        <w:ind w:left="-540" w:right="-1440" w:firstLine="540"/>
        <w:rPr>
          <w:b/>
          <w:u w:val="single"/>
        </w:rPr>
      </w:pPr>
      <w:r w:rsidRPr="00484BB4">
        <w:rPr>
          <w:b/>
          <w:u w:val="single"/>
        </w:rPr>
        <w:t xml:space="preserve">Natural </w:t>
      </w:r>
      <w:r w:rsidR="004E1099" w:rsidRPr="00484BB4">
        <w:rPr>
          <w:b/>
          <w:u w:val="single"/>
        </w:rPr>
        <w:t>Hair Braiding</w:t>
      </w:r>
      <w:r w:rsidR="00F92CA4">
        <w:rPr>
          <w:b/>
          <w:u w:val="single"/>
        </w:rPr>
        <w:t xml:space="preserve"> </w:t>
      </w:r>
      <w:r w:rsidRPr="00484BB4">
        <w:rPr>
          <w:b/>
          <w:u w:val="single"/>
        </w:rPr>
        <w:t>I</w:t>
      </w:r>
      <w:r w:rsidR="00484BB4" w:rsidRPr="00484BB4">
        <w:rPr>
          <w:b/>
          <w:u w:val="single"/>
        </w:rPr>
        <w:t xml:space="preserve"> Start Date</w:t>
      </w:r>
    </w:p>
    <w:p w:rsidR="00AC7396" w:rsidRPr="00AC7396" w:rsidRDefault="004E1099" w:rsidP="00484BB4">
      <w:pPr>
        <w:ind w:left="-540" w:right="-1440" w:firstLine="540"/>
        <w:rPr>
          <w:rFonts w:cs="Arial"/>
          <w:b/>
          <w:sz w:val="20"/>
          <w:szCs w:val="20"/>
        </w:rPr>
      </w:pPr>
      <w:r w:rsidRPr="006E542B">
        <w:rPr>
          <w:rFonts w:cs="Arial"/>
          <w:sz w:val="20"/>
          <w:szCs w:val="20"/>
        </w:rPr>
        <w:t>Classes are</w:t>
      </w:r>
      <w:r w:rsidR="00B446FA" w:rsidRPr="006E542B">
        <w:rPr>
          <w:rFonts w:cs="Arial"/>
          <w:sz w:val="20"/>
          <w:szCs w:val="20"/>
        </w:rPr>
        <w:t xml:space="preserve"> offered</w:t>
      </w:r>
      <w:r w:rsidRPr="006E542B">
        <w:rPr>
          <w:rFonts w:cs="Arial"/>
          <w:sz w:val="20"/>
          <w:szCs w:val="20"/>
        </w:rPr>
        <w:t xml:space="preserve"> every other week</w:t>
      </w:r>
      <w:r w:rsidR="00AC7396" w:rsidRPr="00AC7396">
        <w:t xml:space="preserve"> </w:t>
      </w:r>
      <w:r w:rsidR="00AC7396" w:rsidRPr="00AC7396">
        <w:rPr>
          <w:rFonts w:cs="Arial"/>
          <w:b/>
          <w:sz w:val="20"/>
          <w:szCs w:val="20"/>
        </w:rPr>
        <w:t>Special Note: The Natural Hair Braiding I Program is not licensed by the Commission for</w:t>
      </w:r>
    </w:p>
    <w:p w:rsidR="00484BB4" w:rsidRPr="00AC7396" w:rsidRDefault="00AC7396" w:rsidP="00484BB4">
      <w:pPr>
        <w:ind w:left="-540" w:right="-1440" w:firstLine="540"/>
        <w:rPr>
          <w:rFonts w:cs="Arial"/>
          <w:b/>
          <w:sz w:val="20"/>
          <w:szCs w:val="20"/>
        </w:rPr>
      </w:pPr>
      <w:r w:rsidRPr="00AC7396">
        <w:rPr>
          <w:rFonts w:cs="Arial"/>
          <w:b/>
          <w:sz w:val="20"/>
          <w:szCs w:val="20"/>
        </w:rPr>
        <w:t xml:space="preserve"> Independent Education but is approved By the Florida Board of Cosmetology.</w:t>
      </w:r>
    </w:p>
    <w:p w:rsidR="004E1099" w:rsidRPr="00D65679" w:rsidRDefault="004E1099">
      <w:pPr>
        <w:pStyle w:val="Heading1"/>
        <w:rPr>
          <w:rFonts w:ascii="Arial" w:hAnsi="Arial" w:cs="Arial"/>
        </w:rPr>
      </w:pPr>
      <w:bookmarkStart w:id="41" w:name="_Toc478063240"/>
      <w:r w:rsidRPr="00D65679">
        <w:rPr>
          <w:rFonts w:ascii="Arial" w:hAnsi="Arial" w:cs="Arial"/>
        </w:rPr>
        <w:t>HOLIDAYS</w:t>
      </w:r>
      <w:bookmarkEnd w:id="41"/>
    </w:p>
    <w:p w:rsidR="004E1099" w:rsidRPr="00D65679" w:rsidRDefault="004E1099">
      <w:pPr>
        <w:rPr>
          <w:rFonts w:ascii="Arial" w:hAnsi="Arial" w:cs="Arial"/>
        </w:rPr>
      </w:pPr>
      <w:r w:rsidRPr="00D65679">
        <w:rPr>
          <w:rFonts w:ascii="Arial" w:hAnsi="Arial" w:cs="Arial"/>
        </w:rPr>
        <w:t>New Year’s Day</w:t>
      </w:r>
      <w:r w:rsidRPr="00D65679">
        <w:rPr>
          <w:rFonts w:ascii="Arial" w:hAnsi="Arial" w:cs="Arial"/>
        </w:rPr>
        <w:tab/>
      </w:r>
      <w:r w:rsidRPr="00D65679">
        <w:rPr>
          <w:rFonts w:ascii="Arial" w:hAnsi="Arial" w:cs="Arial"/>
        </w:rPr>
        <w:tab/>
        <w:t>Independence Day</w:t>
      </w:r>
    </w:p>
    <w:p w:rsidR="002B6C66" w:rsidRDefault="004E1099">
      <w:pPr>
        <w:rPr>
          <w:rFonts w:ascii="Arial" w:hAnsi="Arial" w:cs="Arial"/>
        </w:rPr>
      </w:pPr>
      <w:r w:rsidRPr="00D65679">
        <w:rPr>
          <w:rFonts w:ascii="Arial" w:hAnsi="Arial" w:cs="Arial"/>
        </w:rPr>
        <w:t>Martin Luther King Day</w:t>
      </w:r>
      <w:r w:rsidRPr="00D65679">
        <w:rPr>
          <w:rFonts w:ascii="Arial" w:hAnsi="Arial" w:cs="Arial"/>
        </w:rPr>
        <w:tab/>
        <w:t>Labor Day</w:t>
      </w:r>
    </w:p>
    <w:p w:rsidR="002B6C66" w:rsidRDefault="004E1099" w:rsidP="00B5089F">
      <w:pPr>
        <w:rPr>
          <w:rFonts w:ascii="Arial" w:hAnsi="Arial" w:cs="Arial"/>
        </w:rPr>
      </w:pPr>
      <w:r w:rsidRPr="00D65679">
        <w:rPr>
          <w:rFonts w:ascii="Arial" w:hAnsi="Arial" w:cs="Arial"/>
        </w:rPr>
        <w:t>Good Friday</w:t>
      </w:r>
      <w:r w:rsidRPr="00D65679">
        <w:rPr>
          <w:rFonts w:ascii="Arial" w:hAnsi="Arial" w:cs="Arial"/>
        </w:rPr>
        <w:tab/>
      </w:r>
      <w:r w:rsidRPr="00D65679">
        <w:rPr>
          <w:rFonts w:ascii="Arial" w:hAnsi="Arial" w:cs="Arial"/>
        </w:rPr>
        <w:tab/>
      </w:r>
      <w:r w:rsidR="00992CAF">
        <w:rPr>
          <w:rFonts w:ascii="Arial" w:hAnsi="Arial" w:cs="Arial"/>
        </w:rPr>
        <w:tab/>
      </w:r>
      <w:r w:rsidRPr="00D65679">
        <w:rPr>
          <w:rFonts w:ascii="Arial" w:hAnsi="Arial" w:cs="Arial"/>
        </w:rPr>
        <w:t>Thanksgiving</w:t>
      </w:r>
      <w:r w:rsidR="00992CAF">
        <w:rPr>
          <w:rFonts w:ascii="Arial" w:hAnsi="Arial" w:cs="Arial"/>
        </w:rPr>
        <w:tab/>
      </w:r>
      <w:r w:rsidR="00992CAF">
        <w:rPr>
          <w:rFonts w:ascii="Arial" w:hAnsi="Arial" w:cs="Arial"/>
        </w:rPr>
        <w:tab/>
      </w:r>
      <w:r w:rsidR="00992CAF">
        <w:rPr>
          <w:rFonts w:ascii="Arial" w:hAnsi="Arial" w:cs="Arial"/>
        </w:rPr>
        <w:tab/>
      </w:r>
    </w:p>
    <w:p w:rsidR="00B5089F" w:rsidRDefault="00B446FA" w:rsidP="00B5089F">
      <w:pPr>
        <w:rPr>
          <w:rFonts w:ascii="Arial" w:hAnsi="Arial" w:cs="Arial"/>
        </w:rPr>
      </w:pPr>
      <w:r>
        <w:rPr>
          <w:rFonts w:ascii="Arial" w:hAnsi="Arial" w:cs="Arial"/>
        </w:rPr>
        <w:t>Memorial Day</w:t>
      </w:r>
      <w:r>
        <w:rPr>
          <w:rFonts w:ascii="Arial" w:hAnsi="Arial" w:cs="Arial"/>
        </w:rPr>
        <w:tab/>
      </w:r>
      <w:r>
        <w:rPr>
          <w:rFonts w:ascii="Arial" w:hAnsi="Arial" w:cs="Arial"/>
        </w:rPr>
        <w:tab/>
      </w:r>
      <w:r w:rsidR="004E1099" w:rsidRPr="00D65679">
        <w:rPr>
          <w:rFonts w:ascii="Arial" w:hAnsi="Arial" w:cs="Arial"/>
        </w:rPr>
        <w:t>Christmas</w:t>
      </w:r>
    </w:p>
    <w:p w:rsidR="00A22D9B" w:rsidRDefault="00A22D9B" w:rsidP="00B5089F">
      <w:pPr>
        <w:rPr>
          <w:rFonts w:ascii="Arial" w:hAnsi="Arial" w:cs="Arial"/>
        </w:rPr>
      </w:pPr>
      <w:r>
        <w:rPr>
          <w:rFonts w:ascii="Arial" w:hAnsi="Arial" w:cs="Arial"/>
        </w:rPr>
        <w:t>Presidents Day</w:t>
      </w:r>
      <w:r>
        <w:rPr>
          <w:rFonts w:ascii="Arial" w:hAnsi="Arial" w:cs="Arial"/>
        </w:rPr>
        <w:tab/>
      </w:r>
      <w:r>
        <w:rPr>
          <w:rFonts w:ascii="Arial" w:hAnsi="Arial" w:cs="Arial"/>
        </w:rPr>
        <w:tab/>
        <w:t>Veterans Day</w:t>
      </w:r>
    </w:p>
    <w:p w:rsidR="004E1099" w:rsidRPr="00D65679" w:rsidRDefault="004E1099" w:rsidP="00B5089F">
      <w:pPr>
        <w:rPr>
          <w:rFonts w:ascii="Arial" w:hAnsi="Arial" w:cs="Arial"/>
        </w:rPr>
      </w:pPr>
      <w:r w:rsidRPr="00D65679">
        <w:rPr>
          <w:rFonts w:ascii="Arial" w:hAnsi="Arial" w:cs="Arial"/>
        </w:rPr>
        <w:t>The President or Vice President when warranted may declare additional Holidays.</w:t>
      </w:r>
    </w:p>
    <w:p w:rsidR="004E1099" w:rsidRPr="00D65679" w:rsidRDefault="004E1099">
      <w:pPr>
        <w:pStyle w:val="Heading1"/>
        <w:rPr>
          <w:rFonts w:ascii="Arial" w:hAnsi="Arial" w:cs="Arial"/>
        </w:rPr>
      </w:pPr>
      <w:bookmarkStart w:id="42" w:name="_Toc478063241"/>
      <w:r w:rsidRPr="00D65679">
        <w:rPr>
          <w:rFonts w:ascii="Arial" w:hAnsi="Arial" w:cs="Arial"/>
        </w:rPr>
        <w:t>HOURS OF OPERATION</w:t>
      </w:r>
      <w:bookmarkEnd w:id="42"/>
    </w:p>
    <w:p w:rsidR="003557C0" w:rsidRPr="00A6724B" w:rsidRDefault="004E1099" w:rsidP="003557C0">
      <w:pPr>
        <w:pStyle w:val="BodyText"/>
        <w:rPr>
          <w:rFonts w:cs="Arial"/>
        </w:rPr>
      </w:pPr>
      <w:r w:rsidRPr="00D65679">
        <w:rPr>
          <w:rFonts w:cs="Arial"/>
        </w:rPr>
        <w:t>Students are scheduled to attend school five days a week, Monday thr</w:t>
      </w:r>
      <w:r w:rsidR="00900F5F" w:rsidRPr="00D65679">
        <w:rPr>
          <w:rFonts w:cs="Arial"/>
        </w:rPr>
        <w:t xml:space="preserve">ough Friday, from </w:t>
      </w:r>
      <w:r w:rsidR="00251FFD">
        <w:rPr>
          <w:rFonts w:cs="Arial"/>
        </w:rPr>
        <w:t>9:0</w:t>
      </w:r>
      <w:r w:rsidR="00900F5F" w:rsidRPr="00D65679">
        <w:rPr>
          <w:rFonts w:cs="Arial"/>
        </w:rPr>
        <w:t>0 A.M. to 3</w:t>
      </w:r>
      <w:r w:rsidR="00251FFD">
        <w:rPr>
          <w:rFonts w:cs="Arial"/>
        </w:rPr>
        <w:t>:3</w:t>
      </w:r>
      <w:r w:rsidRPr="00D65679">
        <w:rPr>
          <w:rFonts w:cs="Arial"/>
        </w:rPr>
        <w:t>0 P.M. or from 6:00 P.M. to 10:00 P.M.</w:t>
      </w:r>
    </w:p>
    <w:p w:rsidR="003557C0" w:rsidRPr="00484BB4" w:rsidRDefault="003557C0" w:rsidP="00484BB4">
      <w:pPr>
        <w:pStyle w:val="Heading1"/>
        <w:rPr>
          <w:rFonts w:ascii="Arial" w:hAnsi="Arial" w:cs="Arial"/>
        </w:rPr>
      </w:pPr>
      <w:bookmarkStart w:id="43" w:name="_Toc478063242"/>
      <w:r w:rsidRPr="00484BB4">
        <w:rPr>
          <w:rFonts w:ascii="Arial" w:hAnsi="Arial" w:cs="Arial"/>
        </w:rPr>
        <w:t>SATISFACTORY ACADEMIC PROGRESS POLICY</w:t>
      </w:r>
      <w:bookmarkEnd w:id="43"/>
    </w:p>
    <w:p w:rsidR="003557C0" w:rsidRPr="00501BFA" w:rsidRDefault="003557C0" w:rsidP="003557C0">
      <w:pPr>
        <w:rPr>
          <w:rFonts w:ascii="Arial" w:hAnsi="Arial" w:cs="Arial"/>
        </w:rPr>
      </w:pPr>
      <w:r>
        <w:rPr>
          <w:rFonts w:ascii="Arial" w:hAnsi="Arial" w:cs="Arial"/>
          <w:sz w:val="22"/>
          <w:szCs w:val="22"/>
        </w:rPr>
        <w:t>The S</w:t>
      </w:r>
      <w:r w:rsidRPr="00501BFA">
        <w:rPr>
          <w:rFonts w:ascii="Arial" w:hAnsi="Arial" w:cs="Arial"/>
          <w:sz w:val="22"/>
          <w:szCs w:val="22"/>
        </w:rPr>
        <w:t>atisfactory Academic Progress policy i</w:t>
      </w:r>
      <w:bookmarkStart w:id="44" w:name="_GoBack"/>
      <w:bookmarkEnd w:id="44"/>
      <w:r w:rsidRPr="00501BFA">
        <w:rPr>
          <w:rFonts w:ascii="Arial" w:hAnsi="Arial" w:cs="Arial"/>
          <w:sz w:val="22"/>
          <w:szCs w:val="22"/>
        </w:rPr>
        <w:t>s consistently applied to all students enrolled in the Cosmetology, Barber/Stylist, Full Specialist, and Nail Technicians  programs whether participating in Title IV programs or not.  This policy complies with the guidelines established by the National Accrediting Commission of Career Arts and Sciences (NACCAS) and the federal regulations established by the United States Department of Education. It is printed in the catalog to ensure that all students receive a copy prior to enrollment</w:t>
      </w:r>
      <w:r w:rsidRPr="00501BFA">
        <w:rPr>
          <w:rFonts w:ascii="Arial" w:hAnsi="Arial" w:cs="Arial"/>
        </w:rPr>
        <w:t>.</w:t>
      </w:r>
    </w:p>
    <w:p w:rsidR="003557C0" w:rsidRDefault="003557C0" w:rsidP="003557C0">
      <w:pPr>
        <w:rPr>
          <w:rFonts w:ascii="Arial" w:hAnsi="Arial" w:cs="Arial"/>
        </w:rPr>
      </w:pPr>
      <w:r w:rsidRPr="00501BFA">
        <w:rPr>
          <w:rFonts w:ascii="Arial" w:hAnsi="Arial" w:cs="Arial"/>
          <w:b/>
        </w:rPr>
        <w:t>Evaluations Periods</w:t>
      </w:r>
    </w:p>
    <w:p w:rsidR="003557C0" w:rsidRPr="00EB0829" w:rsidRDefault="003557C0" w:rsidP="003557C0">
      <w:pPr>
        <w:rPr>
          <w:rFonts w:ascii="Arial" w:hAnsi="Arial" w:cs="Arial"/>
        </w:rPr>
      </w:pPr>
      <w:r w:rsidRPr="00501BFA">
        <w:rPr>
          <w:rFonts w:ascii="Arial" w:hAnsi="Arial" w:cs="Arial"/>
          <w:sz w:val="22"/>
          <w:szCs w:val="22"/>
        </w:rPr>
        <w:t>Students are evaluated for Satisfactory Academic Progress as followed based on actual hours:</w:t>
      </w:r>
    </w:p>
    <w:p w:rsidR="003557C0" w:rsidRPr="00501BFA" w:rsidRDefault="003557C0" w:rsidP="003557C0">
      <w:pPr>
        <w:rPr>
          <w:rFonts w:ascii="Arial" w:hAnsi="Arial" w:cs="Arial"/>
          <w:b/>
          <w:sz w:val="22"/>
          <w:szCs w:val="22"/>
        </w:rPr>
      </w:pPr>
      <w:r w:rsidRPr="00501BFA">
        <w:rPr>
          <w:rFonts w:ascii="Arial" w:hAnsi="Arial" w:cs="Arial"/>
          <w:b/>
          <w:sz w:val="22"/>
          <w:szCs w:val="22"/>
        </w:rPr>
        <w:t>Cosmetology</w:t>
      </w:r>
      <w:r w:rsidRPr="00501BFA">
        <w:rPr>
          <w:rFonts w:ascii="Arial" w:hAnsi="Arial" w:cs="Arial"/>
          <w:b/>
          <w:sz w:val="22"/>
          <w:szCs w:val="22"/>
        </w:rPr>
        <w:tab/>
      </w:r>
      <w:r w:rsidRPr="00501BFA">
        <w:rPr>
          <w:rFonts w:ascii="Arial" w:hAnsi="Arial" w:cs="Arial"/>
          <w:b/>
          <w:sz w:val="22"/>
          <w:szCs w:val="22"/>
        </w:rPr>
        <w:tab/>
      </w:r>
      <w:r w:rsidR="00A6724B">
        <w:rPr>
          <w:rFonts w:ascii="Arial" w:hAnsi="Arial" w:cs="Arial"/>
          <w:b/>
          <w:sz w:val="22"/>
          <w:szCs w:val="22"/>
        </w:rPr>
        <w:tab/>
      </w:r>
      <w:r w:rsidR="00184F4A">
        <w:rPr>
          <w:rFonts w:ascii="Arial" w:hAnsi="Arial" w:cs="Arial"/>
          <w:b/>
          <w:sz w:val="22"/>
          <w:szCs w:val="22"/>
        </w:rPr>
        <w:t>450. 900</w:t>
      </w:r>
      <w:r w:rsidR="00C202DA">
        <w:rPr>
          <w:rFonts w:ascii="Arial" w:hAnsi="Arial" w:cs="Arial"/>
          <w:b/>
          <w:sz w:val="22"/>
          <w:szCs w:val="22"/>
        </w:rPr>
        <w:t xml:space="preserve"> </w:t>
      </w:r>
    </w:p>
    <w:p w:rsidR="003557C0" w:rsidRPr="00501BFA" w:rsidRDefault="003557C0" w:rsidP="003557C0">
      <w:pPr>
        <w:rPr>
          <w:rFonts w:ascii="Arial" w:hAnsi="Arial" w:cs="Arial"/>
          <w:b/>
          <w:sz w:val="22"/>
          <w:szCs w:val="22"/>
        </w:rPr>
      </w:pPr>
      <w:r w:rsidRPr="00501BFA">
        <w:rPr>
          <w:rFonts w:ascii="Arial" w:hAnsi="Arial" w:cs="Arial"/>
          <w:b/>
          <w:sz w:val="22"/>
          <w:szCs w:val="22"/>
        </w:rPr>
        <w:t>Barber Stylist</w:t>
      </w:r>
      <w:r w:rsidRPr="00501BFA">
        <w:rPr>
          <w:rFonts w:ascii="Arial" w:hAnsi="Arial" w:cs="Arial"/>
          <w:b/>
          <w:sz w:val="22"/>
          <w:szCs w:val="22"/>
        </w:rPr>
        <w:tab/>
      </w:r>
      <w:r w:rsidRPr="00501BFA">
        <w:rPr>
          <w:rFonts w:ascii="Arial" w:hAnsi="Arial" w:cs="Arial"/>
          <w:b/>
          <w:sz w:val="22"/>
          <w:szCs w:val="22"/>
        </w:rPr>
        <w:tab/>
      </w:r>
      <w:r w:rsidR="00A6724B">
        <w:rPr>
          <w:rFonts w:ascii="Arial" w:hAnsi="Arial" w:cs="Arial"/>
          <w:b/>
          <w:sz w:val="22"/>
          <w:szCs w:val="22"/>
        </w:rPr>
        <w:tab/>
      </w:r>
      <w:r w:rsidR="00184F4A">
        <w:rPr>
          <w:rFonts w:ascii="Arial" w:hAnsi="Arial" w:cs="Arial"/>
          <w:b/>
          <w:sz w:val="22"/>
          <w:szCs w:val="22"/>
        </w:rPr>
        <w:t>450, 900</w:t>
      </w:r>
      <w:r w:rsidR="00C202DA">
        <w:rPr>
          <w:rFonts w:ascii="Arial" w:hAnsi="Arial" w:cs="Arial"/>
          <w:b/>
          <w:sz w:val="22"/>
          <w:szCs w:val="22"/>
        </w:rPr>
        <w:t xml:space="preserve"> </w:t>
      </w:r>
    </w:p>
    <w:p w:rsidR="003557C0" w:rsidRPr="00501BFA" w:rsidRDefault="003557C0" w:rsidP="003557C0">
      <w:pPr>
        <w:rPr>
          <w:rFonts w:ascii="Arial" w:hAnsi="Arial" w:cs="Arial"/>
          <w:b/>
          <w:sz w:val="22"/>
          <w:szCs w:val="22"/>
        </w:rPr>
      </w:pPr>
      <w:r w:rsidRPr="00501BFA">
        <w:rPr>
          <w:rFonts w:ascii="Arial" w:hAnsi="Arial" w:cs="Arial"/>
          <w:b/>
          <w:sz w:val="22"/>
          <w:szCs w:val="22"/>
        </w:rPr>
        <w:t xml:space="preserve">Full Specialist </w:t>
      </w:r>
      <w:r w:rsidRPr="00501BFA">
        <w:rPr>
          <w:rFonts w:ascii="Arial" w:hAnsi="Arial" w:cs="Arial"/>
          <w:b/>
          <w:sz w:val="22"/>
          <w:szCs w:val="22"/>
        </w:rPr>
        <w:tab/>
      </w:r>
      <w:r w:rsidR="00A6724B">
        <w:rPr>
          <w:rFonts w:ascii="Arial" w:hAnsi="Arial" w:cs="Arial"/>
          <w:b/>
          <w:sz w:val="22"/>
          <w:szCs w:val="22"/>
        </w:rPr>
        <w:tab/>
      </w:r>
      <w:r w:rsidR="001B5619">
        <w:rPr>
          <w:rFonts w:ascii="Arial" w:hAnsi="Arial" w:cs="Arial"/>
          <w:b/>
          <w:sz w:val="22"/>
          <w:szCs w:val="22"/>
        </w:rPr>
        <w:t>300</w:t>
      </w:r>
    </w:p>
    <w:p w:rsidR="003557C0" w:rsidRDefault="003557C0" w:rsidP="003557C0">
      <w:pPr>
        <w:rPr>
          <w:rFonts w:ascii="Arial" w:hAnsi="Arial" w:cs="Arial"/>
          <w:b/>
          <w:sz w:val="22"/>
          <w:szCs w:val="22"/>
        </w:rPr>
      </w:pPr>
      <w:r w:rsidRPr="00501BFA">
        <w:rPr>
          <w:rFonts w:ascii="Arial" w:hAnsi="Arial" w:cs="Arial"/>
          <w:b/>
          <w:sz w:val="22"/>
          <w:szCs w:val="22"/>
        </w:rPr>
        <w:t xml:space="preserve">Nail Technician        </w:t>
      </w:r>
      <w:r w:rsidR="00A6724B">
        <w:rPr>
          <w:rFonts w:ascii="Arial" w:hAnsi="Arial" w:cs="Arial"/>
          <w:b/>
          <w:sz w:val="22"/>
          <w:szCs w:val="22"/>
        </w:rPr>
        <w:tab/>
      </w:r>
      <w:r w:rsidR="001B5619">
        <w:rPr>
          <w:rFonts w:ascii="Arial" w:hAnsi="Arial" w:cs="Arial"/>
          <w:b/>
          <w:sz w:val="22"/>
          <w:szCs w:val="22"/>
        </w:rPr>
        <w:tab/>
        <w:t>120</w:t>
      </w:r>
    </w:p>
    <w:p w:rsidR="00A6724B" w:rsidRPr="00501BFA" w:rsidRDefault="00A6724B" w:rsidP="003557C0">
      <w:pPr>
        <w:rPr>
          <w:rFonts w:ascii="Arial" w:hAnsi="Arial" w:cs="Arial"/>
          <w:b/>
          <w:sz w:val="22"/>
          <w:szCs w:val="22"/>
        </w:rPr>
      </w:pPr>
      <w:r>
        <w:rPr>
          <w:rFonts w:ascii="Arial" w:hAnsi="Arial" w:cs="Arial"/>
          <w:b/>
          <w:sz w:val="22"/>
          <w:szCs w:val="22"/>
        </w:rPr>
        <w:t>N</w:t>
      </w:r>
      <w:r w:rsidR="001B5619">
        <w:rPr>
          <w:rFonts w:ascii="Arial" w:hAnsi="Arial" w:cs="Arial"/>
          <w:b/>
          <w:sz w:val="22"/>
          <w:szCs w:val="22"/>
        </w:rPr>
        <w:t>atural Hair Braiding I</w:t>
      </w:r>
      <w:r w:rsidR="001B5619">
        <w:rPr>
          <w:rFonts w:ascii="Arial" w:hAnsi="Arial" w:cs="Arial"/>
          <w:b/>
          <w:sz w:val="22"/>
          <w:szCs w:val="22"/>
        </w:rPr>
        <w:tab/>
        <w:t>10.5</w:t>
      </w:r>
    </w:p>
    <w:p w:rsidR="003557C0" w:rsidRPr="00501BFA" w:rsidRDefault="003557C0" w:rsidP="003557C0">
      <w:pPr>
        <w:rPr>
          <w:rFonts w:ascii="Arial" w:hAnsi="Arial" w:cs="Arial"/>
          <w:b/>
          <w:sz w:val="22"/>
          <w:szCs w:val="22"/>
        </w:rPr>
      </w:pPr>
      <w:r w:rsidRPr="00501BFA">
        <w:rPr>
          <w:rFonts w:ascii="Arial" w:hAnsi="Arial" w:cs="Arial"/>
          <w:sz w:val="22"/>
          <w:szCs w:val="22"/>
        </w:rPr>
        <w:t>Evaluations will determine if the student has met the minimum requirements for satisfactory academic progress.  The frequency of evaluations ensures that the student have ample opportunity to meet both the attendance and academic progress requirements of at least one evaluation midway of the course. The signed evaluation will be placed in the student file and made available for viewing at any time</w:t>
      </w:r>
      <w:r w:rsidRPr="00501BFA">
        <w:rPr>
          <w:rFonts w:ascii="Arial" w:hAnsi="Arial" w:cs="Arial"/>
          <w:b/>
          <w:sz w:val="22"/>
          <w:szCs w:val="22"/>
        </w:rPr>
        <w:t>.</w:t>
      </w:r>
    </w:p>
    <w:p w:rsidR="003557C0" w:rsidRPr="00501BFA" w:rsidRDefault="003557C0" w:rsidP="003557C0">
      <w:pPr>
        <w:rPr>
          <w:rFonts w:ascii="Arial" w:hAnsi="Arial" w:cs="Arial"/>
          <w:b/>
        </w:rPr>
      </w:pPr>
      <w:r w:rsidRPr="00501BFA">
        <w:rPr>
          <w:rFonts w:ascii="Arial" w:hAnsi="Arial" w:cs="Arial"/>
          <w:b/>
        </w:rPr>
        <w:t>Attendance Progress Evaluations</w:t>
      </w:r>
    </w:p>
    <w:p w:rsidR="003557C0" w:rsidRPr="00501BFA" w:rsidRDefault="003557C0" w:rsidP="003557C0">
      <w:pPr>
        <w:rPr>
          <w:rFonts w:ascii="Arial" w:hAnsi="Arial" w:cs="Arial"/>
          <w:b/>
          <w:sz w:val="22"/>
          <w:szCs w:val="22"/>
        </w:rPr>
      </w:pPr>
      <w:r w:rsidRPr="00501BFA">
        <w:rPr>
          <w:rFonts w:ascii="Arial" w:hAnsi="Arial" w:cs="Arial"/>
          <w:sz w:val="22"/>
          <w:szCs w:val="22"/>
        </w:rPr>
        <w:t>Students are required to attend a minimum of 67% of the hours possible based on the applicable attendance schedule in order to be considered maintaining satisfactory attendance progress.  Evaluations are conducted at the end of each evaluation period to determine if the student has met the minimum requirements.  Evaluations are based on the cumulative attendance percentage as determine if the student has met the minimum requirements.   Evaluations are based on the cumulative attendance percentage as of the last day of the month of the evaluation period.   The attendance percentage is determined by dividing the total hours accrued by the total number of hours scheduled.  The students start month in school will be counted as the first month of the evaluation period.  For partial months, scheduled hours will be calculated by multiplying the number of scheduled days by the number of hours scheduled each day.  At the end of each evaluation period, the school will determine if the student has maintained at least 67% cumulative attendance since the beginning of the course which indicates that, given the same attendance rate, the student will graduate within the maximum time frame allowed</w:t>
      </w:r>
      <w:r w:rsidRPr="00501BFA">
        <w:rPr>
          <w:rFonts w:ascii="Arial" w:hAnsi="Arial" w:cs="Arial"/>
          <w:b/>
          <w:sz w:val="22"/>
          <w:szCs w:val="22"/>
        </w:rPr>
        <w:t xml:space="preserve">. </w:t>
      </w:r>
    </w:p>
    <w:p w:rsidR="003557C0" w:rsidRPr="00501BFA" w:rsidRDefault="003557C0" w:rsidP="003557C0">
      <w:pPr>
        <w:rPr>
          <w:rFonts w:ascii="Arial" w:hAnsi="Arial" w:cs="Arial"/>
          <w:b/>
        </w:rPr>
      </w:pPr>
      <w:r w:rsidRPr="00501BFA">
        <w:rPr>
          <w:rFonts w:ascii="Arial" w:hAnsi="Arial" w:cs="Arial"/>
          <w:b/>
        </w:rPr>
        <w:t>Maximum Time Frame</w:t>
      </w:r>
    </w:p>
    <w:p w:rsidR="00024C14" w:rsidRDefault="00024C14" w:rsidP="003557C0">
      <w:pPr>
        <w:rPr>
          <w:rFonts w:ascii="Arial" w:hAnsi="Arial" w:cs="Arial"/>
          <w:sz w:val="22"/>
          <w:szCs w:val="22"/>
        </w:rPr>
      </w:pPr>
      <w:r w:rsidRPr="00024C14">
        <w:rPr>
          <w:rFonts w:ascii="Arial" w:hAnsi="Arial" w:cs="Arial"/>
          <w:sz w:val="22"/>
          <w:szCs w:val="22"/>
        </w:rPr>
        <w:t xml:space="preserve">Our 67% attendance rate means that you must complete the course within 150% of the contracted end date.  For example, your contract says that you will complete the course in 10 months.  You could do that if you had perfect attendance according to your contract.  But maybe you were sick a few times, or maybe you had to take a few days off as you attend at a 67% rate, you will still be in satisfactory progress. Therefore instead of completing in 10 months, you must complete within 15 months (150% from the contract end date (10 x 1.5 = 15)) to be considered in satisfactory attendance progress.  </w:t>
      </w:r>
    </w:p>
    <w:p w:rsidR="00024C14" w:rsidRPr="00024C14" w:rsidRDefault="00024C14" w:rsidP="003557C0">
      <w:pPr>
        <w:rPr>
          <w:rFonts w:ascii="Arial" w:hAnsi="Arial" w:cs="Arial"/>
          <w:b/>
          <w:i/>
          <w:sz w:val="22"/>
          <w:szCs w:val="22"/>
        </w:rPr>
      </w:pPr>
      <w:r>
        <w:rPr>
          <w:rFonts w:ascii="Arial" w:hAnsi="Arial" w:cs="Arial"/>
          <w:b/>
          <w:i/>
          <w:sz w:val="22"/>
          <w:szCs w:val="22"/>
        </w:rPr>
        <w:t>“Special N</w:t>
      </w:r>
      <w:r w:rsidRPr="00024C14">
        <w:rPr>
          <w:rFonts w:ascii="Arial" w:hAnsi="Arial" w:cs="Arial"/>
          <w:b/>
          <w:i/>
          <w:sz w:val="22"/>
          <w:szCs w:val="22"/>
        </w:rPr>
        <w:t>ote:” students must be aware ther</w:t>
      </w:r>
      <w:r>
        <w:rPr>
          <w:rFonts w:ascii="Arial" w:hAnsi="Arial" w:cs="Arial"/>
          <w:b/>
          <w:i/>
          <w:sz w:val="22"/>
          <w:szCs w:val="22"/>
        </w:rPr>
        <w:t>e may be an additional charge of</w:t>
      </w:r>
      <w:r w:rsidRPr="00024C14">
        <w:rPr>
          <w:rFonts w:ascii="Arial" w:hAnsi="Arial" w:cs="Arial"/>
          <w:b/>
          <w:i/>
          <w:sz w:val="22"/>
          <w:szCs w:val="22"/>
        </w:rPr>
        <w:t xml:space="preserve"> 4.75 per hour after contract completion date.</w:t>
      </w:r>
    </w:p>
    <w:p w:rsidR="003557C0" w:rsidRDefault="003557C0" w:rsidP="003557C0">
      <w:pPr>
        <w:rPr>
          <w:rFonts w:ascii="Arial" w:hAnsi="Arial" w:cs="Arial"/>
          <w:sz w:val="22"/>
          <w:szCs w:val="22"/>
        </w:rPr>
      </w:pPr>
      <w:r>
        <w:rPr>
          <w:rFonts w:ascii="Arial" w:hAnsi="Arial" w:cs="Arial"/>
          <w:sz w:val="22"/>
          <w:szCs w:val="22"/>
        </w:rPr>
        <w:t>The maximum time frame (which does not exceed 150% of the course length) allowed for students to complete each course at satisfactory academic progress is stated below:</w:t>
      </w:r>
    </w:p>
    <w:p w:rsidR="003557C0" w:rsidRPr="000423BA" w:rsidRDefault="003557C0" w:rsidP="003557C0">
      <w:pPr>
        <w:rPr>
          <w:rFonts w:ascii="Arial" w:hAnsi="Arial" w:cs="Arial"/>
          <w:b/>
          <w:sz w:val="22"/>
          <w:szCs w:val="22"/>
        </w:rPr>
      </w:pPr>
      <w:r w:rsidRPr="000423BA">
        <w:rPr>
          <w:rFonts w:ascii="Arial" w:hAnsi="Arial" w:cs="Arial"/>
          <w:b/>
          <w:sz w:val="22"/>
          <w:szCs w:val="22"/>
        </w:rPr>
        <w:t>Course</w:t>
      </w:r>
      <w:r w:rsidRPr="000423BA">
        <w:rPr>
          <w:rFonts w:ascii="Arial" w:hAnsi="Arial" w:cs="Arial"/>
          <w:b/>
          <w:sz w:val="22"/>
          <w:szCs w:val="22"/>
        </w:rPr>
        <w:tab/>
      </w:r>
      <w:r w:rsidRPr="000423BA">
        <w:rPr>
          <w:rFonts w:ascii="Arial" w:hAnsi="Arial" w:cs="Arial"/>
          <w:b/>
          <w:sz w:val="22"/>
          <w:szCs w:val="22"/>
        </w:rPr>
        <w:tab/>
      </w:r>
      <w:r w:rsidRPr="000423BA">
        <w:rPr>
          <w:rFonts w:ascii="Arial" w:hAnsi="Arial" w:cs="Arial"/>
          <w:b/>
          <w:sz w:val="22"/>
          <w:szCs w:val="22"/>
        </w:rPr>
        <w:tab/>
      </w:r>
      <w:r w:rsidRPr="000423BA">
        <w:rPr>
          <w:rFonts w:ascii="Arial" w:hAnsi="Arial" w:cs="Arial"/>
          <w:b/>
          <w:sz w:val="22"/>
          <w:szCs w:val="22"/>
        </w:rPr>
        <w:tab/>
      </w:r>
      <w:r w:rsidRPr="000423BA">
        <w:rPr>
          <w:rFonts w:ascii="Arial" w:hAnsi="Arial" w:cs="Arial"/>
          <w:b/>
          <w:sz w:val="22"/>
          <w:szCs w:val="22"/>
        </w:rPr>
        <w:tab/>
      </w:r>
      <w:r w:rsidRPr="000423BA">
        <w:rPr>
          <w:rFonts w:ascii="Arial" w:hAnsi="Arial" w:cs="Arial"/>
          <w:b/>
          <w:sz w:val="22"/>
          <w:szCs w:val="22"/>
        </w:rPr>
        <w:tab/>
      </w:r>
      <w:r w:rsidRPr="000423BA">
        <w:rPr>
          <w:rFonts w:ascii="Arial" w:hAnsi="Arial" w:cs="Arial"/>
          <w:b/>
          <w:sz w:val="22"/>
          <w:szCs w:val="22"/>
        </w:rPr>
        <w:tab/>
        <w:t>Maximum Time Allowed</w:t>
      </w:r>
    </w:p>
    <w:p w:rsidR="003557C0" w:rsidRDefault="003557C0" w:rsidP="003557C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Weeks</w:t>
      </w:r>
      <w:r>
        <w:rPr>
          <w:rFonts w:ascii="Arial" w:hAnsi="Arial" w:cs="Arial"/>
          <w:sz w:val="22"/>
          <w:szCs w:val="22"/>
        </w:rPr>
        <w:tab/>
        <w:t xml:space="preserve">   Scheduled Hours</w:t>
      </w:r>
    </w:p>
    <w:p w:rsidR="003557C0" w:rsidRPr="00522479" w:rsidRDefault="003557C0" w:rsidP="003557C0">
      <w:pPr>
        <w:rPr>
          <w:rFonts w:ascii="Arial" w:hAnsi="Arial" w:cs="Arial"/>
          <w:sz w:val="20"/>
          <w:szCs w:val="20"/>
        </w:rPr>
      </w:pPr>
      <w:r w:rsidRPr="00522479">
        <w:rPr>
          <w:rFonts w:ascii="Arial" w:hAnsi="Arial" w:cs="Arial"/>
          <w:sz w:val="20"/>
          <w:szCs w:val="20"/>
        </w:rPr>
        <w:t xml:space="preserve">Cosmetology &amp; Barber/Stylist (Full time, </w:t>
      </w:r>
      <w:r>
        <w:rPr>
          <w:rFonts w:ascii="Arial" w:hAnsi="Arial" w:cs="Arial"/>
          <w:sz w:val="20"/>
          <w:szCs w:val="20"/>
        </w:rPr>
        <w:t xml:space="preserve">40 </w:t>
      </w:r>
      <w:r w:rsidRPr="00522479">
        <w:rPr>
          <w:rFonts w:ascii="Arial" w:hAnsi="Arial" w:cs="Arial"/>
          <w:sz w:val="20"/>
          <w:szCs w:val="20"/>
        </w:rPr>
        <w:t>week</w:t>
      </w:r>
      <w:r>
        <w:rPr>
          <w:rFonts w:ascii="Arial" w:hAnsi="Arial" w:cs="Arial"/>
          <w:sz w:val="20"/>
          <w:szCs w:val="20"/>
        </w:rPr>
        <w:t>s</w:t>
      </w:r>
      <w:r w:rsidRPr="00522479">
        <w:rPr>
          <w:rFonts w:ascii="Arial" w:hAnsi="Arial" w:cs="Arial"/>
          <w:sz w:val="20"/>
          <w:szCs w:val="20"/>
        </w:rPr>
        <w:t xml:space="preserve">)-1200 Hours             </w:t>
      </w:r>
      <w:r>
        <w:rPr>
          <w:rFonts w:ascii="Arial" w:hAnsi="Arial" w:cs="Arial"/>
          <w:sz w:val="20"/>
          <w:szCs w:val="20"/>
        </w:rPr>
        <w:t xml:space="preserve">    60</w:t>
      </w:r>
      <w:r>
        <w:rPr>
          <w:rFonts w:ascii="Arial" w:hAnsi="Arial" w:cs="Arial"/>
          <w:sz w:val="20"/>
          <w:szCs w:val="20"/>
        </w:rPr>
        <w:tab/>
      </w:r>
      <w:r>
        <w:rPr>
          <w:rFonts w:ascii="Arial" w:hAnsi="Arial" w:cs="Arial"/>
          <w:sz w:val="20"/>
          <w:szCs w:val="20"/>
        </w:rPr>
        <w:tab/>
      </w:r>
      <w:r w:rsidRPr="00522479">
        <w:rPr>
          <w:rFonts w:ascii="Arial" w:hAnsi="Arial" w:cs="Arial"/>
          <w:sz w:val="20"/>
          <w:szCs w:val="20"/>
        </w:rPr>
        <w:t>1800</w:t>
      </w:r>
    </w:p>
    <w:p w:rsidR="003557C0" w:rsidRDefault="003557C0" w:rsidP="003557C0">
      <w:pPr>
        <w:rPr>
          <w:rFonts w:ascii="Arial" w:hAnsi="Arial" w:cs="Arial"/>
          <w:sz w:val="20"/>
          <w:szCs w:val="20"/>
        </w:rPr>
      </w:pPr>
      <w:r w:rsidRPr="00522479">
        <w:rPr>
          <w:rFonts w:ascii="Arial" w:hAnsi="Arial" w:cs="Arial"/>
          <w:sz w:val="20"/>
          <w:szCs w:val="20"/>
        </w:rPr>
        <w:t>Cosmetology &amp; Barber/Stylist</w:t>
      </w:r>
      <w:r>
        <w:rPr>
          <w:rFonts w:ascii="Arial" w:hAnsi="Arial" w:cs="Arial"/>
          <w:sz w:val="20"/>
          <w:szCs w:val="20"/>
        </w:rPr>
        <w:t xml:space="preserve"> (Part time, 60 </w:t>
      </w:r>
      <w:r w:rsidRPr="00522479">
        <w:rPr>
          <w:rFonts w:ascii="Arial" w:hAnsi="Arial" w:cs="Arial"/>
          <w:sz w:val="20"/>
          <w:szCs w:val="20"/>
        </w:rPr>
        <w:t>week</w:t>
      </w:r>
      <w:r>
        <w:rPr>
          <w:rFonts w:ascii="Arial" w:hAnsi="Arial" w:cs="Arial"/>
          <w:sz w:val="20"/>
          <w:szCs w:val="20"/>
        </w:rPr>
        <w:t>s</w:t>
      </w:r>
      <w:r w:rsidRPr="00522479">
        <w:rPr>
          <w:rFonts w:ascii="Arial" w:hAnsi="Arial" w:cs="Arial"/>
          <w:sz w:val="20"/>
          <w:szCs w:val="20"/>
        </w:rPr>
        <w:t>)-1200 Hours</w:t>
      </w:r>
      <w:r w:rsidR="00F92CA4">
        <w:rPr>
          <w:rFonts w:ascii="Arial" w:hAnsi="Arial" w:cs="Arial"/>
          <w:sz w:val="20"/>
          <w:szCs w:val="20"/>
        </w:rPr>
        <w:tab/>
      </w:r>
      <w:r w:rsidR="00F92CA4">
        <w:rPr>
          <w:rFonts w:ascii="Arial" w:hAnsi="Arial" w:cs="Arial"/>
          <w:sz w:val="20"/>
          <w:szCs w:val="20"/>
        </w:rPr>
        <w:tab/>
        <w:t xml:space="preserve"> </w:t>
      </w:r>
      <w:r w:rsidRPr="00522479">
        <w:rPr>
          <w:rFonts w:ascii="Arial" w:hAnsi="Arial" w:cs="Arial"/>
          <w:sz w:val="20"/>
          <w:szCs w:val="20"/>
        </w:rPr>
        <w:t>90</w:t>
      </w:r>
      <w:r w:rsidRPr="00522479">
        <w:rPr>
          <w:rFonts w:ascii="Arial" w:hAnsi="Arial" w:cs="Arial"/>
          <w:sz w:val="20"/>
          <w:szCs w:val="20"/>
        </w:rPr>
        <w:tab/>
      </w:r>
      <w:r w:rsidRPr="00522479">
        <w:rPr>
          <w:rFonts w:ascii="Arial" w:hAnsi="Arial" w:cs="Arial"/>
          <w:sz w:val="20"/>
          <w:szCs w:val="20"/>
        </w:rPr>
        <w:tab/>
        <w:t>1800</w:t>
      </w:r>
      <w:r w:rsidRPr="00522479">
        <w:rPr>
          <w:rFonts w:ascii="Arial" w:hAnsi="Arial" w:cs="Arial"/>
          <w:sz w:val="20"/>
          <w:szCs w:val="20"/>
        </w:rPr>
        <w:tab/>
      </w:r>
    </w:p>
    <w:p w:rsidR="003557C0" w:rsidRDefault="003557C0" w:rsidP="003557C0">
      <w:pPr>
        <w:rPr>
          <w:rFonts w:ascii="Arial" w:hAnsi="Arial" w:cs="Arial"/>
          <w:sz w:val="20"/>
          <w:szCs w:val="20"/>
        </w:rPr>
      </w:pPr>
      <w:r>
        <w:rPr>
          <w:rFonts w:ascii="Arial" w:hAnsi="Arial" w:cs="Arial"/>
          <w:sz w:val="20"/>
          <w:szCs w:val="20"/>
        </w:rPr>
        <w:t xml:space="preserve">Full Specialist (Full Time, 26 weeks)-600 Hours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39</w:t>
      </w:r>
      <w:r>
        <w:rPr>
          <w:rFonts w:ascii="Arial" w:hAnsi="Arial" w:cs="Arial"/>
          <w:sz w:val="20"/>
          <w:szCs w:val="20"/>
        </w:rPr>
        <w:tab/>
      </w:r>
      <w:r>
        <w:rPr>
          <w:rFonts w:ascii="Arial" w:hAnsi="Arial" w:cs="Arial"/>
          <w:sz w:val="20"/>
          <w:szCs w:val="20"/>
        </w:rPr>
        <w:tab/>
        <w:t xml:space="preserve">  900</w:t>
      </w:r>
    </w:p>
    <w:p w:rsidR="003557C0" w:rsidRDefault="003557C0" w:rsidP="003557C0">
      <w:pPr>
        <w:rPr>
          <w:rFonts w:ascii="Arial" w:hAnsi="Arial" w:cs="Arial"/>
          <w:sz w:val="20"/>
          <w:szCs w:val="20"/>
        </w:rPr>
      </w:pPr>
      <w:r>
        <w:rPr>
          <w:rFonts w:ascii="Arial" w:hAnsi="Arial" w:cs="Arial"/>
          <w:sz w:val="20"/>
          <w:szCs w:val="20"/>
        </w:rPr>
        <w:t>Nail Technician (Full Time, 8 weeks) - 240 Hours</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12</w:t>
      </w:r>
      <w:r>
        <w:rPr>
          <w:rFonts w:ascii="Arial" w:hAnsi="Arial" w:cs="Arial"/>
          <w:sz w:val="20"/>
          <w:szCs w:val="20"/>
        </w:rPr>
        <w:tab/>
      </w:r>
      <w:r>
        <w:rPr>
          <w:rFonts w:ascii="Arial" w:hAnsi="Arial" w:cs="Arial"/>
          <w:sz w:val="20"/>
          <w:szCs w:val="20"/>
        </w:rPr>
        <w:tab/>
        <w:t xml:space="preserve">  360</w:t>
      </w:r>
    </w:p>
    <w:p w:rsidR="003557C0" w:rsidRDefault="003557C0" w:rsidP="003557C0">
      <w:pPr>
        <w:rPr>
          <w:rFonts w:ascii="Arial" w:hAnsi="Arial" w:cs="Arial"/>
          <w:sz w:val="20"/>
          <w:szCs w:val="20"/>
        </w:rPr>
      </w:pPr>
      <w:r>
        <w:rPr>
          <w:rFonts w:ascii="Arial" w:hAnsi="Arial" w:cs="Arial"/>
          <w:sz w:val="20"/>
          <w:szCs w:val="20"/>
        </w:rPr>
        <w:t>Nail Technician (Part Time, 12 weeks)-240 Hours</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18</w:t>
      </w:r>
      <w:r>
        <w:rPr>
          <w:rFonts w:ascii="Arial" w:hAnsi="Arial" w:cs="Arial"/>
          <w:sz w:val="20"/>
          <w:szCs w:val="20"/>
        </w:rPr>
        <w:tab/>
      </w:r>
      <w:r>
        <w:rPr>
          <w:rFonts w:ascii="Arial" w:hAnsi="Arial" w:cs="Arial"/>
          <w:sz w:val="20"/>
          <w:szCs w:val="20"/>
        </w:rPr>
        <w:tab/>
        <w:t xml:space="preserve">  360</w:t>
      </w:r>
    </w:p>
    <w:p w:rsidR="003557C0" w:rsidRDefault="003557C0" w:rsidP="003557C0">
      <w:pPr>
        <w:rPr>
          <w:rFonts w:ascii="Arial" w:hAnsi="Arial" w:cs="Arial"/>
          <w:sz w:val="20"/>
          <w:szCs w:val="20"/>
        </w:rPr>
      </w:pPr>
      <w:r>
        <w:rPr>
          <w:rFonts w:ascii="Arial" w:hAnsi="Arial" w:cs="Arial"/>
          <w:sz w:val="20"/>
          <w:szCs w:val="20"/>
        </w:rPr>
        <w:t>Students who have not completed the course within the maximum timeframe may continue as a student at the institution on a cash pay basis</w:t>
      </w:r>
    </w:p>
    <w:p w:rsidR="003557C0" w:rsidRPr="005B66C2" w:rsidRDefault="003557C0" w:rsidP="005B66C2">
      <w:pPr>
        <w:rPr>
          <w:b/>
        </w:rPr>
      </w:pPr>
      <w:r w:rsidRPr="005B66C2">
        <w:rPr>
          <w:b/>
        </w:rPr>
        <w:t>Academic Progress Evaluations</w:t>
      </w:r>
    </w:p>
    <w:p w:rsidR="003557C0" w:rsidRPr="00501BFA" w:rsidRDefault="003557C0" w:rsidP="003557C0">
      <w:pPr>
        <w:rPr>
          <w:rFonts w:ascii="Arial" w:hAnsi="Arial" w:cs="Arial"/>
          <w:sz w:val="22"/>
          <w:szCs w:val="22"/>
        </w:rPr>
      </w:pPr>
      <w:r w:rsidRPr="00501BFA">
        <w:rPr>
          <w:rFonts w:ascii="Arial" w:hAnsi="Arial" w:cs="Arial"/>
          <w:sz w:val="22"/>
          <w:szCs w:val="22"/>
        </w:rPr>
        <w:t xml:space="preserve">The qualitative element used to determine academic progress is a reasonable system of grades as determined by assigned academic learning.  Students are assigned academic learning and a minimum number of practical experiences.  Academic learning is evaluated after each unit of study.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At least two comprehensive practical skills evaluations will be conducted during the course of study.  Practical skills are evaluated according to text procedures and set forth in practical skills evaluation criteria adopted by the school.  Students must maintain a written grade average of 75% and pass a FINAL written exit exam prior to graduation.  Students must make up failed or missed tests and incomplete assignments.  </w:t>
      </w:r>
    </w:p>
    <w:p w:rsidR="003557C0" w:rsidRPr="00501BFA" w:rsidRDefault="003557C0" w:rsidP="003557C0">
      <w:pPr>
        <w:rPr>
          <w:rFonts w:ascii="Arial" w:hAnsi="Arial" w:cs="Arial"/>
          <w:b/>
          <w:sz w:val="22"/>
          <w:szCs w:val="22"/>
        </w:rPr>
      </w:pPr>
      <w:r w:rsidRPr="00501BFA">
        <w:rPr>
          <w:rFonts w:ascii="Arial" w:hAnsi="Arial" w:cs="Arial"/>
          <w:b/>
          <w:sz w:val="22"/>
          <w:szCs w:val="22"/>
        </w:rPr>
        <w:t>Numerical grades are considered according to the following scale:</w:t>
      </w:r>
    </w:p>
    <w:p w:rsidR="003557C0" w:rsidRPr="00501BFA" w:rsidRDefault="003557C0" w:rsidP="003557C0">
      <w:pPr>
        <w:rPr>
          <w:rFonts w:ascii="Arial" w:hAnsi="Arial" w:cs="Arial"/>
          <w:b/>
          <w:sz w:val="22"/>
          <w:szCs w:val="22"/>
        </w:rPr>
      </w:pPr>
      <w:r w:rsidRPr="00501BFA">
        <w:rPr>
          <w:rFonts w:ascii="Arial" w:hAnsi="Arial" w:cs="Arial"/>
          <w:b/>
          <w:sz w:val="22"/>
          <w:szCs w:val="22"/>
        </w:rPr>
        <w:t xml:space="preserve">A </w:t>
      </w:r>
      <w:r w:rsidRPr="00501BFA">
        <w:rPr>
          <w:rFonts w:ascii="Arial" w:hAnsi="Arial" w:cs="Arial"/>
          <w:b/>
          <w:sz w:val="22"/>
          <w:szCs w:val="22"/>
        </w:rPr>
        <w:tab/>
        <w:t>100%-95%</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 xml:space="preserve"> 4.0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Excellent</w:t>
      </w:r>
    </w:p>
    <w:p w:rsidR="003557C0" w:rsidRPr="00501BFA" w:rsidRDefault="003557C0" w:rsidP="003557C0">
      <w:pPr>
        <w:rPr>
          <w:rFonts w:ascii="Arial" w:hAnsi="Arial" w:cs="Arial"/>
          <w:b/>
          <w:sz w:val="22"/>
          <w:szCs w:val="22"/>
        </w:rPr>
      </w:pPr>
      <w:r w:rsidRPr="00501BFA">
        <w:rPr>
          <w:rFonts w:ascii="Arial" w:hAnsi="Arial" w:cs="Arial"/>
          <w:b/>
          <w:sz w:val="22"/>
          <w:szCs w:val="22"/>
        </w:rPr>
        <w:t xml:space="preserve">B </w:t>
      </w:r>
      <w:r w:rsidRPr="00501BFA">
        <w:rPr>
          <w:rFonts w:ascii="Arial" w:hAnsi="Arial" w:cs="Arial"/>
          <w:b/>
          <w:sz w:val="22"/>
          <w:szCs w:val="22"/>
        </w:rPr>
        <w:tab/>
        <w:t>94%-85%</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 xml:space="preserve"> 3.0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Good</w:t>
      </w:r>
    </w:p>
    <w:p w:rsidR="003557C0" w:rsidRPr="00501BFA" w:rsidRDefault="003557C0" w:rsidP="003557C0">
      <w:pPr>
        <w:rPr>
          <w:rFonts w:ascii="Arial" w:hAnsi="Arial" w:cs="Arial"/>
          <w:b/>
          <w:sz w:val="22"/>
          <w:szCs w:val="22"/>
        </w:rPr>
      </w:pPr>
      <w:r w:rsidRPr="00501BFA">
        <w:rPr>
          <w:rFonts w:ascii="Arial" w:hAnsi="Arial" w:cs="Arial"/>
          <w:b/>
          <w:sz w:val="22"/>
          <w:szCs w:val="22"/>
        </w:rPr>
        <w:t>C</w:t>
      </w:r>
      <w:r w:rsidRPr="00501BFA">
        <w:rPr>
          <w:rFonts w:ascii="Arial" w:hAnsi="Arial" w:cs="Arial"/>
          <w:b/>
          <w:sz w:val="22"/>
          <w:szCs w:val="22"/>
        </w:rPr>
        <w:tab/>
        <w:t xml:space="preserve"> 84%-75%</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 xml:space="preserve"> 2.0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Satisfactory</w:t>
      </w:r>
    </w:p>
    <w:p w:rsidR="003557C0" w:rsidRPr="00501BFA" w:rsidRDefault="003557C0" w:rsidP="003557C0">
      <w:pPr>
        <w:rPr>
          <w:rFonts w:ascii="Arial" w:hAnsi="Arial" w:cs="Arial"/>
          <w:b/>
          <w:sz w:val="22"/>
          <w:szCs w:val="22"/>
        </w:rPr>
      </w:pPr>
      <w:r w:rsidRPr="00501BFA">
        <w:rPr>
          <w:rFonts w:ascii="Arial" w:hAnsi="Arial" w:cs="Arial"/>
          <w:b/>
          <w:sz w:val="22"/>
          <w:szCs w:val="22"/>
        </w:rPr>
        <w:t xml:space="preserve">D </w:t>
      </w:r>
      <w:r w:rsidRPr="00501BFA">
        <w:rPr>
          <w:rFonts w:ascii="Arial" w:hAnsi="Arial" w:cs="Arial"/>
          <w:b/>
          <w:sz w:val="22"/>
          <w:szCs w:val="22"/>
        </w:rPr>
        <w:tab/>
        <w:t>74%-65%</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 xml:space="preserve"> 1.0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Unsatisfactory</w:t>
      </w:r>
    </w:p>
    <w:p w:rsidR="003557C0" w:rsidRPr="00501BFA" w:rsidRDefault="003557C0" w:rsidP="003557C0">
      <w:pPr>
        <w:rPr>
          <w:rFonts w:ascii="Arial" w:hAnsi="Arial" w:cs="Arial"/>
          <w:b/>
          <w:sz w:val="22"/>
          <w:szCs w:val="22"/>
        </w:rPr>
      </w:pPr>
      <w:r w:rsidRPr="00501BFA">
        <w:rPr>
          <w:rFonts w:ascii="Arial" w:hAnsi="Arial" w:cs="Arial"/>
          <w:b/>
          <w:sz w:val="22"/>
          <w:szCs w:val="22"/>
        </w:rPr>
        <w:t xml:space="preserve">F </w:t>
      </w:r>
      <w:r w:rsidRPr="00501BFA">
        <w:rPr>
          <w:rFonts w:ascii="Arial" w:hAnsi="Arial" w:cs="Arial"/>
          <w:b/>
          <w:sz w:val="22"/>
          <w:szCs w:val="22"/>
        </w:rPr>
        <w:tab/>
        <w:t>64%-0%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 xml:space="preserve"> 0.0</w:t>
      </w:r>
      <w:r w:rsidRPr="00501BFA">
        <w:rPr>
          <w:rFonts w:ascii="Arial" w:hAnsi="Arial" w:cs="Arial"/>
          <w:b/>
          <w:sz w:val="22"/>
          <w:szCs w:val="22"/>
        </w:rPr>
        <w:tab/>
      </w:r>
      <w:r w:rsidRPr="00501BFA">
        <w:rPr>
          <w:rFonts w:ascii="Arial" w:hAnsi="Arial" w:cs="Arial"/>
          <w:b/>
          <w:sz w:val="22"/>
          <w:szCs w:val="22"/>
        </w:rPr>
        <w:tab/>
      </w:r>
      <w:r w:rsidRPr="00501BFA">
        <w:rPr>
          <w:rFonts w:ascii="Arial" w:hAnsi="Arial" w:cs="Arial"/>
          <w:b/>
          <w:sz w:val="22"/>
          <w:szCs w:val="22"/>
        </w:rPr>
        <w:tab/>
        <w:t>Failing</w:t>
      </w:r>
    </w:p>
    <w:p w:rsidR="003557C0" w:rsidRPr="00501BFA" w:rsidRDefault="003557C0" w:rsidP="003557C0">
      <w:pPr>
        <w:rPr>
          <w:rFonts w:ascii="Arial" w:hAnsi="Arial" w:cs="Arial"/>
          <w:b/>
        </w:rPr>
      </w:pPr>
      <w:r w:rsidRPr="00501BFA">
        <w:rPr>
          <w:rFonts w:ascii="Arial" w:hAnsi="Arial" w:cs="Arial"/>
          <w:b/>
        </w:rPr>
        <w:t>Determination of Progress</w:t>
      </w:r>
    </w:p>
    <w:p w:rsidR="003557C0" w:rsidRPr="00501BFA" w:rsidRDefault="003557C0" w:rsidP="003557C0">
      <w:pPr>
        <w:rPr>
          <w:rFonts w:ascii="Arial" w:hAnsi="Arial" w:cs="Arial"/>
          <w:b/>
          <w:sz w:val="22"/>
          <w:szCs w:val="22"/>
        </w:rPr>
      </w:pPr>
      <w:r w:rsidRPr="00501BFA">
        <w:rPr>
          <w:rFonts w:ascii="Arial" w:hAnsi="Arial" w:cs="Arial"/>
          <w:b/>
        </w:rPr>
        <w:tab/>
      </w:r>
      <w:r w:rsidRPr="00501BFA">
        <w:rPr>
          <w:rFonts w:ascii="Arial" w:hAnsi="Arial" w:cs="Arial"/>
          <w:sz w:val="22"/>
          <w:szCs w:val="22"/>
        </w:rPr>
        <w:t>Students meeting the minimum requirements for academics and attendance at the evaluation point are considered to be making satisfactory academic progress until the next scheduled evaluation.  In order for a student to be considered making satisfactory academic progress as of course midway, the student must meet both attendance and academic requirements on at least one evaluation by the midpoint of the course</w:t>
      </w:r>
      <w:r w:rsidRPr="00501BFA">
        <w:rPr>
          <w:rFonts w:ascii="Arial" w:hAnsi="Arial" w:cs="Arial"/>
          <w:b/>
          <w:sz w:val="22"/>
          <w:szCs w:val="22"/>
        </w:rPr>
        <w:t>.</w:t>
      </w:r>
    </w:p>
    <w:p w:rsidR="003557C0" w:rsidRDefault="003557C0" w:rsidP="003557C0">
      <w:pPr>
        <w:rPr>
          <w:rFonts w:ascii="Arial" w:hAnsi="Arial" w:cs="Arial"/>
          <w:b/>
        </w:rPr>
      </w:pPr>
      <w:r>
        <w:rPr>
          <w:rFonts w:ascii="Arial" w:hAnsi="Arial" w:cs="Arial"/>
          <w:b/>
        </w:rPr>
        <w:t>Warning</w:t>
      </w:r>
    </w:p>
    <w:p w:rsidR="003557C0" w:rsidRPr="005E5A54" w:rsidRDefault="003557C0" w:rsidP="003557C0">
      <w:pPr>
        <w:rPr>
          <w:rFonts w:ascii="Arial" w:hAnsi="Arial" w:cs="Arial"/>
          <w:sz w:val="22"/>
          <w:szCs w:val="22"/>
        </w:rPr>
      </w:pPr>
      <w:r>
        <w:rPr>
          <w:rFonts w:ascii="Arial" w:hAnsi="Arial" w:cs="Arial"/>
          <w:sz w:val="22"/>
          <w:szCs w:val="22"/>
        </w:rPr>
        <w:t xml:space="preserve">Students who fail to meet minimum requirements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A student who does not achieve the minimum standards is no longer eligible for Title IV, if applicable, unless the student is on warning or has prevailed upon appeal of the determination that has resulted in the status of probation. </w:t>
      </w:r>
    </w:p>
    <w:p w:rsidR="003557C0" w:rsidRPr="005E5A54" w:rsidRDefault="003557C0" w:rsidP="003557C0">
      <w:pPr>
        <w:rPr>
          <w:rFonts w:ascii="Arial" w:hAnsi="Arial" w:cs="Arial"/>
          <w:b/>
        </w:rPr>
      </w:pPr>
      <w:r w:rsidRPr="00501BFA">
        <w:rPr>
          <w:rFonts w:ascii="Arial" w:hAnsi="Arial" w:cs="Arial"/>
          <w:b/>
        </w:rPr>
        <w:t>Probation</w:t>
      </w:r>
    </w:p>
    <w:p w:rsidR="003557C0" w:rsidRPr="00501BFA" w:rsidRDefault="003557C0" w:rsidP="003557C0">
      <w:pPr>
        <w:rPr>
          <w:rFonts w:ascii="Arial" w:hAnsi="Arial" w:cs="Arial"/>
          <w:sz w:val="22"/>
          <w:szCs w:val="22"/>
        </w:rPr>
      </w:pPr>
      <w:r w:rsidRPr="00501BFA">
        <w:rPr>
          <w:rFonts w:ascii="Arial" w:hAnsi="Arial" w:cs="Arial"/>
          <w:sz w:val="22"/>
          <w:szCs w:val="22"/>
        </w:rPr>
        <w:t>Students who fail to meet minimum requirements for attendance or academic progress</w:t>
      </w:r>
      <w:r>
        <w:rPr>
          <w:rFonts w:ascii="Arial" w:hAnsi="Arial" w:cs="Arial"/>
          <w:sz w:val="22"/>
          <w:szCs w:val="22"/>
        </w:rPr>
        <w:t xml:space="preserve"> after the warning period will be </w:t>
      </w:r>
      <w:r w:rsidRPr="00501BFA">
        <w:rPr>
          <w:rFonts w:ascii="Arial" w:hAnsi="Arial" w:cs="Arial"/>
          <w:sz w:val="22"/>
          <w:szCs w:val="22"/>
        </w:rPr>
        <w:t>place</w:t>
      </w:r>
      <w:r>
        <w:rPr>
          <w:rFonts w:ascii="Arial" w:hAnsi="Arial" w:cs="Arial"/>
          <w:sz w:val="22"/>
          <w:szCs w:val="22"/>
        </w:rPr>
        <w:t>d</w:t>
      </w:r>
      <w:r w:rsidRPr="00501BFA">
        <w:rPr>
          <w:rFonts w:ascii="Arial" w:hAnsi="Arial" w:cs="Arial"/>
          <w:sz w:val="22"/>
          <w:szCs w:val="22"/>
        </w:rPr>
        <w:t xml:space="preserve"> on probation and considered to be making satisfactory progress while du</w:t>
      </w:r>
      <w:r>
        <w:rPr>
          <w:rFonts w:ascii="Arial" w:hAnsi="Arial" w:cs="Arial"/>
          <w:sz w:val="22"/>
          <w:szCs w:val="22"/>
        </w:rPr>
        <w:t>ring the evaluation period, if the student appeals the decision, and prevails upon appeal</w:t>
      </w:r>
      <w:r w:rsidRPr="00501BFA">
        <w:rPr>
          <w:rFonts w:ascii="Arial" w:hAnsi="Arial" w:cs="Arial"/>
          <w:sz w:val="22"/>
          <w:szCs w:val="22"/>
        </w:rPr>
        <w:t>.</w:t>
      </w:r>
      <w:r>
        <w:rPr>
          <w:rFonts w:ascii="Arial" w:hAnsi="Arial" w:cs="Arial"/>
          <w:sz w:val="22"/>
          <w:szCs w:val="22"/>
        </w:rPr>
        <w:t xml:space="preserve"> Only students who have the ability to meet the Satisfactory Academic Progress Policy standards by the end of the evaluation period may be placed on probation. </w:t>
      </w:r>
      <w:r w:rsidRPr="00501BFA">
        <w:rPr>
          <w:rFonts w:ascii="Arial" w:hAnsi="Arial" w:cs="Arial"/>
          <w:sz w:val="22"/>
          <w:szCs w:val="22"/>
        </w:rPr>
        <w:t>The student will be advised in writing on the actions required to attain satisfactory academic progress by the next evaluation.  If at the end of the probationary period, the student has still not met both the attendance and academic requirements</w:t>
      </w:r>
      <w:r>
        <w:rPr>
          <w:rFonts w:ascii="Arial" w:hAnsi="Arial" w:cs="Arial"/>
          <w:sz w:val="22"/>
          <w:szCs w:val="22"/>
        </w:rPr>
        <w:t xml:space="preserve"> required for satisfactory academic progress</w:t>
      </w:r>
      <w:r w:rsidRPr="00501BFA">
        <w:rPr>
          <w:rFonts w:ascii="Arial" w:hAnsi="Arial" w:cs="Arial"/>
          <w:sz w:val="22"/>
          <w:szCs w:val="22"/>
        </w:rPr>
        <w:t>, he/she will be determined as NOT making satisfactory academic progress and, if applicable, students will not be deemed eligible to received Title IV funds</w:t>
      </w:r>
      <w:r>
        <w:rPr>
          <w:rFonts w:ascii="Arial" w:hAnsi="Arial" w:cs="Arial"/>
          <w:sz w:val="22"/>
          <w:szCs w:val="22"/>
        </w:rPr>
        <w:t>.</w:t>
      </w:r>
    </w:p>
    <w:p w:rsidR="003557C0" w:rsidRPr="00501BFA" w:rsidRDefault="003557C0" w:rsidP="003557C0">
      <w:pPr>
        <w:rPr>
          <w:rFonts w:ascii="Arial" w:hAnsi="Arial" w:cs="Arial"/>
          <w:b/>
          <w:sz w:val="22"/>
          <w:szCs w:val="22"/>
        </w:rPr>
      </w:pPr>
      <w:r w:rsidRPr="00501BFA">
        <w:rPr>
          <w:rFonts w:ascii="Arial" w:hAnsi="Arial" w:cs="Arial"/>
          <w:b/>
          <w:sz w:val="22"/>
          <w:szCs w:val="22"/>
        </w:rPr>
        <w:t>Re-Establishment of Satisfactory Progress</w:t>
      </w:r>
    </w:p>
    <w:p w:rsidR="003557C0" w:rsidRPr="00501BFA" w:rsidRDefault="003557C0" w:rsidP="003557C0">
      <w:pPr>
        <w:rPr>
          <w:rFonts w:ascii="Arial" w:hAnsi="Arial" w:cs="Arial"/>
        </w:rPr>
      </w:pPr>
      <w:r w:rsidRPr="00501BFA">
        <w:rPr>
          <w:rFonts w:ascii="Arial" w:hAnsi="Arial" w:cs="Arial"/>
        </w:rPr>
        <w:t>Students must re-establish satisfactory progress and Title IV aid as applicable, by meeting minimum attendance and academic requirements by the end of the probationary period.</w:t>
      </w:r>
    </w:p>
    <w:p w:rsidR="003557C0" w:rsidRPr="00501BFA" w:rsidRDefault="003557C0" w:rsidP="003557C0">
      <w:pPr>
        <w:rPr>
          <w:rFonts w:ascii="Arial" w:hAnsi="Arial" w:cs="Arial"/>
          <w:b/>
        </w:rPr>
      </w:pPr>
      <w:r w:rsidRPr="00501BFA">
        <w:rPr>
          <w:rFonts w:ascii="Arial" w:hAnsi="Arial" w:cs="Arial"/>
          <w:b/>
        </w:rPr>
        <w:t>Interruptions, Course Incompletes, Withdrawals</w:t>
      </w:r>
    </w:p>
    <w:p w:rsidR="003557C0" w:rsidRPr="00501BFA" w:rsidRDefault="003557C0" w:rsidP="003557C0">
      <w:pPr>
        <w:rPr>
          <w:rFonts w:ascii="Arial" w:hAnsi="Arial" w:cs="Arial"/>
          <w:sz w:val="22"/>
          <w:szCs w:val="22"/>
        </w:rPr>
      </w:pPr>
      <w:r w:rsidRPr="00501BFA">
        <w:rPr>
          <w:rFonts w:ascii="Arial" w:hAnsi="Arial" w:cs="Arial"/>
          <w:sz w:val="22"/>
          <w:szCs w:val="22"/>
        </w:rPr>
        <w:t>If enrollment is temporarily interrupted for a Leave of Absence, the student will return to school in the same progress status as prior to leave of absence.</w:t>
      </w:r>
      <w:r>
        <w:rPr>
          <w:rFonts w:ascii="Arial" w:hAnsi="Arial" w:cs="Arial"/>
          <w:sz w:val="22"/>
          <w:szCs w:val="22"/>
        </w:rPr>
        <w:t xml:space="preserve"> The leave of absence will extend the student’s contract period and maximum time frame by the same number of days taken in the Leave of Absence. </w:t>
      </w:r>
      <w:r w:rsidRPr="00501BFA">
        <w:rPr>
          <w:rFonts w:ascii="Arial" w:hAnsi="Arial" w:cs="Arial"/>
          <w:sz w:val="22"/>
          <w:szCs w:val="22"/>
        </w:rPr>
        <w:t xml:space="preserve">  Hours elapsed during a leave of absence will extend the students contract period by the same number of days taken in a leave of absence and will not be included in the student’s cumulative attendance percentage calculation.  Students who withdraw prior to completion of the course and wish to re-e</w:t>
      </w:r>
      <w:r>
        <w:rPr>
          <w:rFonts w:ascii="Arial" w:hAnsi="Arial" w:cs="Arial"/>
          <w:sz w:val="22"/>
          <w:szCs w:val="22"/>
        </w:rPr>
        <w:t>nroll</w:t>
      </w:r>
      <w:r w:rsidRPr="00501BFA">
        <w:rPr>
          <w:rFonts w:ascii="Arial" w:hAnsi="Arial" w:cs="Arial"/>
          <w:sz w:val="22"/>
          <w:szCs w:val="22"/>
        </w:rPr>
        <w:t xml:space="preserve"> will return in the same satisfactory academic progress status as at the time of withdrawal.</w:t>
      </w:r>
    </w:p>
    <w:p w:rsidR="003557C0" w:rsidRPr="00501BFA" w:rsidRDefault="003557C0" w:rsidP="003557C0">
      <w:pPr>
        <w:rPr>
          <w:rFonts w:ascii="Arial" w:hAnsi="Arial" w:cs="Arial"/>
          <w:b/>
        </w:rPr>
      </w:pPr>
      <w:r w:rsidRPr="00501BFA">
        <w:rPr>
          <w:rFonts w:ascii="Arial" w:hAnsi="Arial" w:cs="Arial"/>
          <w:b/>
        </w:rPr>
        <w:t xml:space="preserve">Noncredit, Remedial Courses, Repetitions </w:t>
      </w:r>
    </w:p>
    <w:p w:rsidR="003557C0" w:rsidRPr="00501BFA" w:rsidRDefault="003557C0" w:rsidP="003557C0">
      <w:pPr>
        <w:rPr>
          <w:rFonts w:ascii="Arial" w:hAnsi="Arial" w:cs="Arial"/>
        </w:rPr>
      </w:pPr>
      <w:r w:rsidRPr="00501BFA">
        <w:rPr>
          <w:rFonts w:ascii="Arial" w:hAnsi="Arial" w:cs="Arial"/>
          <w:sz w:val="22"/>
          <w:szCs w:val="22"/>
        </w:rPr>
        <w:t>Noncredit, remedial courses, and repetitions do not apply to Florida Academy of Health &amp; Beauty Therefore, these items have no effect upon the school's satisfactory academic progress standards</w:t>
      </w:r>
      <w:r w:rsidRPr="00501BFA">
        <w:rPr>
          <w:rFonts w:ascii="Arial" w:hAnsi="Arial" w:cs="Arial"/>
        </w:rPr>
        <w:t xml:space="preserve">. </w:t>
      </w:r>
    </w:p>
    <w:p w:rsidR="003557C0" w:rsidRPr="00501BFA" w:rsidRDefault="003557C0" w:rsidP="003557C0">
      <w:pPr>
        <w:rPr>
          <w:rFonts w:ascii="Arial" w:hAnsi="Arial" w:cs="Arial"/>
          <w:b/>
        </w:rPr>
      </w:pPr>
      <w:r w:rsidRPr="00501BFA">
        <w:rPr>
          <w:rFonts w:ascii="Arial" w:hAnsi="Arial" w:cs="Arial"/>
          <w:b/>
        </w:rPr>
        <w:t xml:space="preserve">Transfer Hours </w:t>
      </w:r>
    </w:p>
    <w:p w:rsidR="003557C0" w:rsidRPr="00501BFA" w:rsidRDefault="003557C0" w:rsidP="003557C0">
      <w:pPr>
        <w:rPr>
          <w:rFonts w:ascii="Arial" w:hAnsi="Arial" w:cs="Arial"/>
          <w:sz w:val="22"/>
          <w:szCs w:val="22"/>
        </w:rPr>
      </w:pPr>
      <w:r w:rsidRPr="00501BFA">
        <w:rPr>
          <w:rFonts w:ascii="Arial" w:hAnsi="Arial" w:cs="Arial"/>
          <w:sz w:val="22"/>
          <w:szCs w:val="22"/>
        </w:rPr>
        <w:t>With regard to Satisfactory Academic Progress, a student’s transfer hours will be counted as both attempted and earned hours for the purpose of determining when the allowable maximum time frame has been exhausted.</w:t>
      </w:r>
      <w:r>
        <w:rPr>
          <w:rFonts w:ascii="Arial" w:hAnsi="Arial" w:cs="Arial"/>
          <w:sz w:val="22"/>
          <w:szCs w:val="22"/>
        </w:rPr>
        <w:t xml:space="preserve"> Satisfactory Academic Progress evaluation periods are based on actual contracted hours at the institution only.</w:t>
      </w:r>
    </w:p>
    <w:p w:rsidR="003557C0" w:rsidRPr="00501BFA" w:rsidRDefault="003557C0" w:rsidP="003557C0">
      <w:pPr>
        <w:rPr>
          <w:rFonts w:ascii="Arial" w:hAnsi="Arial" w:cs="Arial"/>
          <w:b/>
        </w:rPr>
      </w:pPr>
      <w:r w:rsidRPr="00501BFA">
        <w:rPr>
          <w:rFonts w:ascii="Arial" w:hAnsi="Arial" w:cs="Arial"/>
          <w:b/>
        </w:rPr>
        <w:t>Appeal Procedure</w:t>
      </w:r>
    </w:p>
    <w:p w:rsidR="003557C0" w:rsidRPr="00501BFA" w:rsidRDefault="003557C0" w:rsidP="003557C0">
      <w:pPr>
        <w:rPr>
          <w:rFonts w:ascii="Arial" w:hAnsi="Arial" w:cs="Arial"/>
          <w:sz w:val="22"/>
          <w:szCs w:val="22"/>
        </w:rPr>
      </w:pPr>
      <w:r w:rsidRPr="00501BFA">
        <w:rPr>
          <w:rFonts w:ascii="Arial" w:hAnsi="Arial" w:cs="Arial"/>
          <w:sz w:val="22"/>
          <w:szCs w:val="22"/>
        </w:rPr>
        <w:t>If a student is determined to not be making satisfactory progress, the student may appeal the determination.  The student must submit a written appeal to the school on the designated form with supporting documentation of the reasons why the determination should be reversed.  Appeal documents will be reviewed and a decision will be made and reported to the student within 30 calendar days.  The appeal and decision documents will be retained in the student file.  If the student prevails upon appeal, the satisfactory academic progress determination will be reversed and federal financial aid will be reinstated, if applicable. The reason for which a student may appeal such as death of a relative, an injury or illness of the student, or other allowable special circumstances; Documentation the student must submit regarding why the student failed to make satisfactory academic progress and what has changed in the student’s situation that will allow the achievement of satisfactory academic progress at the next evaluation; and the results of the appeal will be placed in the student’s file.</w:t>
      </w:r>
    </w:p>
    <w:p w:rsidR="00637582" w:rsidRPr="005B66C2" w:rsidRDefault="00637582" w:rsidP="005B66C2">
      <w:pPr>
        <w:pStyle w:val="Heading1"/>
        <w:rPr>
          <w:rFonts w:ascii="Arial" w:hAnsi="Arial" w:cs="Arial"/>
          <w:sz w:val="22"/>
          <w:szCs w:val="22"/>
        </w:rPr>
      </w:pPr>
      <w:bookmarkStart w:id="45" w:name="_Toc478063243"/>
      <w:r w:rsidRPr="005B66C2">
        <w:rPr>
          <w:rFonts w:ascii="Arial" w:hAnsi="Arial" w:cs="Arial"/>
        </w:rPr>
        <w:t>FINANCIAL AID</w:t>
      </w:r>
      <w:bookmarkEnd w:id="45"/>
    </w:p>
    <w:p w:rsidR="00181540" w:rsidRPr="00C6765D" w:rsidRDefault="00637582" w:rsidP="00C6765D">
      <w:r w:rsidRPr="00C6765D">
        <w:rPr>
          <w:b/>
        </w:rPr>
        <w:t>FINANCIAL AID AVAILABLE TO THOSE WHO QUALIFY</w:t>
      </w:r>
      <w:r w:rsidR="00F92CA4">
        <w:rPr>
          <w:b/>
        </w:rPr>
        <w:t xml:space="preserve"> </w:t>
      </w:r>
      <w:r w:rsidRPr="00C6765D">
        <w:t xml:space="preserve">Florida Academy of Health &amp; Beauty Federal School Code:  038233 Florida Academy of Health &amp; Beauty would like to encourage all students to apply for financial Aid.  If you have not done so, go online now to do your </w:t>
      </w:r>
      <w:hyperlink r:id="rId10" w:history="1">
        <w:r w:rsidR="00903CC7" w:rsidRPr="00C6765D">
          <w:rPr>
            <w:rStyle w:val="Hyperlink"/>
          </w:rPr>
          <w:t>2016-2017</w:t>
        </w:r>
        <w:r w:rsidRPr="00C6765D">
          <w:rPr>
            <w:rStyle w:val="Hyperlink"/>
          </w:rPr>
          <w:t xml:space="preserve"> FAFSA</w:t>
        </w:r>
      </w:hyperlink>
      <w:r w:rsidRPr="00C6765D">
        <w:t>. New applicants should do an initial Free Application for Federal Student Aid (FAFSA), while returning s</w:t>
      </w:r>
      <w:r w:rsidR="00903CC7" w:rsidRPr="00C6765D">
        <w:t>tudents (who did a FAFSA in 2015-2016</w:t>
      </w:r>
      <w:r w:rsidRPr="00C6765D">
        <w:t xml:space="preserve">) can submit a renewal FAFSA.  Once your FAFSA is processed by the Central Processing System, you will have access to a Student Aid Report (SAR), either through an online summary of the online application process, or through a printed document mailed to you.  It's important that you check your SAR for accuracy and respond to any comment or notices posted by the federal processor on the SAR.  Once </w:t>
      </w:r>
      <w:r w:rsidR="006371E9" w:rsidRPr="00C6765D">
        <w:t>Florida Academy of Health &amp; Beauty</w:t>
      </w:r>
      <w:r w:rsidRPr="00C6765D">
        <w:t xml:space="preserve"> has your valid FAFSA data and you have been officially admitted to the school, we will notify you of you eligibility for aid.</w:t>
      </w:r>
    </w:p>
    <w:p w:rsidR="00024C14" w:rsidRPr="00C6765D" w:rsidRDefault="00637582" w:rsidP="00C6765D">
      <w:pPr>
        <w:rPr>
          <w:b/>
        </w:rPr>
      </w:pPr>
      <w:r w:rsidRPr="00C6765D">
        <w:rPr>
          <w:b/>
        </w:rPr>
        <w:t>Types of Aid</w:t>
      </w:r>
    </w:p>
    <w:p w:rsidR="00024C14" w:rsidRPr="00C6765D" w:rsidRDefault="00913B20" w:rsidP="00C6765D">
      <w:r w:rsidRPr="00C6765D">
        <w:rPr>
          <w:b/>
        </w:rPr>
        <w:t xml:space="preserve">Pell </w:t>
      </w:r>
      <w:r w:rsidR="00637582" w:rsidRPr="00C6765D">
        <w:rPr>
          <w:b/>
        </w:rPr>
        <w:t>Grant</w:t>
      </w:r>
      <w:r w:rsidR="00637582" w:rsidRPr="00C6765D">
        <w:br/>
        <w:t>Grants are "free money" that is not paid back and are awarded based on need. The Federal Pell Grant is a federally awarded grant based on financial need. The amount of th</w:t>
      </w:r>
      <w:r w:rsidR="00FB2DCB" w:rsidRPr="00C6765D">
        <w:t>is grant ranges from $400</w:t>
      </w:r>
      <w:r w:rsidR="00251FFD" w:rsidRPr="00C6765D">
        <w:t xml:space="preserve"> to $581</w:t>
      </w:r>
      <w:r w:rsidR="00903CC7" w:rsidRPr="00C6765D">
        <w:t>5</w:t>
      </w:r>
      <w:r w:rsidR="00627755" w:rsidRPr="00C6765D">
        <w:t xml:space="preserve"> for </w:t>
      </w:r>
      <w:r w:rsidR="00903CC7" w:rsidRPr="00C6765D">
        <w:t>2015-2016 and 2016-2017</w:t>
      </w:r>
      <w:r w:rsidR="001D4773" w:rsidRPr="00C6765D">
        <w:t>`</w:t>
      </w:r>
      <w:r w:rsidR="00637582" w:rsidRPr="00C6765D">
        <w:t xml:space="preserve"> academic year</w:t>
      </w:r>
      <w:r w:rsidR="00FB2DCB" w:rsidRPr="00C6765D">
        <w:t>s</w:t>
      </w:r>
      <w:r w:rsidR="00637582" w:rsidRPr="00C6765D">
        <w:t xml:space="preserve">. Students who attend part time, this award will be adjusted based upon enrolled hours.  </w:t>
      </w:r>
    </w:p>
    <w:p w:rsidR="00C6765D" w:rsidRDefault="00913B20" w:rsidP="00C6765D">
      <w:r w:rsidRPr="00C6765D">
        <w:rPr>
          <w:b/>
        </w:rPr>
        <w:t>Federal Supplemental Education Opportunity Grants (FSEOG</w:t>
      </w:r>
    </w:p>
    <w:p w:rsidR="006371E9" w:rsidRPr="00C6765D" w:rsidRDefault="009920FF" w:rsidP="00C6765D">
      <w:r w:rsidRPr="00C6765D">
        <w:t>T</w:t>
      </w:r>
      <w:r w:rsidR="00913B20" w:rsidRPr="00C6765D">
        <w:t xml:space="preserve">he FSEOG program is the second-largest educational grant program, after </w:t>
      </w:r>
      <w:hyperlink r:id="rId11" w:tooltip="Pell Grants" w:history="1">
        <w:r w:rsidR="00913B20" w:rsidRPr="00C6765D">
          <w:rPr>
            <w:rStyle w:val="Hyperlink"/>
          </w:rPr>
          <w:t>Pell Grants</w:t>
        </w:r>
      </w:hyperlink>
      <w:r w:rsidR="00913B20" w:rsidRPr="00C6765D">
        <w:t>.  Participating schools receive a predetermined amount of FSEOG grant funds for the award year. Once those funds are used up, no additional awards can be awarded and distributed. The maximum FSEOG Federal Supplemental Educational Opportunity Grant award is $4,000 per year. The minimum award for those who qualify is usually no less than $100.</w:t>
      </w:r>
    </w:p>
    <w:p w:rsidR="00913B20" w:rsidRPr="00C6765D" w:rsidRDefault="00913B20" w:rsidP="00C6765D">
      <w:r w:rsidRPr="00C6765D">
        <w:rPr>
          <w:b/>
        </w:rPr>
        <w:t>The amount you actually receive will depend on</w:t>
      </w:r>
      <w:r w:rsidRPr="00C6765D">
        <w:t xml:space="preserve">: </w:t>
      </w:r>
    </w:p>
    <w:p w:rsidR="00913B20" w:rsidRPr="00C6765D" w:rsidRDefault="00913B20" w:rsidP="00C6765D">
      <w:pPr>
        <w:pStyle w:val="ListParagraph"/>
        <w:numPr>
          <w:ilvl w:val="0"/>
          <w:numId w:val="24"/>
        </w:numPr>
      </w:pPr>
      <w:r w:rsidRPr="00C6765D">
        <w:t xml:space="preserve">Your financial need. </w:t>
      </w:r>
    </w:p>
    <w:p w:rsidR="00913B20" w:rsidRPr="00C6765D" w:rsidRDefault="00913B20" w:rsidP="00C6765D">
      <w:pPr>
        <w:pStyle w:val="ListParagraph"/>
        <w:numPr>
          <w:ilvl w:val="0"/>
          <w:numId w:val="24"/>
        </w:numPr>
      </w:pPr>
      <w:r w:rsidRPr="00C6765D">
        <w:t xml:space="preserve">The amount of other aid received. </w:t>
      </w:r>
    </w:p>
    <w:p w:rsidR="00170E3C" w:rsidRPr="00C6765D" w:rsidRDefault="00913B20" w:rsidP="00C6765D">
      <w:pPr>
        <w:pStyle w:val="ListParagraph"/>
        <w:numPr>
          <w:ilvl w:val="0"/>
          <w:numId w:val="24"/>
        </w:numPr>
      </w:pPr>
      <w:r w:rsidRPr="00C6765D">
        <w:t>Availability of funds at your school</w:t>
      </w:r>
    </w:p>
    <w:p w:rsidR="007E3892" w:rsidRPr="00C6765D" w:rsidRDefault="007E3892" w:rsidP="00C6765D">
      <w:pPr>
        <w:rPr>
          <w:b/>
        </w:rPr>
      </w:pPr>
      <w:r w:rsidRPr="00C6765D">
        <w:rPr>
          <w:b/>
        </w:rPr>
        <w:t>Direct subsidized Loans</w:t>
      </w:r>
    </w:p>
    <w:p w:rsidR="00170E3C" w:rsidRPr="00C6765D" w:rsidRDefault="007E3892" w:rsidP="00C6765D">
      <w:r w:rsidRPr="00C6765D">
        <w:t>Students who q</w:t>
      </w:r>
      <w:r w:rsidR="005B6E6A" w:rsidRPr="00C6765D">
        <w:t>ualify for a subsidized Direct L</w:t>
      </w:r>
      <w:r w:rsidRPr="00C6765D">
        <w:t>oan are not charged interest while enrolled in c</w:t>
      </w:r>
      <w:r w:rsidR="007B5E37" w:rsidRPr="00C6765D">
        <w:t>ollege</w:t>
      </w:r>
      <w:r w:rsidRPr="00C6765D">
        <w:t xml:space="preserve">. Students must demonstrate need for this loan by completing the Free Application for Federal Student Aid </w:t>
      </w:r>
      <w:hyperlink r:id="rId12" w:tgtFrame="_blank" w:history="1">
        <w:r w:rsidRPr="00C6765D">
          <w:rPr>
            <w:rStyle w:val="Hyperlink"/>
          </w:rPr>
          <w:t>(FAFSA)</w:t>
        </w:r>
      </w:hyperlink>
      <w:r w:rsidRPr="00C6765D">
        <w:t xml:space="preserve"> and providing the financial aid office sign</w:t>
      </w:r>
      <w:r w:rsidR="00C907D7" w:rsidRPr="00C6765D">
        <w:t xml:space="preserve">ed </w:t>
      </w:r>
      <w:r w:rsidRPr="00C6765D">
        <w:t>copies of their parents’ and their own federal tax returns and W2 forms.</w:t>
      </w:r>
    </w:p>
    <w:p w:rsidR="007E3892" w:rsidRPr="00C6765D" w:rsidRDefault="007E3892" w:rsidP="00C6765D">
      <w:pPr>
        <w:rPr>
          <w:b/>
        </w:rPr>
      </w:pPr>
      <w:r w:rsidRPr="00C6765D">
        <w:rPr>
          <w:b/>
        </w:rPr>
        <w:t>Direct Unsubsidized Loans</w:t>
      </w:r>
    </w:p>
    <w:p w:rsidR="00170E3C" w:rsidRPr="00C6765D" w:rsidRDefault="007E3892" w:rsidP="00C6765D">
      <w:r w:rsidRPr="00C6765D">
        <w:t>Interest is charged on an unsubsidized Dir</w:t>
      </w:r>
      <w:r w:rsidR="005B6E6A" w:rsidRPr="00C6765D">
        <w:t>ect L</w:t>
      </w:r>
      <w:r w:rsidRPr="00C6765D">
        <w:t xml:space="preserve">oan from the time </w:t>
      </w:r>
      <w:r w:rsidR="006371E9" w:rsidRPr="00C6765D">
        <w:t xml:space="preserve">Florida Academy of Health &amp; Beauty </w:t>
      </w:r>
      <w:r w:rsidRPr="00C6765D">
        <w:t>receives the funds. Only payments on the principal are deferred until six months after the student ceases to be enrolled at least half-time. Students receive an interest-only bill every three months; students may pay the interest or let the interest accumulate and have it added to the amount borrowed (interest capitalization). This loan is available to all students regardless of need. Annual loan limits are the same, less any subsidized Direct loans received. This loan is available to all students regardless of need. Annual loan limits are the same, less any subsidized Direct loans received.</w:t>
      </w:r>
    </w:p>
    <w:p w:rsidR="007E3892" w:rsidRPr="00C6765D" w:rsidRDefault="007E3892" w:rsidP="00C6765D">
      <w:pPr>
        <w:rPr>
          <w:b/>
        </w:rPr>
      </w:pPr>
      <w:r w:rsidRPr="00C6765D">
        <w:rPr>
          <w:b/>
        </w:rPr>
        <w:t>Gainful Employment Information</w:t>
      </w:r>
    </w:p>
    <w:p w:rsidR="004E5309" w:rsidRPr="00C6765D" w:rsidRDefault="00501C4D" w:rsidP="00C6765D">
      <w:r w:rsidRPr="00C6765D">
        <w:t>Final regulations published in the Federal Register on October 29, 2010, require institutions to report certain information about students who enrolled in Title IV eligible educational programs that lead to gainful employment in a recognized occupation (GE programs).</w:t>
      </w:r>
    </w:p>
    <w:p w:rsidR="00170E3C" w:rsidRPr="00C6765D" w:rsidRDefault="00501C4D" w:rsidP="00C6765D">
      <w:r w:rsidRPr="00C6765D">
        <w:t>Median Loan</w:t>
      </w:r>
      <w:r w:rsidR="0091192A" w:rsidRPr="00C6765D">
        <w:t xml:space="preserve"> Debt</w:t>
      </w:r>
      <w:r w:rsidR="002A7059">
        <w:t xml:space="preserve"> for the 2016-2017</w:t>
      </w:r>
      <w:r w:rsidR="004E5309" w:rsidRPr="00C6765D">
        <w:t xml:space="preserve"> award </w:t>
      </w:r>
      <w:r w:rsidR="009920FF" w:rsidRPr="00C6765D">
        <w:t>year</w:t>
      </w:r>
      <w:r w:rsidRPr="00C6765D">
        <w:t>:</w:t>
      </w:r>
      <w:r w:rsidR="0091192A" w:rsidRPr="00C6765D">
        <w:t xml:space="preserve"> $</w:t>
      </w:r>
      <w:r w:rsidR="002A7059">
        <w:t>5,5</w:t>
      </w:r>
      <w:r w:rsidR="00E66A5C" w:rsidRPr="00C6765D">
        <w:t>00.00</w:t>
      </w:r>
      <w:r w:rsidR="0091192A" w:rsidRPr="00C6765D">
        <w:t>Median loan debt is based on the number of students who completed in the specific financial aid award year, and has been calculated by comparing the total amounts that students borrowed for each loan type, starting with $0 up to the maximum amount borrowed.</w:t>
      </w:r>
    </w:p>
    <w:p w:rsidR="00637582" w:rsidRPr="00C6765D" w:rsidRDefault="00637582" w:rsidP="00C6765D">
      <w:r w:rsidRPr="00C6765D">
        <w:t>Verification Policy and Procedures Any student may be selected for verification by the federal government or the Financial Aid Office. The verification process allows financial aid counselors to review the information reported on the FAFSA, checking for accuracy against documents provided by you.</w:t>
      </w:r>
    </w:p>
    <w:p w:rsidR="00637582" w:rsidRPr="00C6765D" w:rsidRDefault="00637582" w:rsidP="00C6765D">
      <w:r w:rsidRPr="00C6765D">
        <w:t>If you are chos</w:t>
      </w:r>
      <w:r w:rsidR="00C907D7" w:rsidRPr="00C6765D">
        <w:t>en for verification</w:t>
      </w:r>
      <w:r w:rsidRPr="00C6765D">
        <w:t xml:space="preserve"> a completed Verification Worksheet (provided by the Financial Aid Office).</w:t>
      </w:r>
      <w:r w:rsidR="00C907D7" w:rsidRPr="00C6765D">
        <w:t xml:space="preserve"> Potential</w:t>
      </w:r>
      <w:r w:rsidR="0084642B" w:rsidRPr="00C6765D">
        <w:t xml:space="preserve"> students who</w:t>
      </w:r>
      <w:r w:rsidR="00C907D7" w:rsidRPr="00C6765D">
        <w:t xml:space="preserve"> did not use the IRS Data Retrieval Tool must provide a transcript obtained from the IRS that lists tax account information of the tax filer for tax year 2015.  </w:t>
      </w:r>
      <w:r w:rsidRPr="00C6765D">
        <w:t xml:space="preserve">If you are a dependent student, </w:t>
      </w:r>
      <w:r w:rsidR="0084642B" w:rsidRPr="00C6765D">
        <w:t xml:space="preserve">and your parents did not use the IRS data retrieval tool, </w:t>
      </w:r>
      <w:r w:rsidRPr="00C6765D">
        <w:t>a</w:t>
      </w:r>
      <w:r w:rsidR="0084642B" w:rsidRPr="00C6765D">
        <w:t>n</w:t>
      </w:r>
      <w:r w:rsidR="00A612E1">
        <w:t xml:space="preserve"> </w:t>
      </w:r>
      <w:r w:rsidR="0084642B" w:rsidRPr="00C6765D">
        <w:t>IRS tax transcript</w:t>
      </w:r>
      <w:r w:rsidRPr="00C6765D">
        <w:t xml:space="preserve"> must also be submitted and your parents must complete the Verification Worksheet. If you are married, you</w:t>
      </w:r>
      <w:r w:rsidR="0084642B" w:rsidRPr="00C6765D">
        <w:t xml:space="preserve">r spouse did not complete the IRS data retrieval tool, you spouse must submit an IRS tax transcript </w:t>
      </w:r>
      <w:r w:rsidRPr="00C6765D">
        <w:t>and your spouse must also complete the Verification Worksheet. All documents must be submitted to the Financial Aid Office.</w:t>
      </w:r>
    </w:p>
    <w:p w:rsidR="00637582" w:rsidRPr="00C6765D" w:rsidRDefault="00637582" w:rsidP="00C6765D">
      <w:r w:rsidRPr="00C6765D">
        <w:t xml:space="preserve">If you are selected for verification, the documents required must be received before an actual financial aid award can be issued.  </w:t>
      </w:r>
    </w:p>
    <w:p w:rsidR="00637582" w:rsidRPr="00C6765D" w:rsidRDefault="00637582" w:rsidP="00C6765D">
      <w:r w:rsidRPr="00C6765D">
        <w:t xml:space="preserve">Verification should be complete within 10 business days after notification. </w:t>
      </w:r>
    </w:p>
    <w:p w:rsidR="00501BFA" w:rsidRPr="00C6765D" w:rsidRDefault="00637582" w:rsidP="00C6765D">
      <w:r w:rsidRPr="00C6765D">
        <w:t xml:space="preserve">In case of aid recalculations, the student will be notified in writing.  </w:t>
      </w:r>
      <w:r w:rsidR="005C17D6" w:rsidRPr="00C6765D">
        <w:t>An</w:t>
      </w:r>
      <w:r w:rsidRPr="00C6765D">
        <w:t xml:space="preserve"> award letter </w:t>
      </w:r>
      <w:r w:rsidR="00024C14" w:rsidRPr="00C6765D">
        <w:t>will serve as the written notifi</w:t>
      </w:r>
      <w:r w:rsidRPr="00C6765D">
        <w:t>cation.</w:t>
      </w:r>
      <w:r w:rsidR="00A612E1">
        <w:t xml:space="preserve"> </w:t>
      </w:r>
      <w:r w:rsidR="00501BFA" w:rsidRPr="00C6765D">
        <w:t>Withdrawal and Settlement Policy and Checklist</w:t>
      </w:r>
    </w:p>
    <w:p w:rsidR="00501BFA" w:rsidRPr="00501BFA" w:rsidRDefault="00501BFA" w:rsidP="005B66C2">
      <w:pPr>
        <w:pStyle w:val="Heading1"/>
      </w:pPr>
      <w:bookmarkStart w:id="46" w:name="_Toc478063244"/>
      <w:r w:rsidRPr="00501BFA">
        <w:t>REFUND POLICY:</w:t>
      </w:r>
      <w:bookmarkEnd w:id="46"/>
    </w:p>
    <w:p w:rsidR="00501BFA" w:rsidRPr="005B66C2" w:rsidRDefault="006371E9" w:rsidP="005B66C2">
      <w:r w:rsidRPr="005B66C2">
        <w:t>Florida Academy of Health &amp; Beauty</w:t>
      </w:r>
      <w:r w:rsidR="00A612E1">
        <w:t xml:space="preserve"> </w:t>
      </w:r>
      <w:r w:rsidRPr="005B66C2">
        <w:t>refund</w:t>
      </w:r>
      <w:r w:rsidR="00501BFA" w:rsidRPr="005B66C2">
        <w:t xml:space="preserve"> policy applies to students that voluntarily withdraw or have been terminated by the institution for any reason from his/her program. The official date of termination is the last day of attendance based on scheduled hours. </w:t>
      </w:r>
    </w:p>
    <w:p w:rsidR="00501BFA" w:rsidRPr="005B66C2" w:rsidRDefault="00501BFA" w:rsidP="005B66C2">
      <w:r w:rsidRPr="005B66C2">
        <w:t xml:space="preserve">This policy applies to students that voluntarily cancel the signed enrollment agreement in writing within three (3) working days regardless of whether the student has actually started training. </w:t>
      </w:r>
    </w:p>
    <w:p w:rsidR="00501BFA" w:rsidRPr="005B66C2" w:rsidRDefault="00501BFA" w:rsidP="005B66C2">
      <w:r w:rsidRPr="005B66C2">
        <w:t xml:space="preserve"> A. All monies will be fully refunded if the application is not accepted.</w:t>
      </w:r>
    </w:p>
    <w:p w:rsidR="00501BFA" w:rsidRPr="005B66C2" w:rsidRDefault="00501BFA" w:rsidP="005B66C2">
      <w:r w:rsidRPr="005B66C2">
        <w:t xml:space="preserve"> B. All refunds will be made within 30 days of cancellation or withdrawal.</w:t>
      </w:r>
    </w:p>
    <w:p w:rsidR="00501BFA" w:rsidRPr="005B66C2" w:rsidRDefault="00501BFA" w:rsidP="005B66C2">
      <w:r w:rsidRPr="005B66C2">
        <w:t xml:space="preserve"> C. Refunds will not be granted for books, materials, or supplies/kits. Students will be obligated for all charges (tuition/fees/books/supplies) for the period of financial obligation they are currently attending plus any prior account balance. Students who have withdrawn and wish to re-enter will be charged a $100 re-entry fee.  </w:t>
      </w:r>
    </w:p>
    <w:p w:rsidR="00645705" w:rsidRDefault="00645705" w:rsidP="005B66C2">
      <w:pPr>
        <w:rPr>
          <w:b/>
        </w:rPr>
      </w:pPr>
    </w:p>
    <w:p w:rsidR="00501BFA" w:rsidRPr="005B66C2" w:rsidRDefault="00501BFA" w:rsidP="005B66C2">
      <w:pPr>
        <w:rPr>
          <w:b/>
        </w:rPr>
      </w:pPr>
      <w:r w:rsidRPr="005B66C2">
        <w:rPr>
          <w:b/>
        </w:rPr>
        <w:t>Cancellation and Refund Policy</w:t>
      </w:r>
    </w:p>
    <w:p w:rsidR="00501BFA" w:rsidRPr="005B66C2" w:rsidRDefault="00501BFA" w:rsidP="005B66C2">
      <w:pPr>
        <w:pStyle w:val="ListParagraph"/>
        <w:numPr>
          <w:ilvl w:val="2"/>
          <w:numId w:val="5"/>
        </w:numPr>
        <w:tabs>
          <w:tab w:val="clear" w:pos="2160"/>
          <w:tab w:val="num" w:pos="360"/>
        </w:tabs>
        <w:ind w:left="360"/>
      </w:pPr>
      <w:r w:rsidRPr="005B66C2">
        <w:t xml:space="preserve">Cancellation can be made in person, by electronic mail, by Certified Mail or by termination. The cancellation date will be either the postmark on written notification, or the date said information is delivered to the school in person. </w:t>
      </w:r>
    </w:p>
    <w:p w:rsidR="00501BFA" w:rsidRPr="005B66C2" w:rsidRDefault="00501BFA" w:rsidP="005B66C2">
      <w:pPr>
        <w:pStyle w:val="ListParagraph"/>
        <w:numPr>
          <w:ilvl w:val="2"/>
          <w:numId w:val="5"/>
        </w:numPr>
        <w:tabs>
          <w:tab w:val="clear" w:pos="2160"/>
          <w:tab w:val="num" w:pos="360"/>
        </w:tabs>
        <w:ind w:left="360"/>
      </w:pPr>
      <w:r w:rsidRPr="005B66C2">
        <w:t xml:space="preserve">All monies will be refunded if the school does not accept the applicant or if the student cancels within three (3) business days after signing the enrollment agreement and making initial payment. </w:t>
      </w:r>
    </w:p>
    <w:p w:rsidR="00501BFA" w:rsidRPr="008B6B1E" w:rsidRDefault="00501BFA" w:rsidP="005B66C2">
      <w:pPr>
        <w:pStyle w:val="ListParagraph"/>
        <w:numPr>
          <w:ilvl w:val="2"/>
          <w:numId w:val="5"/>
        </w:numPr>
        <w:tabs>
          <w:tab w:val="clear" w:pos="2160"/>
          <w:tab w:val="num" w:pos="360"/>
        </w:tabs>
        <w:ind w:left="360"/>
      </w:pPr>
      <w:r w:rsidRPr="005B66C2">
        <w:t xml:space="preserve">Cancellation after the third (3rd) Business Day, but before the first class, results in a refund of all monies </w:t>
      </w:r>
      <w:r w:rsidRPr="008B6B1E">
        <w:t xml:space="preserve">paid, with the exception of $100.00 the registration fee.  </w:t>
      </w:r>
    </w:p>
    <w:p w:rsidR="005B66C2" w:rsidRPr="008B6B1E" w:rsidRDefault="00501BFA" w:rsidP="005B66C2">
      <w:pPr>
        <w:pStyle w:val="ListParagraph"/>
        <w:numPr>
          <w:ilvl w:val="2"/>
          <w:numId w:val="5"/>
        </w:numPr>
        <w:tabs>
          <w:tab w:val="clear" w:pos="2160"/>
          <w:tab w:val="num" w:pos="360"/>
        </w:tabs>
        <w:ind w:left="360"/>
      </w:pPr>
      <w:r w:rsidRPr="008B6B1E">
        <w:t>Cancellation after atte</w:t>
      </w:r>
      <w:r w:rsidR="00D12900" w:rsidRPr="008B6B1E">
        <w:t>ndance has begun, but prior to 5</w:t>
      </w:r>
      <w:r w:rsidRPr="008B6B1E">
        <w:t>0% completion of the program, will result in a Pro Rata refund computed on the scheduled hours as of the last date of attendance to the total program hours.</w:t>
      </w:r>
    </w:p>
    <w:p w:rsidR="005B66C2" w:rsidRPr="008B6B1E" w:rsidRDefault="00D12900" w:rsidP="005B66C2">
      <w:pPr>
        <w:pStyle w:val="ListParagraph"/>
        <w:numPr>
          <w:ilvl w:val="2"/>
          <w:numId w:val="5"/>
        </w:numPr>
        <w:tabs>
          <w:tab w:val="clear" w:pos="2160"/>
          <w:tab w:val="num" w:pos="360"/>
        </w:tabs>
        <w:ind w:left="360"/>
      </w:pPr>
      <w:r w:rsidRPr="008B6B1E">
        <w:t>Cancellation after completing 5</w:t>
      </w:r>
      <w:r w:rsidR="00501BFA" w:rsidRPr="008B6B1E">
        <w:t xml:space="preserve">0% of the program will result in no refund. </w:t>
      </w:r>
    </w:p>
    <w:p w:rsidR="005B66C2" w:rsidRDefault="00501BFA" w:rsidP="005B66C2">
      <w:pPr>
        <w:pStyle w:val="ListParagraph"/>
        <w:numPr>
          <w:ilvl w:val="2"/>
          <w:numId w:val="5"/>
        </w:numPr>
        <w:tabs>
          <w:tab w:val="clear" w:pos="2160"/>
          <w:tab w:val="num" w:pos="360"/>
        </w:tabs>
        <w:ind w:left="360"/>
      </w:pPr>
      <w:r w:rsidRPr="005B66C2">
        <w:t xml:space="preserve">Termination Date: In calculating the refund due to a student, the last date of actual attendance by the student is used in the calculation unless earlier written notice is received. </w:t>
      </w:r>
    </w:p>
    <w:p w:rsidR="005B66C2" w:rsidRDefault="00501BFA" w:rsidP="005B66C2">
      <w:pPr>
        <w:pStyle w:val="ListParagraph"/>
        <w:numPr>
          <w:ilvl w:val="2"/>
          <w:numId w:val="5"/>
        </w:numPr>
        <w:tabs>
          <w:tab w:val="clear" w:pos="2160"/>
          <w:tab w:val="num" w:pos="360"/>
        </w:tabs>
        <w:ind w:left="360"/>
      </w:pPr>
      <w:r w:rsidRPr="005B66C2">
        <w:t>Refunds will be made within 30 days of termination of students’ enrollment or receipt of Cancellation Notice from student. Date of determination will be within 14 days from last date of attendance.</w:t>
      </w:r>
    </w:p>
    <w:p w:rsidR="005B66C2" w:rsidRDefault="005B66C2" w:rsidP="005B66C2">
      <w:pPr>
        <w:pStyle w:val="ListParagraph"/>
        <w:numPr>
          <w:ilvl w:val="2"/>
          <w:numId w:val="5"/>
        </w:numPr>
        <w:tabs>
          <w:tab w:val="clear" w:pos="2160"/>
          <w:tab w:val="num" w:pos="360"/>
        </w:tabs>
        <w:ind w:left="360"/>
      </w:pPr>
      <w:r>
        <w:t>I</w:t>
      </w:r>
      <w:r w:rsidR="00501BFA" w:rsidRPr="005B66C2">
        <w:t xml:space="preserve">f the school is permanently closed, and no longer offers instruction after a student has enrolled, the student shall be entitled to a 100% refund. </w:t>
      </w:r>
    </w:p>
    <w:p w:rsidR="005B66C2" w:rsidRDefault="00501BFA" w:rsidP="005B66C2">
      <w:pPr>
        <w:pStyle w:val="ListParagraph"/>
        <w:numPr>
          <w:ilvl w:val="2"/>
          <w:numId w:val="5"/>
        </w:numPr>
        <w:tabs>
          <w:tab w:val="clear" w:pos="2160"/>
          <w:tab w:val="num" w:pos="360"/>
        </w:tabs>
        <w:ind w:left="360"/>
      </w:pPr>
      <w:r w:rsidRPr="005B66C2">
        <w:t>If a student on an approved leave of absence notifies the school that he or she will not be returning, the date of withdrawal determination shall be the earlier of the scheduled date of return from the leave of absence or the date the student notifies the institution that the student will not be returning.</w:t>
      </w:r>
    </w:p>
    <w:p w:rsidR="00501BFA" w:rsidRPr="005B66C2" w:rsidRDefault="00501BFA" w:rsidP="005B66C2">
      <w:pPr>
        <w:pStyle w:val="Heading1"/>
      </w:pPr>
      <w:bookmarkStart w:id="47" w:name="_Toc478063245"/>
      <w:r w:rsidRPr="005B66C2">
        <w:t>Return of Title IV Fund</w:t>
      </w:r>
      <w:bookmarkEnd w:id="47"/>
    </w:p>
    <w:p w:rsidR="005B66C2" w:rsidRPr="005B66C2" w:rsidRDefault="00501BFA" w:rsidP="005B66C2">
      <w:r w:rsidRPr="005B66C2">
        <w:t xml:space="preserve"> A pro-rated portion of any Federal Title IV Funds received will be returned to the appropriate program for students who withdraw before completing 60% of the payment period of the program of study. The formula for Return of Title IV Funds (section 484B of the Higher Education Act) also specifies the order in which funds are to be returned to the financial </w:t>
      </w:r>
      <w:r w:rsidRPr="00501BFA">
        <w:t>aid programs.</w:t>
      </w:r>
    </w:p>
    <w:p w:rsidR="00A177AB" w:rsidRPr="00F77C4C" w:rsidRDefault="00A177AB" w:rsidP="00A177AB">
      <w:pPr>
        <w:pStyle w:val="Heading4"/>
        <w:rPr>
          <w:rFonts w:ascii="Arial" w:hAnsi="Arial" w:cs="Arial"/>
        </w:rPr>
      </w:pPr>
      <w:r w:rsidRPr="00F77C4C">
        <w:rPr>
          <w:rFonts w:ascii="Arial" w:hAnsi="Arial" w:cs="Arial"/>
        </w:rPr>
        <w:t>TUITION AND FEES:</w:t>
      </w:r>
    </w:p>
    <w:p w:rsidR="00A177AB" w:rsidRPr="005B66C2" w:rsidRDefault="00A177AB" w:rsidP="005B66C2">
      <w:pPr>
        <w:rPr>
          <w:rFonts w:ascii="Arial" w:hAnsi="Arial" w:cs="Arial"/>
          <w:b/>
          <w:sz w:val="20"/>
          <w:szCs w:val="20"/>
        </w:rPr>
      </w:pPr>
      <w:r w:rsidRPr="005B66C2">
        <w:rPr>
          <w:rFonts w:ascii="Arial" w:hAnsi="Arial" w:cs="Arial"/>
          <w:b/>
          <w:sz w:val="20"/>
          <w:szCs w:val="20"/>
        </w:rPr>
        <w:t xml:space="preserve">Cosmetology </w:t>
      </w:r>
    </w:p>
    <w:p w:rsidR="00A177AB" w:rsidRPr="005B66C2" w:rsidRDefault="00A177AB" w:rsidP="005B66C2">
      <w:pPr>
        <w:rPr>
          <w:rFonts w:ascii="Arial" w:hAnsi="Arial" w:cs="Arial"/>
          <w:sz w:val="20"/>
          <w:szCs w:val="20"/>
        </w:rPr>
      </w:pPr>
      <w:r w:rsidRPr="005B66C2">
        <w:rPr>
          <w:rFonts w:ascii="Arial" w:hAnsi="Arial" w:cs="Arial"/>
          <w:sz w:val="20"/>
          <w:szCs w:val="20"/>
        </w:rPr>
        <w:t>Tuition-----------</w:t>
      </w:r>
      <w:r w:rsidR="008B6B1E">
        <w:rPr>
          <w:rFonts w:ascii="Arial" w:hAnsi="Arial" w:cs="Arial"/>
          <w:sz w:val="20"/>
          <w:szCs w:val="20"/>
        </w:rPr>
        <w:t>--------------------------</w:t>
      </w:r>
      <w:r w:rsidR="00DA006E">
        <w:rPr>
          <w:rFonts w:ascii="Arial" w:hAnsi="Arial" w:cs="Arial"/>
          <w:sz w:val="20"/>
          <w:szCs w:val="20"/>
        </w:rPr>
        <w:t>-</w:t>
      </w:r>
      <w:r w:rsidR="000169A3">
        <w:rPr>
          <w:rFonts w:ascii="Arial" w:hAnsi="Arial" w:cs="Arial"/>
          <w:sz w:val="20"/>
          <w:szCs w:val="20"/>
        </w:rPr>
        <w:t>$ 12,800</w:t>
      </w:r>
      <w:r w:rsidRPr="005B66C2">
        <w:rPr>
          <w:rFonts w:ascii="Arial" w:hAnsi="Arial" w:cs="Arial"/>
          <w:sz w:val="20"/>
          <w:szCs w:val="20"/>
        </w:rPr>
        <w:t xml:space="preserve">.00 </w:t>
      </w:r>
    </w:p>
    <w:p w:rsidR="00A177AB" w:rsidRPr="005B66C2" w:rsidRDefault="00A177AB" w:rsidP="005B66C2">
      <w:pPr>
        <w:rPr>
          <w:rFonts w:ascii="Arial" w:hAnsi="Arial" w:cs="Arial"/>
          <w:sz w:val="20"/>
          <w:szCs w:val="20"/>
        </w:rPr>
      </w:pPr>
      <w:r w:rsidRPr="005B66C2">
        <w:rPr>
          <w:rFonts w:ascii="Arial" w:hAnsi="Arial" w:cs="Arial"/>
          <w:sz w:val="20"/>
          <w:szCs w:val="20"/>
        </w:rPr>
        <w:t xml:space="preserve">Registration-------------------------------$    </w:t>
      </w:r>
      <w:r w:rsidR="00DA006E">
        <w:rPr>
          <w:rFonts w:ascii="Arial" w:hAnsi="Arial" w:cs="Arial"/>
          <w:sz w:val="20"/>
          <w:szCs w:val="20"/>
        </w:rPr>
        <w:t xml:space="preserve">  </w:t>
      </w:r>
      <w:r w:rsidRPr="005B66C2">
        <w:rPr>
          <w:rFonts w:ascii="Arial" w:hAnsi="Arial" w:cs="Arial"/>
          <w:sz w:val="20"/>
          <w:szCs w:val="20"/>
        </w:rPr>
        <w:t xml:space="preserve">100.00 </w:t>
      </w:r>
    </w:p>
    <w:p w:rsidR="00A177AB" w:rsidRPr="005B66C2" w:rsidRDefault="00A177AB" w:rsidP="005B66C2">
      <w:pPr>
        <w:rPr>
          <w:rFonts w:ascii="Arial" w:hAnsi="Arial" w:cs="Arial"/>
          <w:sz w:val="20"/>
          <w:szCs w:val="20"/>
        </w:rPr>
      </w:pPr>
      <w:r w:rsidRPr="005B66C2">
        <w:rPr>
          <w:rFonts w:ascii="Arial" w:hAnsi="Arial" w:cs="Arial"/>
          <w:sz w:val="20"/>
          <w:szCs w:val="20"/>
        </w:rPr>
        <w:t>Books an</w:t>
      </w:r>
      <w:r w:rsidR="005B66C2">
        <w:rPr>
          <w:rFonts w:ascii="Arial" w:hAnsi="Arial" w:cs="Arial"/>
          <w:sz w:val="20"/>
          <w:szCs w:val="20"/>
        </w:rPr>
        <w:t xml:space="preserve">d Supplies-------------------- </w:t>
      </w:r>
      <w:r w:rsidRPr="005B66C2">
        <w:rPr>
          <w:rFonts w:ascii="Arial" w:hAnsi="Arial" w:cs="Arial"/>
          <w:sz w:val="20"/>
          <w:szCs w:val="20"/>
        </w:rPr>
        <w:t xml:space="preserve">$ </w:t>
      </w:r>
      <w:r w:rsidRPr="005B66C2">
        <w:rPr>
          <w:rFonts w:ascii="Arial" w:hAnsi="Arial" w:cs="Arial"/>
          <w:sz w:val="20"/>
          <w:szCs w:val="20"/>
          <w:u w:val="single"/>
        </w:rPr>
        <w:t xml:space="preserve">   </w:t>
      </w:r>
      <w:r w:rsidR="000169A3">
        <w:rPr>
          <w:rFonts w:ascii="Arial" w:hAnsi="Arial" w:cs="Arial"/>
          <w:sz w:val="20"/>
          <w:szCs w:val="20"/>
          <w:u w:val="single"/>
        </w:rPr>
        <w:t>10</w:t>
      </w:r>
      <w:r w:rsidRPr="005B66C2">
        <w:rPr>
          <w:rFonts w:ascii="Arial" w:hAnsi="Arial" w:cs="Arial"/>
          <w:sz w:val="20"/>
          <w:szCs w:val="20"/>
          <w:u w:val="single"/>
        </w:rPr>
        <w:t>50.00</w:t>
      </w:r>
    </w:p>
    <w:p w:rsidR="00A177AB" w:rsidRPr="005B66C2" w:rsidRDefault="00A177AB" w:rsidP="005B66C2">
      <w:pPr>
        <w:rPr>
          <w:rFonts w:ascii="Arial" w:hAnsi="Arial" w:cs="Arial"/>
          <w:sz w:val="20"/>
          <w:szCs w:val="20"/>
        </w:rPr>
      </w:pPr>
      <w:r w:rsidRPr="005B66C2">
        <w:rPr>
          <w:rFonts w:ascii="Arial" w:hAnsi="Arial" w:cs="Arial"/>
          <w:sz w:val="20"/>
          <w:szCs w:val="20"/>
        </w:rPr>
        <w:t>Total-------------------------------------</w:t>
      </w:r>
      <w:r w:rsidR="005B66C2" w:rsidRPr="005B66C2">
        <w:rPr>
          <w:rFonts w:ascii="Arial" w:hAnsi="Arial" w:cs="Arial"/>
          <w:sz w:val="20"/>
          <w:szCs w:val="20"/>
        </w:rPr>
        <w:t>--</w:t>
      </w:r>
      <w:r w:rsidR="005B66C2">
        <w:rPr>
          <w:rFonts w:ascii="Arial" w:hAnsi="Arial" w:cs="Arial"/>
          <w:sz w:val="20"/>
          <w:szCs w:val="20"/>
        </w:rPr>
        <w:t>-</w:t>
      </w:r>
      <w:r w:rsidRPr="005B66C2">
        <w:rPr>
          <w:rFonts w:ascii="Arial" w:hAnsi="Arial" w:cs="Arial"/>
          <w:sz w:val="20"/>
          <w:szCs w:val="20"/>
        </w:rPr>
        <w:t>$</w:t>
      </w:r>
      <w:r w:rsidR="00DA006E">
        <w:rPr>
          <w:rFonts w:ascii="Arial" w:hAnsi="Arial" w:cs="Arial"/>
          <w:sz w:val="20"/>
          <w:szCs w:val="20"/>
        </w:rPr>
        <w:t xml:space="preserve">  </w:t>
      </w:r>
      <w:r w:rsidR="000169A3" w:rsidRPr="0015578D">
        <w:rPr>
          <w:rFonts w:ascii="Arial" w:hAnsi="Arial" w:cs="Arial"/>
          <w:b/>
          <w:sz w:val="20"/>
          <w:szCs w:val="20"/>
        </w:rPr>
        <w:t>13,95</w:t>
      </w:r>
      <w:r w:rsidRPr="0015578D">
        <w:rPr>
          <w:rFonts w:ascii="Arial" w:hAnsi="Arial" w:cs="Arial"/>
          <w:b/>
          <w:sz w:val="20"/>
          <w:szCs w:val="20"/>
        </w:rPr>
        <w:t>0.00</w:t>
      </w:r>
    </w:p>
    <w:p w:rsidR="004E1099" w:rsidRPr="005B66C2" w:rsidRDefault="004E1099" w:rsidP="005B66C2">
      <w:pPr>
        <w:rPr>
          <w:rFonts w:ascii="Arial" w:hAnsi="Arial" w:cs="Arial"/>
          <w:b/>
          <w:sz w:val="20"/>
          <w:szCs w:val="20"/>
        </w:rPr>
      </w:pPr>
      <w:r w:rsidRPr="005B66C2">
        <w:rPr>
          <w:rFonts w:ascii="Arial" w:hAnsi="Arial" w:cs="Arial"/>
          <w:b/>
          <w:sz w:val="20"/>
          <w:szCs w:val="20"/>
        </w:rPr>
        <w:t>Barber/Stylist</w:t>
      </w:r>
    </w:p>
    <w:p w:rsidR="004E1099" w:rsidRPr="005B66C2" w:rsidRDefault="004E1099" w:rsidP="005B66C2">
      <w:pPr>
        <w:rPr>
          <w:rFonts w:ascii="Arial" w:hAnsi="Arial" w:cs="Arial"/>
          <w:sz w:val="20"/>
          <w:szCs w:val="20"/>
        </w:rPr>
      </w:pPr>
      <w:r w:rsidRPr="005B66C2">
        <w:rPr>
          <w:rFonts w:ascii="Arial" w:hAnsi="Arial" w:cs="Arial"/>
          <w:sz w:val="20"/>
          <w:szCs w:val="20"/>
        </w:rPr>
        <w:t>Tuition------</w:t>
      </w:r>
      <w:r w:rsidR="00401E60" w:rsidRPr="005B66C2">
        <w:rPr>
          <w:rFonts w:ascii="Arial" w:hAnsi="Arial" w:cs="Arial"/>
          <w:sz w:val="20"/>
          <w:szCs w:val="20"/>
        </w:rPr>
        <w:t>----------------------------</w:t>
      </w:r>
      <w:r w:rsidR="005B66C2">
        <w:rPr>
          <w:rFonts w:ascii="Arial" w:hAnsi="Arial" w:cs="Arial"/>
          <w:sz w:val="20"/>
          <w:szCs w:val="20"/>
        </w:rPr>
        <w:t>--</w:t>
      </w:r>
      <w:r w:rsidR="00401E60" w:rsidRPr="005B66C2">
        <w:rPr>
          <w:rFonts w:ascii="Arial" w:hAnsi="Arial" w:cs="Arial"/>
          <w:sz w:val="20"/>
          <w:szCs w:val="20"/>
        </w:rPr>
        <w:t>-</w:t>
      </w:r>
      <w:r w:rsidR="005B66C2">
        <w:rPr>
          <w:rFonts w:ascii="Arial" w:hAnsi="Arial" w:cs="Arial"/>
          <w:sz w:val="20"/>
          <w:szCs w:val="20"/>
        </w:rPr>
        <w:t xml:space="preserve"> $</w:t>
      </w:r>
      <w:r w:rsidR="00DA006E">
        <w:rPr>
          <w:rFonts w:ascii="Arial" w:hAnsi="Arial" w:cs="Arial"/>
          <w:sz w:val="20"/>
          <w:szCs w:val="20"/>
        </w:rPr>
        <w:t xml:space="preserve">  </w:t>
      </w:r>
      <w:r w:rsidR="000169A3">
        <w:rPr>
          <w:rFonts w:ascii="Arial" w:hAnsi="Arial" w:cs="Arial"/>
          <w:sz w:val="20"/>
          <w:szCs w:val="20"/>
        </w:rPr>
        <w:t>11</w:t>
      </w:r>
      <w:r w:rsidR="00582EAB" w:rsidRPr="005B66C2">
        <w:rPr>
          <w:rFonts w:ascii="Arial" w:hAnsi="Arial" w:cs="Arial"/>
          <w:sz w:val="20"/>
          <w:szCs w:val="20"/>
        </w:rPr>
        <w:t>,7</w:t>
      </w:r>
      <w:r w:rsidR="004E5456" w:rsidRPr="005B66C2">
        <w:rPr>
          <w:rFonts w:ascii="Arial" w:hAnsi="Arial" w:cs="Arial"/>
          <w:sz w:val="20"/>
          <w:szCs w:val="20"/>
        </w:rPr>
        <w:t>0</w:t>
      </w:r>
      <w:r w:rsidR="00AB480A" w:rsidRPr="005B66C2">
        <w:rPr>
          <w:rFonts w:ascii="Arial" w:hAnsi="Arial" w:cs="Arial"/>
          <w:sz w:val="20"/>
          <w:szCs w:val="20"/>
        </w:rPr>
        <w:t>0</w:t>
      </w:r>
      <w:r w:rsidRPr="005B66C2">
        <w:rPr>
          <w:rFonts w:ascii="Arial" w:hAnsi="Arial" w:cs="Arial"/>
          <w:sz w:val="20"/>
          <w:szCs w:val="20"/>
        </w:rPr>
        <w:t xml:space="preserve">.00 </w:t>
      </w:r>
    </w:p>
    <w:p w:rsidR="004E1099" w:rsidRPr="005B66C2" w:rsidRDefault="004E1099" w:rsidP="005B66C2">
      <w:pPr>
        <w:rPr>
          <w:rFonts w:ascii="Arial" w:hAnsi="Arial" w:cs="Arial"/>
          <w:sz w:val="20"/>
          <w:szCs w:val="20"/>
        </w:rPr>
      </w:pPr>
      <w:r w:rsidRPr="005B66C2">
        <w:rPr>
          <w:rFonts w:ascii="Arial" w:hAnsi="Arial" w:cs="Arial"/>
          <w:sz w:val="20"/>
          <w:szCs w:val="20"/>
        </w:rPr>
        <w:t>Registration-------------------------------$</w:t>
      </w:r>
      <w:r w:rsidR="00A612E1">
        <w:rPr>
          <w:rFonts w:ascii="Arial" w:hAnsi="Arial" w:cs="Arial"/>
          <w:sz w:val="20"/>
          <w:szCs w:val="20"/>
        </w:rPr>
        <w:t xml:space="preserve">    </w:t>
      </w:r>
      <w:r w:rsidRPr="005B66C2">
        <w:rPr>
          <w:rFonts w:ascii="Arial" w:hAnsi="Arial" w:cs="Arial"/>
          <w:sz w:val="20"/>
          <w:szCs w:val="20"/>
        </w:rPr>
        <w:t xml:space="preserve"> </w:t>
      </w:r>
      <w:r w:rsidR="00DA006E">
        <w:rPr>
          <w:rFonts w:ascii="Arial" w:hAnsi="Arial" w:cs="Arial"/>
          <w:sz w:val="20"/>
          <w:szCs w:val="20"/>
        </w:rPr>
        <w:t xml:space="preserve">  </w:t>
      </w:r>
      <w:r w:rsidRPr="005B66C2">
        <w:rPr>
          <w:rFonts w:ascii="Arial" w:hAnsi="Arial" w:cs="Arial"/>
          <w:sz w:val="20"/>
          <w:szCs w:val="20"/>
        </w:rPr>
        <w:t>100.00</w:t>
      </w:r>
    </w:p>
    <w:p w:rsidR="00810333" w:rsidRPr="005B66C2" w:rsidRDefault="004E1099" w:rsidP="005B66C2">
      <w:pPr>
        <w:rPr>
          <w:rFonts w:ascii="Arial" w:hAnsi="Arial" w:cs="Arial"/>
          <w:sz w:val="20"/>
          <w:szCs w:val="20"/>
        </w:rPr>
      </w:pPr>
      <w:r w:rsidRPr="005B66C2">
        <w:rPr>
          <w:rFonts w:ascii="Arial" w:hAnsi="Arial" w:cs="Arial"/>
          <w:sz w:val="20"/>
          <w:szCs w:val="20"/>
        </w:rPr>
        <w:t>Books and S</w:t>
      </w:r>
      <w:r w:rsidR="000169A3">
        <w:rPr>
          <w:rFonts w:ascii="Arial" w:hAnsi="Arial" w:cs="Arial"/>
          <w:sz w:val="20"/>
          <w:szCs w:val="20"/>
        </w:rPr>
        <w:t xml:space="preserve">upplies-------------------- </w:t>
      </w:r>
      <w:r w:rsidR="00401E60" w:rsidRPr="005B66C2">
        <w:rPr>
          <w:rFonts w:ascii="Arial" w:hAnsi="Arial" w:cs="Arial"/>
          <w:sz w:val="20"/>
          <w:szCs w:val="20"/>
          <w:u w:val="single"/>
        </w:rPr>
        <w:t>$</w:t>
      </w:r>
      <w:r w:rsidR="00DA006E">
        <w:rPr>
          <w:rFonts w:ascii="Arial" w:hAnsi="Arial" w:cs="Arial"/>
          <w:sz w:val="20"/>
          <w:szCs w:val="20"/>
          <w:u w:val="single"/>
        </w:rPr>
        <w:t xml:space="preserve">   </w:t>
      </w:r>
      <w:r w:rsidR="000169A3">
        <w:rPr>
          <w:rFonts w:ascii="Arial" w:hAnsi="Arial" w:cs="Arial"/>
          <w:sz w:val="20"/>
          <w:szCs w:val="20"/>
          <w:u w:val="single"/>
        </w:rPr>
        <w:t xml:space="preserve">   </w:t>
      </w:r>
      <w:r w:rsidR="00401E60" w:rsidRPr="005B66C2">
        <w:rPr>
          <w:rFonts w:ascii="Arial" w:hAnsi="Arial" w:cs="Arial"/>
          <w:sz w:val="20"/>
          <w:szCs w:val="20"/>
          <w:u w:val="single"/>
        </w:rPr>
        <w:t xml:space="preserve"> </w:t>
      </w:r>
      <w:r w:rsidR="000169A3">
        <w:rPr>
          <w:rFonts w:ascii="Arial" w:hAnsi="Arial" w:cs="Arial"/>
          <w:sz w:val="20"/>
          <w:szCs w:val="20"/>
          <w:u w:val="single"/>
        </w:rPr>
        <w:t>9</w:t>
      </w:r>
      <w:r w:rsidR="00EA7FA1" w:rsidRPr="005B66C2">
        <w:rPr>
          <w:rFonts w:ascii="Arial" w:hAnsi="Arial" w:cs="Arial"/>
          <w:sz w:val="20"/>
          <w:szCs w:val="20"/>
          <w:u w:val="single"/>
        </w:rPr>
        <w:t>0</w:t>
      </w:r>
      <w:r w:rsidR="00AB480A" w:rsidRPr="005B66C2">
        <w:rPr>
          <w:rFonts w:ascii="Arial" w:hAnsi="Arial" w:cs="Arial"/>
          <w:sz w:val="20"/>
          <w:szCs w:val="20"/>
          <w:u w:val="single"/>
        </w:rPr>
        <w:t>0</w:t>
      </w:r>
      <w:r w:rsidRPr="005B66C2">
        <w:rPr>
          <w:rFonts w:ascii="Arial" w:hAnsi="Arial" w:cs="Arial"/>
          <w:sz w:val="20"/>
          <w:szCs w:val="20"/>
          <w:u w:val="single"/>
        </w:rPr>
        <w:t>.00</w:t>
      </w:r>
    </w:p>
    <w:p w:rsidR="00A177AB" w:rsidRPr="005B66C2" w:rsidRDefault="004E1099" w:rsidP="005B66C2">
      <w:pPr>
        <w:rPr>
          <w:rFonts w:ascii="Arial" w:hAnsi="Arial" w:cs="Arial"/>
          <w:sz w:val="20"/>
          <w:szCs w:val="20"/>
        </w:rPr>
      </w:pPr>
      <w:r w:rsidRPr="005B66C2">
        <w:rPr>
          <w:rFonts w:ascii="Arial" w:hAnsi="Arial" w:cs="Arial"/>
          <w:sz w:val="20"/>
          <w:szCs w:val="20"/>
        </w:rPr>
        <w:t>Total--------</w:t>
      </w:r>
      <w:r w:rsidR="003F00FA" w:rsidRPr="005B66C2">
        <w:rPr>
          <w:rFonts w:ascii="Arial" w:hAnsi="Arial" w:cs="Arial"/>
          <w:sz w:val="20"/>
          <w:szCs w:val="20"/>
        </w:rPr>
        <w:t>-----------------------------</w:t>
      </w:r>
      <w:r w:rsidR="005B66C2">
        <w:rPr>
          <w:rFonts w:ascii="Arial" w:hAnsi="Arial" w:cs="Arial"/>
          <w:sz w:val="20"/>
          <w:szCs w:val="20"/>
        </w:rPr>
        <w:t>--</w:t>
      </w:r>
      <w:r w:rsidR="00DA006E">
        <w:rPr>
          <w:rFonts w:ascii="Arial" w:hAnsi="Arial" w:cs="Arial"/>
          <w:sz w:val="20"/>
          <w:szCs w:val="20"/>
        </w:rPr>
        <w:t>-</w:t>
      </w:r>
      <w:r w:rsidR="003F00FA" w:rsidRPr="005B66C2">
        <w:rPr>
          <w:rFonts w:ascii="Arial" w:hAnsi="Arial" w:cs="Arial"/>
          <w:sz w:val="20"/>
          <w:szCs w:val="20"/>
        </w:rPr>
        <w:t xml:space="preserve">$ </w:t>
      </w:r>
      <w:r w:rsidR="00DA006E">
        <w:rPr>
          <w:rFonts w:ascii="Arial" w:hAnsi="Arial" w:cs="Arial"/>
          <w:sz w:val="20"/>
          <w:szCs w:val="20"/>
        </w:rPr>
        <w:t xml:space="preserve"> </w:t>
      </w:r>
      <w:r w:rsidR="000169A3" w:rsidRPr="0015578D">
        <w:rPr>
          <w:rFonts w:ascii="Arial" w:hAnsi="Arial" w:cs="Arial"/>
          <w:b/>
          <w:sz w:val="20"/>
          <w:szCs w:val="20"/>
        </w:rPr>
        <w:t>12</w:t>
      </w:r>
      <w:r w:rsidR="00AB480A" w:rsidRPr="0015578D">
        <w:rPr>
          <w:rFonts w:ascii="Arial" w:hAnsi="Arial" w:cs="Arial"/>
          <w:b/>
          <w:sz w:val="20"/>
          <w:szCs w:val="20"/>
        </w:rPr>
        <w:t>,</w:t>
      </w:r>
      <w:r w:rsidR="000169A3" w:rsidRPr="0015578D">
        <w:rPr>
          <w:rFonts w:ascii="Arial" w:hAnsi="Arial" w:cs="Arial"/>
          <w:b/>
          <w:sz w:val="20"/>
          <w:szCs w:val="20"/>
        </w:rPr>
        <w:t xml:space="preserve"> 7</w:t>
      </w:r>
      <w:r w:rsidR="00AB480A" w:rsidRPr="0015578D">
        <w:rPr>
          <w:rFonts w:ascii="Arial" w:hAnsi="Arial" w:cs="Arial"/>
          <w:b/>
          <w:sz w:val="20"/>
          <w:szCs w:val="20"/>
        </w:rPr>
        <w:t>00</w:t>
      </w:r>
      <w:r w:rsidRPr="0015578D">
        <w:rPr>
          <w:rFonts w:ascii="Arial" w:hAnsi="Arial" w:cs="Arial"/>
          <w:b/>
          <w:sz w:val="20"/>
          <w:szCs w:val="20"/>
        </w:rPr>
        <w:t>.00</w:t>
      </w:r>
    </w:p>
    <w:p w:rsidR="004E1099" w:rsidRPr="005B66C2" w:rsidRDefault="00EA7FA1" w:rsidP="005B66C2">
      <w:pPr>
        <w:rPr>
          <w:rFonts w:ascii="Arial" w:hAnsi="Arial" w:cs="Arial"/>
          <w:b/>
          <w:i/>
          <w:sz w:val="20"/>
          <w:szCs w:val="20"/>
        </w:rPr>
      </w:pPr>
      <w:r w:rsidRPr="005B66C2">
        <w:rPr>
          <w:rFonts w:ascii="Arial" w:hAnsi="Arial" w:cs="Arial"/>
          <w:b/>
          <w:i/>
          <w:sz w:val="20"/>
          <w:szCs w:val="20"/>
        </w:rPr>
        <w:t xml:space="preserve">Nail Technician </w:t>
      </w:r>
    </w:p>
    <w:p w:rsidR="004E1099" w:rsidRPr="005B66C2" w:rsidRDefault="004E1099" w:rsidP="005B66C2">
      <w:pPr>
        <w:rPr>
          <w:rFonts w:ascii="Arial" w:hAnsi="Arial" w:cs="Arial"/>
          <w:sz w:val="20"/>
          <w:szCs w:val="20"/>
        </w:rPr>
      </w:pPr>
      <w:r w:rsidRPr="005B66C2">
        <w:rPr>
          <w:rFonts w:ascii="Arial" w:hAnsi="Arial" w:cs="Arial"/>
          <w:sz w:val="20"/>
          <w:szCs w:val="20"/>
        </w:rPr>
        <w:t>Tuition--------</w:t>
      </w:r>
      <w:r w:rsidR="00DA006E">
        <w:rPr>
          <w:rFonts w:ascii="Arial" w:hAnsi="Arial" w:cs="Arial"/>
          <w:sz w:val="20"/>
          <w:szCs w:val="20"/>
        </w:rPr>
        <w:t xml:space="preserve">-----------------------------$ </w:t>
      </w:r>
      <w:r w:rsidR="000169A3">
        <w:rPr>
          <w:rFonts w:ascii="Arial" w:hAnsi="Arial" w:cs="Arial"/>
          <w:sz w:val="20"/>
          <w:szCs w:val="20"/>
        </w:rPr>
        <w:t xml:space="preserve">      </w:t>
      </w:r>
      <w:r w:rsidR="00DA006E">
        <w:rPr>
          <w:rFonts w:ascii="Arial" w:hAnsi="Arial" w:cs="Arial"/>
          <w:sz w:val="20"/>
          <w:szCs w:val="20"/>
        </w:rPr>
        <w:t>11</w:t>
      </w:r>
      <w:r w:rsidRPr="005B66C2">
        <w:rPr>
          <w:rFonts w:ascii="Arial" w:hAnsi="Arial" w:cs="Arial"/>
          <w:sz w:val="20"/>
          <w:szCs w:val="20"/>
        </w:rPr>
        <w:t>00.00</w:t>
      </w:r>
    </w:p>
    <w:p w:rsidR="004E1099" w:rsidRPr="005B66C2" w:rsidRDefault="004E1099" w:rsidP="005B66C2">
      <w:pPr>
        <w:rPr>
          <w:rFonts w:ascii="Arial" w:hAnsi="Arial" w:cs="Arial"/>
          <w:sz w:val="20"/>
          <w:szCs w:val="20"/>
        </w:rPr>
      </w:pPr>
      <w:r w:rsidRPr="005B66C2">
        <w:rPr>
          <w:rFonts w:ascii="Arial" w:hAnsi="Arial" w:cs="Arial"/>
          <w:sz w:val="20"/>
          <w:szCs w:val="20"/>
        </w:rPr>
        <w:t xml:space="preserve">Registration-------------------------------$ </w:t>
      </w:r>
      <w:r w:rsidR="000169A3">
        <w:rPr>
          <w:rFonts w:ascii="Arial" w:hAnsi="Arial" w:cs="Arial"/>
          <w:sz w:val="20"/>
          <w:szCs w:val="20"/>
        </w:rPr>
        <w:t xml:space="preserve">       </w:t>
      </w:r>
      <w:r w:rsidRPr="005B66C2">
        <w:rPr>
          <w:rFonts w:ascii="Arial" w:hAnsi="Arial" w:cs="Arial"/>
          <w:sz w:val="20"/>
          <w:szCs w:val="20"/>
        </w:rPr>
        <w:t>100.00</w:t>
      </w:r>
    </w:p>
    <w:p w:rsidR="004E1099" w:rsidRPr="005B66C2" w:rsidRDefault="00E310E9" w:rsidP="005B66C2">
      <w:pPr>
        <w:rPr>
          <w:rFonts w:ascii="Arial" w:hAnsi="Arial" w:cs="Arial"/>
          <w:sz w:val="20"/>
          <w:szCs w:val="20"/>
        </w:rPr>
      </w:pPr>
      <w:r w:rsidRPr="005B66C2">
        <w:rPr>
          <w:rFonts w:ascii="Arial" w:hAnsi="Arial" w:cs="Arial"/>
          <w:sz w:val="20"/>
          <w:szCs w:val="20"/>
        </w:rPr>
        <w:t>Books and Supplies</w:t>
      </w:r>
      <w:r w:rsidR="004E1099" w:rsidRPr="005B66C2">
        <w:rPr>
          <w:rFonts w:ascii="Arial" w:hAnsi="Arial" w:cs="Arial"/>
          <w:sz w:val="20"/>
          <w:szCs w:val="20"/>
        </w:rPr>
        <w:t>---</w:t>
      </w:r>
      <w:r w:rsidR="0084642B" w:rsidRPr="005B66C2">
        <w:rPr>
          <w:rFonts w:ascii="Arial" w:hAnsi="Arial" w:cs="Arial"/>
          <w:sz w:val="20"/>
          <w:szCs w:val="20"/>
        </w:rPr>
        <w:t>-----------------</w:t>
      </w:r>
      <w:r w:rsidR="00DA006E">
        <w:rPr>
          <w:rFonts w:ascii="Arial" w:hAnsi="Arial" w:cs="Arial"/>
          <w:sz w:val="20"/>
          <w:szCs w:val="20"/>
          <w:u w:val="single"/>
        </w:rPr>
        <w:t xml:space="preserve">$ </w:t>
      </w:r>
      <w:r w:rsidR="000169A3">
        <w:rPr>
          <w:rFonts w:ascii="Arial" w:hAnsi="Arial" w:cs="Arial"/>
          <w:sz w:val="20"/>
          <w:szCs w:val="20"/>
          <w:u w:val="single"/>
        </w:rPr>
        <w:t xml:space="preserve">        </w:t>
      </w:r>
      <w:r w:rsidR="00DA006E">
        <w:rPr>
          <w:rFonts w:ascii="Arial" w:hAnsi="Arial" w:cs="Arial"/>
          <w:sz w:val="20"/>
          <w:szCs w:val="20"/>
          <w:u w:val="single"/>
        </w:rPr>
        <w:t>7</w:t>
      </w:r>
      <w:r w:rsidR="004E1099" w:rsidRPr="005B66C2">
        <w:rPr>
          <w:rFonts w:ascii="Arial" w:hAnsi="Arial" w:cs="Arial"/>
          <w:sz w:val="20"/>
          <w:szCs w:val="20"/>
          <w:u w:val="single"/>
        </w:rPr>
        <w:t>47.00</w:t>
      </w:r>
    </w:p>
    <w:p w:rsidR="004E1099" w:rsidRPr="005B66C2" w:rsidRDefault="004E1099" w:rsidP="005B66C2">
      <w:pPr>
        <w:rPr>
          <w:rFonts w:ascii="Arial" w:hAnsi="Arial" w:cs="Arial"/>
          <w:sz w:val="20"/>
          <w:szCs w:val="20"/>
        </w:rPr>
      </w:pPr>
      <w:r w:rsidRPr="005B66C2">
        <w:rPr>
          <w:rFonts w:ascii="Arial" w:hAnsi="Arial" w:cs="Arial"/>
          <w:sz w:val="20"/>
          <w:szCs w:val="20"/>
        </w:rPr>
        <w:t>Total----------</w:t>
      </w:r>
      <w:r w:rsidR="0084642B" w:rsidRPr="005B66C2">
        <w:rPr>
          <w:rFonts w:ascii="Arial" w:hAnsi="Arial" w:cs="Arial"/>
          <w:sz w:val="20"/>
          <w:szCs w:val="20"/>
        </w:rPr>
        <w:t>---------------------------</w:t>
      </w:r>
      <w:r w:rsidR="00716B1D" w:rsidRPr="005B66C2">
        <w:rPr>
          <w:rFonts w:ascii="Arial" w:hAnsi="Arial" w:cs="Arial"/>
          <w:sz w:val="20"/>
          <w:szCs w:val="20"/>
        </w:rPr>
        <w:t>-</w:t>
      </w:r>
      <w:r w:rsidR="000169A3">
        <w:rPr>
          <w:rFonts w:ascii="Arial" w:hAnsi="Arial" w:cs="Arial"/>
          <w:sz w:val="20"/>
          <w:szCs w:val="20"/>
        </w:rPr>
        <w:t>--</w:t>
      </w:r>
      <w:r w:rsidR="00716B1D" w:rsidRPr="005B66C2">
        <w:rPr>
          <w:rFonts w:ascii="Arial" w:hAnsi="Arial" w:cs="Arial"/>
          <w:sz w:val="20"/>
          <w:szCs w:val="20"/>
        </w:rPr>
        <w:t>$</w:t>
      </w:r>
      <w:r w:rsidR="000169A3">
        <w:rPr>
          <w:rFonts w:ascii="Arial" w:hAnsi="Arial" w:cs="Arial"/>
          <w:sz w:val="20"/>
          <w:szCs w:val="20"/>
        </w:rPr>
        <w:t xml:space="preserve">      </w:t>
      </w:r>
      <w:r w:rsidR="00716B1D" w:rsidRPr="0015578D">
        <w:rPr>
          <w:rFonts w:ascii="Arial" w:hAnsi="Arial" w:cs="Arial"/>
          <w:b/>
          <w:sz w:val="20"/>
          <w:szCs w:val="20"/>
        </w:rPr>
        <w:t>1</w:t>
      </w:r>
      <w:r w:rsidR="00D27E6B" w:rsidRPr="0015578D">
        <w:rPr>
          <w:rFonts w:ascii="Arial" w:hAnsi="Arial" w:cs="Arial"/>
          <w:b/>
          <w:sz w:val="20"/>
          <w:szCs w:val="20"/>
        </w:rPr>
        <w:t>,</w:t>
      </w:r>
      <w:r w:rsidR="00DA006E" w:rsidRPr="0015578D">
        <w:rPr>
          <w:rFonts w:ascii="Arial" w:hAnsi="Arial" w:cs="Arial"/>
          <w:b/>
          <w:sz w:val="20"/>
          <w:szCs w:val="20"/>
        </w:rPr>
        <w:t>9</w:t>
      </w:r>
      <w:r w:rsidRPr="0015578D">
        <w:rPr>
          <w:rFonts w:ascii="Arial" w:hAnsi="Arial" w:cs="Arial"/>
          <w:b/>
          <w:sz w:val="20"/>
          <w:szCs w:val="20"/>
        </w:rPr>
        <w:t>47.00</w:t>
      </w:r>
    </w:p>
    <w:p w:rsidR="004E1099" w:rsidRPr="005B66C2" w:rsidRDefault="004E1099" w:rsidP="005B66C2">
      <w:pPr>
        <w:rPr>
          <w:rFonts w:ascii="Arial" w:hAnsi="Arial" w:cs="Arial"/>
          <w:b/>
          <w:i/>
          <w:sz w:val="20"/>
          <w:szCs w:val="20"/>
        </w:rPr>
      </w:pPr>
      <w:r w:rsidRPr="005B66C2">
        <w:rPr>
          <w:rFonts w:ascii="Arial" w:hAnsi="Arial" w:cs="Arial"/>
          <w:b/>
          <w:i/>
          <w:sz w:val="20"/>
          <w:szCs w:val="20"/>
        </w:rPr>
        <w:t>Natural Hair Braiding I</w:t>
      </w:r>
    </w:p>
    <w:p w:rsidR="004E1099" w:rsidRPr="005B66C2" w:rsidRDefault="004E1099" w:rsidP="005B66C2">
      <w:pPr>
        <w:rPr>
          <w:rFonts w:ascii="Arial" w:hAnsi="Arial" w:cs="Arial"/>
          <w:sz w:val="20"/>
          <w:szCs w:val="20"/>
        </w:rPr>
      </w:pPr>
      <w:r w:rsidRPr="005B66C2">
        <w:rPr>
          <w:rFonts w:ascii="Arial" w:hAnsi="Arial" w:cs="Arial"/>
          <w:sz w:val="20"/>
          <w:szCs w:val="20"/>
        </w:rPr>
        <w:t>Tuition-------------------------------------$</w:t>
      </w:r>
      <w:r w:rsidR="0015578D">
        <w:rPr>
          <w:rFonts w:ascii="Arial" w:hAnsi="Arial" w:cs="Arial"/>
          <w:sz w:val="20"/>
          <w:szCs w:val="20"/>
        </w:rPr>
        <w:t xml:space="preserve">          </w:t>
      </w:r>
      <w:r w:rsidRPr="005B66C2">
        <w:rPr>
          <w:rFonts w:ascii="Arial" w:hAnsi="Arial" w:cs="Arial"/>
          <w:sz w:val="20"/>
          <w:szCs w:val="20"/>
        </w:rPr>
        <w:t xml:space="preserve">360.00 </w:t>
      </w:r>
    </w:p>
    <w:p w:rsidR="004E1099" w:rsidRPr="005B66C2" w:rsidRDefault="004E1099" w:rsidP="005B66C2">
      <w:pPr>
        <w:rPr>
          <w:rFonts w:ascii="Arial" w:hAnsi="Arial" w:cs="Arial"/>
          <w:sz w:val="20"/>
          <w:szCs w:val="20"/>
        </w:rPr>
      </w:pPr>
      <w:r w:rsidRPr="005B66C2">
        <w:rPr>
          <w:rFonts w:ascii="Arial" w:hAnsi="Arial" w:cs="Arial"/>
          <w:sz w:val="20"/>
          <w:szCs w:val="20"/>
        </w:rPr>
        <w:t>Registratio</w:t>
      </w:r>
      <w:r w:rsidR="00A34841">
        <w:rPr>
          <w:rFonts w:ascii="Arial" w:hAnsi="Arial" w:cs="Arial"/>
          <w:sz w:val="20"/>
          <w:szCs w:val="20"/>
        </w:rPr>
        <w:t>n------------------------------</w:t>
      </w:r>
      <w:r w:rsidRPr="005B66C2">
        <w:rPr>
          <w:rFonts w:ascii="Arial" w:hAnsi="Arial" w:cs="Arial"/>
          <w:sz w:val="20"/>
          <w:szCs w:val="20"/>
        </w:rPr>
        <w:t>-</w:t>
      </w:r>
      <w:r w:rsidRPr="005B66C2">
        <w:rPr>
          <w:rFonts w:ascii="Arial" w:hAnsi="Arial" w:cs="Arial"/>
          <w:sz w:val="20"/>
          <w:szCs w:val="20"/>
          <w:u w:val="single"/>
        </w:rPr>
        <w:t>$</w:t>
      </w:r>
      <w:r w:rsidR="0015578D">
        <w:rPr>
          <w:rFonts w:ascii="Arial" w:hAnsi="Arial" w:cs="Arial"/>
          <w:sz w:val="20"/>
          <w:szCs w:val="20"/>
          <w:u w:val="single"/>
        </w:rPr>
        <w:t xml:space="preserve">          </w:t>
      </w:r>
      <w:r w:rsidRPr="005B66C2">
        <w:rPr>
          <w:rFonts w:ascii="Arial" w:hAnsi="Arial" w:cs="Arial"/>
          <w:sz w:val="20"/>
          <w:szCs w:val="20"/>
          <w:u w:val="single"/>
        </w:rPr>
        <w:t xml:space="preserve"> 25.00</w:t>
      </w:r>
      <w:r w:rsidR="005772EF">
        <w:rPr>
          <w:rFonts w:ascii="Arial" w:hAnsi="Arial" w:cs="Arial"/>
          <w:sz w:val="20"/>
          <w:szCs w:val="20"/>
          <w:u w:val="single"/>
        </w:rPr>
        <w:t xml:space="preserve"> </w:t>
      </w:r>
    </w:p>
    <w:p w:rsidR="004E1099" w:rsidRPr="005B66C2" w:rsidRDefault="004E1099" w:rsidP="005B66C2">
      <w:pPr>
        <w:rPr>
          <w:rFonts w:ascii="Arial" w:hAnsi="Arial" w:cs="Arial"/>
          <w:sz w:val="20"/>
          <w:szCs w:val="20"/>
        </w:rPr>
      </w:pPr>
      <w:r w:rsidRPr="005B66C2">
        <w:rPr>
          <w:rFonts w:ascii="Arial" w:hAnsi="Arial" w:cs="Arial"/>
          <w:sz w:val="20"/>
          <w:szCs w:val="20"/>
        </w:rPr>
        <w:t>Total---------------------------------------$</w:t>
      </w:r>
      <w:r w:rsidR="0015578D">
        <w:rPr>
          <w:rFonts w:ascii="Arial" w:hAnsi="Arial" w:cs="Arial"/>
          <w:sz w:val="20"/>
          <w:szCs w:val="20"/>
        </w:rPr>
        <w:t xml:space="preserve">          </w:t>
      </w:r>
      <w:r w:rsidRPr="005B66C2">
        <w:rPr>
          <w:rFonts w:ascii="Arial" w:hAnsi="Arial" w:cs="Arial"/>
          <w:sz w:val="20"/>
          <w:szCs w:val="20"/>
        </w:rPr>
        <w:t xml:space="preserve"> </w:t>
      </w:r>
      <w:r w:rsidRPr="0015578D">
        <w:rPr>
          <w:rFonts w:ascii="Arial" w:hAnsi="Arial" w:cs="Arial"/>
          <w:b/>
          <w:sz w:val="20"/>
          <w:szCs w:val="20"/>
        </w:rPr>
        <w:t>385.00</w:t>
      </w:r>
    </w:p>
    <w:p w:rsidR="00A177AB" w:rsidRPr="00645705" w:rsidRDefault="00645705" w:rsidP="005B66C2">
      <w:pPr>
        <w:rPr>
          <w:rFonts w:ascii="Arial" w:hAnsi="Arial" w:cs="Arial"/>
          <w:b/>
          <w:sz w:val="20"/>
          <w:szCs w:val="20"/>
        </w:rPr>
      </w:pPr>
      <w:r w:rsidRPr="00645705">
        <w:rPr>
          <w:rFonts w:ascii="Arial" w:hAnsi="Arial" w:cs="Arial"/>
          <w:b/>
          <w:sz w:val="20"/>
          <w:szCs w:val="20"/>
        </w:rPr>
        <w:t>Special Note: The Natural Hair Braiding I Program is not licensed by the Commission for Independent Education but is approved By the Florida Board of Cosmetology.</w:t>
      </w:r>
    </w:p>
    <w:p w:rsidR="00E761DA" w:rsidRPr="000E6527" w:rsidRDefault="00E761DA" w:rsidP="005B66C2">
      <w:pPr>
        <w:rPr>
          <w:rFonts w:ascii="Arial" w:hAnsi="Arial" w:cs="Arial"/>
          <w:b/>
          <w:i/>
          <w:sz w:val="20"/>
          <w:szCs w:val="20"/>
        </w:rPr>
      </w:pPr>
      <w:r w:rsidRPr="000E6527">
        <w:rPr>
          <w:rFonts w:ascii="Arial" w:hAnsi="Arial" w:cs="Arial"/>
          <w:b/>
          <w:i/>
          <w:sz w:val="20"/>
          <w:szCs w:val="20"/>
        </w:rPr>
        <w:t>Full Specialist</w:t>
      </w:r>
    </w:p>
    <w:p w:rsidR="00E761DA" w:rsidRPr="005B66C2" w:rsidRDefault="00E761DA" w:rsidP="005B66C2">
      <w:pPr>
        <w:rPr>
          <w:rFonts w:ascii="Arial" w:hAnsi="Arial" w:cs="Arial"/>
          <w:sz w:val="20"/>
          <w:szCs w:val="20"/>
        </w:rPr>
      </w:pPr>
      <w:r w:rsidRPr="005B66C2">
        <w:rPr>
          <w:rFonts w:ascii="Arial" w:hAnsi="Arial" w:cs="Arial"/>
          <w:sz w:val="20"/>
          <w:szCs w:val="20"/>
        </w:rPr>
        <w:t>Tuition--------</w:t>
      </w:r>
      <w:r w:rsidR="009D371D" w:rsidRPr="005B66C2">
        <w:rPr>
          <w:rFonts w:ascii="Arial" w:hAnsi="Arial" w:cs="Arial"/>
          <w:sz w:val="20"/>
          <w:szCs w:val="20"/>
        </w:rPr>
        <w:t>-----------------------------$</w:t>
      </w:r>
      <w:r w:rsidR="0015578D">
        <w:rPr>
          <w:rFonts w:ascii="Arial" w:hAnsi="Arial" w:cs="Arial"/>
          <w:sz w:val="20"/>
          <w:szCs w:val="20"/>
        </w:rPr>
        <w:t xml:space="preserve">      </w:t>
      </w:r>
      <w:r w:rsidR="009D371D" w:rsidRPr="005B66C2">
        <w:rPr>
          <w:rFonts w:ascii="Arial" w:hAnsi="Arial" w:cs="Arial"/>
          <w:sz w:val="20"/>
          <w:szCs w:val="20"/>
        </w:rPr>
        <w:t xml:space="preserve"> 5</w:t>
      </w:r>
      <w:r w:rsidR="00DA006E">
        <w:rPr>
          <w:rFonts w:ascii="Arial" w:hAnsi="Arial" w:cs="Arial"/>
          <w:sz w:val="20"/>
          <w:szCs w:val="20"/>
        </w:rPr>
        <w:t>,9</w:t>
      </w:r>
      <w:r w:rsidRPr="005B66C2">
        <w:rPr>
          <w:rFonts w:ascii="Arial" w:hAnsi="Arial" w:cs="Arial"/>
          <w:sz w:val="20"/>
          <w:szCs w:val="20"/>
        </w:rPr>
        <w:t>00.00</w:t>
      </w:r>
    </w:p>
    <w:p w:rsidR="00E761DA" w:rsidRPr="005B66C2" w:rsidRDefault="00E761DA" w:rsidP="005B66C2">
      <w:pPr>
        <w:rPr>
          <w:rFonts w:ascii="Arial" w:hAnsi="Arial" w:cs="Arial"/>
          <w:sz w:val="20"/>
          <w:szCs w:val="20"/>
        </w:rPr>
      </w:pPr>
      <w:r w:rsidRPr="005B66C2">
        <w:rPr>
          <w:rFonts w:ascii="Arial" w:hAnsi="Arial" w:cs="Arial"/>
          <w:sz w:val="20"/>
          <w:szCs w:val="20"/>
        </w:rPr>
        <w:t>Registration----</w:t>
      </w:r>
      <w:r w:rsidR="00AF755E">
        <w:rPr>
          <w:rFonts w:ascii="Arial" w:hAnsi="Arial" w:cs="Arial"/>
          <w:sz w:val="20"/>
          <w:szCs w:val="20"/>
        </w:rPr>
        <w:t>--------------------------</w:t>
      </w:r>
      <w:r w:rsidR="00C00BC4" w:rsidRPr="005B66C2">
        <w:rPr>
          <w:rFonts w:ascii="Arial" w:hAnsi="Arial" w:cs="Arial"/>
          <w:sz w:val="20"/>
          <w:szCs w:val="20"/>
        </w:rPr>
        <w:t xml:space="preserve">$   </w:t>
      </w:r>
      <w:r w:rsidR="0015578D">
        <w:rPr>
          <w:rFonts w:ascii="Arial" w:hAnsi="Arial" w:cs="Arial"/>
          <w:sz w:val="20"/>
          <w:szCs w:val="20"/>
        </w:rPr>
        <w:t xml:space="preserve">      </w:t>
      </w:r>
      <w:r w:rsidRPr="005B66C2">
        <w:rPr>
          <w:rFonts w:ascii="Arial" w:hAnsi="Arial" w:cs="Arial"/>
          <w:sz w:val="20"/>
          <w:szCs w:val="20"/>
        </w:rPr>
        <w:t xml:space="preserve">100.00 </w:t>
      </w:r>
    </w:p>
    <w:p w:rsidR="00B5089F" w:rsidRPr="005B66C2" w:rsidRDefault="00E761DA" w:rsidP="005B66C2">
      <w:pPr>
        <w:rPr>
          <w:rFonts w:ascii="Arial" w:hAnsi="Arial" w:cs="Arial"/>
          <w:sz w:val="20"/>
          <w:szCs w:val="20"/>
        </w:rPr>
      </w:pPr>
      <w:r w:rsidRPr="005B66C2">
        <w:rPr>
          <w:rFonts w:ascii="Arial" w:hAnsi="Arial" w:cs="Arial"/>
          <w:sz w:val="20"/>
          <w:szCs w:val="20"/>
        </w:rPr>
        <w:t>Books a</w:t>
      </w:r>
      <w:r w:rsidR="00AF755E">
        <w:rPr>
          <w:rFonts w:ascii="Arial" w:hAnsi="Arial" w:cs="Arial"/>
          <w:sz w:val="20"/>
          <w:szCs w:val="20"/>
        </w:rPr>
        <w:t>nd Supplies--------------------</w:t>
      </w:r>
      <w:r w:rsidR="00DA006E">
        <w:rPr>
          <w:rFonts w:ascii="Arial" w:hAnsi="Arial" w:cs="Arial"/>
          <w:sz w:val="20"/>
          <w:szCs w:val="20"/>
          <w:u w:val="single"/>
        </w:rPr>
        <w:t>$</w:t>
      </w:r>
      <w:r w:rsidR="0015578D">
        <w:rPr>
          <w:rFonts w:ascii="Arial" w:hAnsi="Arial" w:cs="Arial"/>
          <w:sz w:val="20"/>
          <w:szCs w:val="20"/>
          <w:u w:val="single"/>
        </w:rPr>
        <w:t xml:space="preserve">       </w:t>
      </w:r>
      <w:r w:rsidR="00AF755E">
        <w:rPr>
          <w:rFonts w:ascii="Arial" w:hAnsi="Arial" w:cs="Arial"/>
          <w:sz w:val="20"/>
          <w:szCs w:val="20"/>
          <w:u w:val="single"/>
        </w:rPr>
        <w:t xml:space="preserve"> </w:t>
      </w:r>
      <w:r w:rsidR="00DA006E">
        <w:rPr>
          <w:rFonts w:ascii="Arial" w:hAnsi="Arial" w:cs="Arial"/>
          <w:sz w:val="20"/>
          <w:szCs w:val="20"/>
          <w:u w:val="single"/>
        </w:rPr>
        <w:t>9</w:t>
      </w:r>
      <w:r w:rsidRPr="000E6527">
        <w:rPr>
          <w:rFonts w:ascii="Arial" w:hAnsi="Arial" w:cs="Arial"/>
          <w:sz w:val="20"/>
          <w:szCs w:val="20"/>
          <w:u w:val="single"/>
        </w:rPr>
        <w:t>50.00</w:t>
      </w:r>
    </w:p>
    <w:p w:rsidR="000E6527" w:rsidRPr="000E6527" w:rsidRDefault="00E761DA" w:rsidP="000E6527">
      <w:pPr>
        <w:rPr>
          <w:rFonts w:ascii="Arial" w:hAnsi="Arial" w:cs="Arial"/>
          <w:sz w:val="20"/>
          <w:szCs w:val="20"/>
        </w:rPr>
      </w:pPr>
      <w:r w:rsidRPr="005B66C2">
        <w:rPr>
          <w:rFonts w:ascii="Arial" w:hAnsi="Arial" w:cs="Arial"/>
          <w:sz w:val="20"/>
          <w:szCs w:val="20"/>
        </w:rPr>
        <w:t>Total---------</w:t>
      </w:r>
      <w:r w:rsidR="009D371D" w:rsidRPr="005B66C2">
        <w:rPr>
          <w:rFonts w:ascii="Arial" w:hAnsi="Arial" w:cs="Arial"/>
          <w:sz w:val="20"/>
          <w:szCs w:val="20"/>
        </w:rPr>
        <w:t>--</w:t>
      </w:r>
      <w:r w:rsidR="00DA006E">
        <w:rPr>
          <w:rFonts w:ascii="Arial" w:hAnsi="Arial" w:cs="Arial"/>
          <w:sz w:val="20"/>
          <w:szCs w:val="20"/>
        </w:rPr>
        <w:t>----------------------------</w:t>
      </w:r>
      <w:r w:rsidR="0015578D">
        <w:rPr>
          <w:rFonts w:ascii="Arial" w:hAnsi="Arial" w:cs="Arial"/>
          <w:sz w:val="20"/>
          <w:szCs w:val="20"/>
        </w:rPr>
        <w:t xml:space="preserve"> </w:t>
      </w:r>
      <w:r w:rsidR="00DA006E" w:rsidRPr="00AF755E">
        <w:rPr>
          <w:rFonts w:ascii="Arial" w:hAnsi="Arial" w:cs="Arial"/>
          <w:b/>
          <w:sz w:val="20"/>
          <w:szCs w:val="20"/>
        </w:rPr>
        <w:t>$</w:t>
      </w:r>
      <w:r w:rsidR="00AF755E" w:rsidRPr="00AF755E">
        <w:rPr>
          <w:rFonts w:ascii="Arial" w:hAnsi="Arial" w:cs="Arial"/>
          <w:b/>
          <w:sz w:val="20"/>
          <w:szCs w:val="20"/>
        </w:rPr>
        <w:t xml:space="preserve">      </w:t>
      </w:r>
      <w:r w:rsidR="00DA006E" w:rsidRPr="00AF755E">
        <w:rPr>
          <w:rFonts w:ascii="Arial" w:hAnsi="Arial" w:cs="Arial"/>
          <w:b/>
          <w:sz w:val="20"/>
          <w:szCs w:val="20"/>
        </w:rPr>
        <w:t>6,9</w:t>
      </w:r>
      <w:r w:rsidR="00410B61" w:rsidRPr="00AF755E">
        <w:rPr>
          <w:rFonts w:ascii="Arial" w:hAnsi="Arial" w:cs="Arial"/>
          <w:b/>
          <w:sz w:val="20"/>
          <w:szCs w:val="20"/>
        </w:rPr>
        <w:t>50.00</w:t>
      </w:r>
    </w:p>
    <w:p w:rsidR="004E1099" w:rsidRPr="00F77C4C" w:rsidRDefault="004E1099">
      <w:pPr>
        <w:pStyle w:val="Heading1"/>
        <w:rPr>
          <w:rFonts w:ascii="Arial" w:hAnsi="Arial" w:cs="Arial"/>
          <w:sz w:val="22"/>
        </w:rPr>
      </w:pPr>
      <w:bookmarkStart w:id="48" w:name="_Toc478063246"/>
      <w:r w:rsidRPr="00F77C4C">
        <w:rPr>
          <w:rFonts w:ascii="Arial" w:hAnsi="Arial" w:cs="Arial"/>
          <w:sz w:val="22"/>
        </w:rPr>
        <w:t>PAYMENT PLANS</w:t>
      </w:r>
      <w:bookmarkEnd w:id="48"/>
    </w:p>
    <w:p w:rsidR="00CD426C" w:rsidRDefault="00EC6FD2" w:rsidP="00FB2DCB">
      <w:pPr>
        <w:pStyle w:val="BodyText"/>
        <w:rPr>
          <w:rFonts w:cs="Arial"/>
        </w:rPr>
      </w:pPr>
      <w:r w:rsidRPr="00EC6FD2">
        <w:rPr>
          <w:rFonts w:cs="Arial"/>
          <w:b/>
        </w:rPr>
        <w:t>Methods of payment</w:t>
      </w:r>
      <w:r w:rsidRPr="00EC6FD2">
        <w:rPr>
          <w:rFonts w:cs="Arial"/>
        </w:rPr>
        <w:t xml:space="preserve"> include full payment at time of signing the Enrollment Agreement, registration fee paid at time of signing agreement with balance paid prior to graduation date, or through an approved payment plan as stated herein. Payments may be made by cash, check, money order, or credit card.  Students are responsible for paying the total tuition and fees.</w:t>
      </w:r>
      <w:r w:rsidR="00FB2DCB">
        <w:rPr>
          <w:rFonts w:cs="Arial"/>
        </w:rPr>
        <w:tab/>
      </w:r>
      <w:r w:rsidR="00FB2DCB">
        <w:rPr>
          <w:rFonts w:cs="Arial"/>
        </w:rPr>
        <w:tab/>
      </w:r>
      <w:r w:rsidR="00FB2DCB">
        <w:rPr>
          <w:rFonts w:cs="Arial"/>
        </w:rPr>
        <w:tab/>
      </w:r>
      <w:r w:rsidR="00FB2DCB">
        <w:rPr>
          <w:rFonts w:cs="Arial"/>
        </w:rPr>
        <w:tab/>
      </w:r>
      <w:r w:rsidR="00FB2DCB">
        <w:rPr>
          <w:rFonts w:cs="Arial"/>
        </w:rPr>
        <w:tab/>
      </w:r>
    </w:p>
    <w:p w:rsidR="00991C52" w:rsidRPr="00FB2DCB" w:rsidRDefault="00991C52" w:rsidP="00FB2DCB">
      <w:pPr>
        <w:pStyle w:val="BodyText"/>
        <w:rPr>
          <w:rFonts w:cs="Arial"/>
        </w:rPr>
      </w:pPr>
      <w:r w:rsidRPr="00F77C4C">
        <w:rPr>
          <w:rFonts w:cs="Arial"/>
          <w:sz w:val="28"/>
          <w:szCs w:val="28"/>
        </w:rPr>
        <w:t>CURRICULUM</w:t>
      </w:r>
    </w:p>
    <w:p w:rsidR="00991C52" w:rsidRPr="00614DC1" w:rsidRDefault="00614DC1" w:rsidP="00991C52">
      <w:pPr>
        <w:pStyle w:val="BodyText"/>
        <w:rPr>
          <w:rFonts w:cs="Arial"/>
          <w:b/>
        </w:rPr>
      </w:pPr>
      <w:r>
        <w:rPr>
          <w:rFonts w:cs="Arial"/>
          <w:b/>
        </w:rPr>
        <w:t xml:space="preserve">The </w:t>
      </w:r>
      <w:r w:rsidR="006371E9">
        <w:rPr>
          <w:rFonts w:cs="Arial"/>
          <w:b/>
        </w:rPr>
        <w:t>Cosmetology, Barber/</w:t>
      </w:r>
      <w:r w:rsidR="00991C52" w:rsidRPr="00F77C4C">
        <w:rPr>
          <w:rFonts w:cs="Arial"/>
          <w:b/>
        </w:rPr>
        <w:t>Stylist</w:t>
      </w:r>
      <w:r w:rsidR="005C17D6" w:rsidRPr="00F77C4C">
        <w:rPr>
          <w:rFonts w:cs="Arial"/>
          <w:b/>
        </w:rPr>
        <w:t>,</w:t>
      </w:r>
      <w:r w:rsidR="00991C52" w:rsidRPr="00F77C4C">
        <w:rPr>
          <w:rFonts w:cs="Arial"/>
          <w:b/>
        </w:rPr>
        <w:t xml:space="preserve"> Nail Techn</w:t>
      </w:r>
      <w:r>
        <w:rPr>
          <w:rFonts w:cs="Arial"/>
          <w:b/>
        </w:rPr>
        <w:t xml:space="preserve">ician, </w:t>
      </w:r>
      <w:r w:rsidR="00FB2DCB">
        <w:rPr>
          <w:rFonts w:cs="Arial"/>
          <w:b/>
        </w:rPr>
        <w:t>Natural Hair Braiding</w:t>
      </w:r>
      <w:r w:rsidR="00AC3E8E">
        <w:rPr>
          <w:rFonts w:cs="Arial"/>
          <w:b/>
        </w:rPr>
        <w:t xml:space="preserve"> I</w:t>
      </w:r>
      <w:r w:rsidR="00011D3D">
        <w:rPr>
          <w:rFonts w:cs="Arial"/>
          <w:b/>
        </w:rPr>
        <w:t>, Full Specialist</w:t>
      </w:r>
      <w:r>
        <w:rPr>
          <w:rFonts w:cs="Arial"/>
          <w:b/>
        </w:rPr>
        <w:t xml:space="preserve"> programs are all taught in </w:t>
      </w:r>
      <w:r w:rsidRPr="00614DC1">
        <w:rPr>
          <w:rFonts w:cs="Arial"/>
          <w:b/>
          <w:i/>
        </w:rPr>
        <w:t>English</w:t>
      </w:r>
      <w:r>
        <w:rPr>
          <w:rFonts w:cs="Arial"/>
          <w:b/>
        </w:rPr>
        <w:t xml:space="preserve">. </w:t>
      </w:r>
      <w:r w:rsidR="00991C52" w:rsidRPr="00F77C4C">
        <w:rPr>
          <w:rFonts w:cs="Arial"/>
        </w:rPr>
        <w:t>Florida Academy</w:t>
      </w:r>
      <w:r w:rsidR="00AC3E8E">
        <w:rPr>
          <w:rFonts w:cs="Arial"/>
        </w:rPr>
        <w:t xml:space="preserve"> of Health &amp; Beauty</w:t>
      </w:r>
      <w:r w:rsidR="00991C52" w:rsidRPr="00F77C4C">
        <w:rPr>
          <w:rFonts w:cs="Arial"/>
        </w:rPr>
        <w:t xml:space="preserve"> courses are assigned an alpha-numeric identifier. For example the Cosmetology Program </w:t>
      </w:r>
      <w:r w:rsidR="005C17D6" w:rsidRPr="00F77C4C">
        <w:rPr>
          <w:rFonts w:cs="Arial"/>
        </w:rPr>
        <w:t>has</w:t>
      </w:r>
      <w:r w:rsidR="00991C52" w:rsidRPr="00F77C4C">
        <w:rPr>
          <w:rFonts w:cs="Arial"/>
        </w:rPr>
        <w:t xml:space="preserve"> the suffix “C</w:t>
      </w:r>
      <w:r w:rsidR="00BA1CAC">
        <w:rPr>
          <w:rFonts w:cs="Arial"/>
        </w:rPr>
        <w:t>OS</w:t>
      </w:r>
      <w:r w:rsidR="00991C52" w:rsidRPr="00F77C4C">
        <w:rPr>
          <w:rFonts w:cs="Arial"/>
        </w:rPr>
        <w:t xml:space="preserve">” and </w:t>
      </w:r>
      <w:r w:rsidR="005C17D6" w:rsidRPr="00F77C4C">
        <w:rPr>
          <w:rFonts w:cs="Arial"/>
        </w:rPr>
        <w:t>is</w:t>
      </w:r>
      <w:r w:rsidR="00991C52" w:rsidRPr="00F77C4C">
        <w:rPr>
          <w:rFonts w:cs="Arial"/>
        </w:rPr>
        <w:t xml:space="preserve"> numbered sequentially.</w:t>
      </w:r>
    </w:p>
    <w:p w:rsidR="00363D94" w:rsidRPr="002124E3" w:rsidRDefault="00991C52" w:rsidP="002124E3">
      <w:pPr>
        <w:pStyle w:val="BodyText"/>
        <w:rPr>
          <w:rFonts w:cs="Arial"/>
          <w:b/>
        </w:rPr>
      </w:pPr>
      <w:r w:rsidRPr="00F77C4C">
        <w:rPr>
          <w:rFonts w:cs="Arial"/>
          <w:b/>
        </w:rPr>
        <w:t>Prior to app</w:t>
      </w:r>
      <w:r w:rsidR="00AC3E8E">
        <w:rPr>
          <w:rFonts w:cs="Arial"/>
          <w:b/>
        </w:rPr>
        <w:t xml:space="preserve">lying for licensure, all </w:t>
      </w:r>
      <w:r w:rsidRPr="00F77C4C">
        <w:rPr>
          <w:rFonts w:cs="Arial"/>
          <w:b/>
        </w:rPr>
        <w:t>students are required to take a course</w:t>
      </w:r>
      <w:r w:rsidR="002124E3">
        <w:rPr>
          <w:rFonts w:cs="Arial"/>
          <w:b/>
        </w:rPr>
        <w:t xml:space="preserve"> is H.I.V./A.I.D.</w:t>
      </w:r>
    </w:p>
    <w:p w:rsidR="004E1099" w:rsidRPr="000E6527" w:rsidRDefault="004E1099" w:rsidP="000E6527">
      <w:pPr>
        <w:jc w:val="center"/>
        <w:rPr>
          <w:sz w:val="44"/>
          <w:szCs w:val="44"/>
        </w:rPr>
      </w:pPr>
      <w:r w:rsidRPr="000E6527">
        <w:rPr>
          <w:sz w:val="44"/>
          <w:szCs w:val="44"/>
        </w:rPr>
        <w:t>CURRICULUM</w:t>
      </w:r>
    </w:p>
    <w:p w:rsidR="004E1099" w:rsidRPr="000E6527" w:rsidRDefault="00EA7FA1" w:rsidP="000E6527">
      <w:pPr>
        <w:pStyle w:val="Heading1"/>
        <w:jc w:val="center"/>
        <w:rPr>
          <w:sz w:val="36"/>
          <w:szCs w:val="36"/>
        </w:rPr>
      </w:pPr>
      <w:bookmarkStart w:id="49" w:name="_Toc478063247"/>
      <w:r w:rsidRPr="000E6527">
        <w:rPr>
          <w:sz w:val="36"/>
          <w:szCs w:val="36"/>
        </w:rPr>
        <w:t>Cosmetology</w:t>
      </w:r>
      <w:r w:rsidR="00B80ACD" w:rsidRPr="000E6527">
        <w:rPr>
          <w:sz w:val="36"/>
          <w:szCs w:val="36"/>
        </w:rPr>
        <w:t xml:space="preserve"> Program Outline</w:t>
      </w:r>
      <w:bookmarkEnd w:id="49"/>
    </w:p>
    <w:p w:rsidR="00B80ACD" w:rsidRPr="000E6527" w:rsidRDefault="00B80ACD" w:rsidP="000E6527">
      <w:pPr>
        <w:rPr>
          <w:b/>
        </w:rPr>
      </w:pPr>
      <w:r w:rsidRPr="000E6527">
        <w:rPr>
          <w:b/>
        </w:rPr>
        <w:t>Description of Program</w:t>
      </w:r>
    </w:p>
    <w:p w:rsidR="00B80ACD" w:rsidRDefault="00B80ACD" w:rsidP="00B80ACD">
      <w:pPr>
        <w:pStyle w:val="BodyTextIndent"/>
        <w:rPr>
          <w:rFonts w:cs="Arial"/>
        </w:rPr>
      </w:pPr>
      <w:r w:rsidRPr="00B80ACD">
        <w:rPr>
          <w:rFonts w:cs="Arial"/>
        </w:rPr>
        <w:t>The program consists of twelve hundred (1200) hours of instruction in the art, science, and business of professional beauty care. A comprehensive, full-service approach, applicable in today’s modern salon environment is stressed. The student will receive instruction in “theory” (textbook/classroom), “practical” and “clinical” experiences on actual patrons.</w:t>
      </w:r>
    </w:p>
    <w:p w:rsidR="00B80ACD" w:rsidRPr="00B80ACD" w:rsidRDefault="00B80ACD" w:rsidP="00B80ACD">
      <w:pPr>
        <w:pStyle w:val="BodyTextIndent"/>
        <w:rPr>
          <w:rFonts w:cs="Arial"/>
        </w:rPr>
      </w:pPr>
    </w:p>
    <w:p w:rsidR="00B80ACD" w:rsidRPr="00B80ACD" w:rsidRDefault="00B80ACD" w:rsidP="00B80ACD">
      <w:pPr>
        <w:pStyle w:val="BodyTextIndent"/>
        <w:rPr>
          <w:rFonts w:cs="Arial"/>
        </w:rPr>
      </w:pPr>
      <w:r w:rsidRPr="00B80ACD">
        <w:rPr>
          <w:rFonts w:cs="Arial"/>
        </w:rPr>
        <w:t xml:space="preserve">There is no previous knowledge of any aspect of cosmetology that is required or assumed. Students learn through a combination of lectures, demonstrations and hands on practical experiences on mannequins. Opportunity is also provided for students to practice on each other, so as to offer a more realistic experience and exemplify the importance of good grooming for the cosmetologist. </w:t>
      </w:r>
    </w:p>
    <w:p w:rsidR="00B80ACD" w:rsidRPr="00B80ACD" w:rsidRDefault="00B80ACD" w:rsidP="00B80ACD">
      <w:pPr>
        <w:pStyle w:val="BodyTextIndent"/>
        <w:rPr>
          <w:rFonts w:cs="Arial"/>
        </w:rPr>
      </w:pPr>
      <w:r w:rsidRPr="00B80ACD">
        <w:rPr>
          <w:rFonts w:cs="Arial"/>
        </w:rPr>
        <w:t xml:space="preserve">The student learning activities take place in the lecture room, classroom, and the “Beauty Clinic”. Along with continued theory and mannequin assignment, the students perform beauty services of all kinds, upon paying patron. The “Clinic”, while still a controlled educational environment, strives to reflect as realistically as possible, a modern salon environment. During this phrase of the course, the student is guided in gaining experiences designed not only to develop and perfect the skills previously acquired, bit to aid in the development of the speed, confidence, salesmanship, customer relations skills and professionalism, required for success in a professional salon environment. </w:t>
      </w:r>
    </w:p>
    <w:p w:rsidR="00B80ACD" w:rsidRPr="00B80ACD" w:rsidRDefault="00B80ACD" w:rsidP="00B80ACD">
      <w:pPr>
        <w:pStyle w:val="BodyTextIndent"/>
        <w:ind w:left="0"/>
        <w:rPr>
          <w:rFonts w:cs="Arial"/>
          <w:b/>
        </w:rPr>
      </w:pPr>
      <w:r w:rsidRPr="00B80ACD">
        <w:rPr>
          <w:rFonts w:cs="Arial"/>
          <w:b/>
        </w:rPr>
        <w:t>Program Format</w:t>
      </w:r>
    </w:p>
    <w:p w:rsidR="00B80ACD" w:rsidRPr="00B80ACD" w:rsidRDefault="00B80ACD" w:rsidP="00B80ACD">
      <w:pPr>
        <w:pStyle w:val="BodyTextIndent"/>
        <w:rPr>
          <w:rFonts w:cs="Arial"/>
        </w:rPr>
      </w:pPr>
      <w:r w:rsidRPr="00B80ACD">
        <w:rPr>
          <w:rFonts w:cs="Arial"/>
        </w:rPr>
        <w:t xml:space="preserve">The program will be a combination of lecture, demonstration, student participation, and practice. Students practice will include experiences both on mannequins and live patrons. Audio visuals aids and guest artist will supplement regular instructors when available. Students will be provided the opportunity to participate in field trips and other extra- curricular activities that are sanctioned by the school. Participation in non-sanctioned events that cause an absence from regularly scheduled class will be counted as a regular absence. </w:t>
      </w:r>
    </w:p>
    <w:p w:rsidR="00B80ACD" w:rsidRPr="00B80ACD" w:rsidRDefault="00B80ACD" w:rsidP="00B80ACD">
      <w:pPr>
        <w:pStyle w:val="BodyTextIndent"/>
        <w:ind w:left="0"/>
        <w:rPr>
          <w:rFonts w:cs="Arial"/>
          <w:b/>
        </w:rPr>
      </w:pPr>
      <w:r w:rsidRPr="00B80ACD">
        <w:rPr>
          <w:rFonts w:cs="Arial"/>
          <w:b/>
        </w:rPr>
        <w:t>Program Objectives</w:t>
      </w:r>
    </w:p>
    <w:p w:rsidR="00B80ACD" w:rsidRPr="00B80ACD" w:rsidRDefault="00B80ACD" w:rsidP="00B80ACD">
      <w:pPr>
        <w:pStyle w:val="BodyTextIndent"/>
        <w:rPr>
          <w:rFonts w:cs="Arial"/>
        </w:rPr>
      </w:pPr>
      <w:r w:rsidRPr="00B80ACD">
        <w:rPr>
          <w:rFonts w:cs="Arial"/>
        </w:rPr>
        <w:t>1.</w:t>
      </w:r>
      <w:r w:rsidRPr="00B80ACD">
        <w:rPr>
          <w:rFonts w:cs="Arial"/>
        </w:rPr>
        <w:tab/>
        <w:t xml:space="preserve">Students will acquire knowledge and skills, theoretical and practical, sufficient to pass the Florida State of Cosmetology examination for licensing as a professional cosmetologist. </w:t>
      </w:r>
    </w:p>
    <w:p w:rsidR="00B80ACD" w:rsidRPr="00B80ACD" w:rsidRDefault="00B80ACD" w:rsidP="00B80ACD">
      <w:pPr>
        <w:pStyle w:val="BodyTextIndent"/>
        <w:rPr>
          <w:rFonts w:cs="Arial"/>
        </w:rPr>
      </w:pPr>
      <w:r w:rsidRPr="00B80ACD">
        <w:rPr>
          <w:rFonts w:cs="Arial"/>
        </w:rPr>
        <w:t>2.</w:t>
      </w:r>
      <w:r w:rsidRPr="00B80ACD">
        <w:rPr>
          <w:rFonts w:cs="Arial"/>
        </w:rPr>
        <w:tab/>
        <w:t>Graduate will have the practical and business skills to acquire employment in a professional, licensed, salon environment as a hairstylist, assistant or shampoo person.</w:t>
      </w:r>
    </w:p>
    <w:p w:rsidR="00B80ACD" w:rsidRPr="00B80ACD" w:rsidRDefault="00B80ACD" w:rsidP="00B80ACD">
      <w:pPr>
        <w:pStyle w:val="BodyTextIndent"/>
        <w:rPr>
          <w:rFonts w:cs="Arial"/>
        </w:rPr>
      </w:pPr>
      <w:r w:rsidRPr="00B80ACD">
        <w:rPr>
          <w:rFonts w:cs="Arial"/>
        </w:rPr>
        <w:t>3.</w:t>
      </w:r>
      <w:r w:rsidRPr="00B80ACD">
        <w:rPr>
          <w:rFonts w:cs="Arial"/>
        </w:rPr>
        <w:tab/>
        <w:t xml:space="preserve">Employed graduates will have developed the skills, speed, salesmanship, ethics and professionalism required to succeed as a professional cosmetologist. </w:t>
      </w:r>
    </w:p>
    <w:p w:rsidR="004E1099" w:rsidRDefault="00B80ACD" w:rsidP="00B80ACD">
      <w:pPr>
        <w:pStyle w:val="BodyTextIndent"/>
        <w:rPr>
          <w:rFonts w:cs="Arial"/>
        </w:rPr>
      </w:pPr>
      <w:r w:rsidRPr="00B80ACD">
        <w:rPr>
          <w:rFonts w:cs="Arial"/>
        </w:rPr>
        <w:t>4.</w:t>
      </w:r>
      <w:r w:rsidRPr="00B80ACD">
        <w:rPr>
          <w:rFonts w:cs="Arial"/>
        </w:rPr>
        <w:tab/>
        <w:t>Successful graduates will have the pride and professionalism, to not only to maintain, but also to elevate the perceived value by modern consumers, of today’s full service beauty salon.</w:t>
      </w:r>
      <w:r w:rsidR="004E1099" w:rsidRPr="00F77C4C">
        <w:rPr>
          <w:rFonts w:cs="Arial"/>
        </w:rPr>
        <w:tab/>
      </w:r>
    </w:p>
    <w:p w:rsidR="00410B61" w:rsidRPr="00F77C4C" w:rsidRDefault="00410B61" w:rsidP="00B80ACD">
      <w:pPr>
        <w:pStyle w:val="BodyTextIndent"/>
        <w:rPr>
          <w:rFonts w:cs="Arial"/>
        </w:rPr>
      </w:pPr>
    </w:p>
    <w:p w:rsidR="00410B61" w:rsidRPr="00410B61" w:rsidRDefault="00410B61" w:rsidP="00410B61">
      <w:pPr>
        <w:rPr>
          <w:rFonts w:ascii="Arial" w:hAnsi="Arial" w:cs="Arial"/>
          <w:b/>
          <w:sz w:val="18"/>
          <w:szCs w:val="18"/>
        </w:rPr>
      </w:pPr>
      <w:r w:rsidRPr="00410B61">
        <w:rPr>
          <w:rFonts w:ascii="Arial" w:hAnsi="Arial" w:cs="Arial"/>
          <w:b/>
          <w:sz w:val="18"/>
          <w:szCs w:val="18"/>
        </w:rPr>
        <w:t>Numerical grades are considered according to the following scale:</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A </w:t>
      </w:r>
      <w:r w:rsidRPr="00410B61">
        <w:rPr>
          <w:rFonts w:ascii="Arial" w:hAnsi="Arial" w:cs="Arial"/>
          <w:b/>
          <w:sz w:val="18"/>
          <w:szCs w:val="18"/>
        </w:rPr>
        <w:tab/>
        <w:t>100%-95%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Excellent</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B </w:t>
      </w:r>
      <w:r w:rsidRPr="00410B61">
        <w:rPr>
          <w:rFonts w:ascii="Arial" w:hAnsi="Arial" w:cs="Arial"/>
          <w:b/>
          <w:sz w:val="18"/>
          <w:szCs w:val="18"/>
        </w:rPr>
        <w:tab/>
        <w:t>94%-85%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3.0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Good</w:t>
      </w:r>
    </w:p>
    <w:p w:rsidR="00410B61" w:rsidRPr="00410B61" w:rsidRDefault="00410B61" w:rsidP="00410B61">
      <w:pPr>
        <w:rPr>
          <w:rFonts w:ascii="Arial" w:hAnsi="Arial" w:cs="Arial"/>
          <w:b/>
          <w:sz w:val="18"/>
          <w:szCs w:val="18"/>
        </w:rPr>
      </w:pPr>
      <w:r w:rsidRPr="00410B61">
        <w:rPr>
          <w:rFonts w:ascii="Arial" w:hAnsi="Arial" w:cs="Arial"/>
          <w:b/>
          <w:sz w:val="18"/>
          <w:szCs w:val="18"/>
        </w:rPr>
        <w:t>C</w:t>
      </w:r>
      <w:r w:rsidRPr="00410B61">
        <w:rPr>
          <w:rFonts w:ascii="Arial" w:hAnsi="Arial" w:cs="Arial"/>
          <w:b/>
          <w:sz w:val="18"/>
          <w:szCs w:val="18"/>
        </w:rPr>
        <w:tab/>
        <w:t xml:space="preserve"> 84%-75%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2.0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D </w:t>
      </w:r>
      <w:r w:rsidRPr="00410B61">
        <w:rPr>
          <w:rFonts w:ascii="Arial" w:hAnsi="Arial" w:cs="Arial"/>
          <w:b/>
          <w:sz w:val="18"/>
          <w:szCs w:val="18"/>
        </w:rPr>
        <w:tab/>
        <w:t>74%-65%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1.0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Unsatisfactory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F </w:t>
      </w:r>
      <w:r w:rsidRPr="00410B61">
        <w:rPr>
          <w:rFonts w:ascii="Arial" w:hAnsi="Arial" w:cs="Arial"/>
          <w:b/>
          <w:sz w:val="18"/>
          <w:szCs w:val="18"/>
        </w:rPr>
        <w:tab/>
        <w:t>64%-0%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r>
      <w:r>
        <w:rPr>
          <w:rFonts w:ascii="Arial" w:hAnsi="Arial" w:cs="Arial"/>
          <w:b/>
          <w:sz w:val="18"/>
          <w:szCs w:val="18"/>
        </w:rPr>
        <w:tab/>
      </w:r>
      <w:r w:rsidRPr="00410B61">
        <w:rPr>
          <w:rFonts w:ascii="Arial" w:hAnsi="Arial" w:cs="Arial"/>
          <w:b/>
          <w:sz w:val="18"/>
          <w:szCs w:val="18"/>
        </w:rPr>
        <w:t xml:space="preserve"> 0.0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Failing</w:t>
      </w:r>
    </w:p>
    <w:p w:rsidR="004E1099" w:rsidRPr="000E6527" w:rsidRDefault="004E1099" w:rsidP="000E6527">
      <w:pPr>
        <w:rPr>
          <w:b/>
        </w:rPr>
      </w:pPr>
    </w:p>
    <w:p w:rsidR="004E1099" w:rsidRPr="000E6527" w:rsidRDefault="004E1099" w:rsidP="000E6527">
      <w:pPr>
        <w:rPr>
          <w:rFonts w:ascii="Arial" w:hAnsi="Arial"/>
          <w:b/>
        </w:rPr>
      </w:pPr>
      <w:r w:rsidRPr="000E6527">
        <w:rPr>
          <w:b/>
        </w:rPr>
        <w:t>Course #</w:t>
      </w:r>
      <w:r w:rsidRPr="00F77C4C">
        <w:rPr>
          <w:rFonts w:ascii="Arial" w:hAnsi="Arial"/>
        </w:rPr>
        <w:tab/>
      </w:r>
      <w:r w:rsidRPr="000E6527">
        <w:rPr>
          <w:rFonts w:ascii="Arial" w:hAnsi="Arial"/>
          <w:b/>
        </w:rPr>
        <w:t>Course:</w:t>
      </w:r>
      <w:r w:rsidRPr="000E6527">
        <w:rPr>
          <w:rFonts w:ascii="Arial" w:hAnsi="Arial"/>
          <w:b/>
        </w:rPr>
        <w:tab/>
      </w:r>
      <w:r w:rsidRPr="000E6527">
        <w:rPr>
          <w:rFonts w:ascii="Arial" w:hAnsi="Arial"/>
          <w:b/>
        </w:rPr>
        <w:tab/>
      </w:r>
      <w:r w:rsidRPr="000E6527">
        <w:rPr>
          <w:rFonts w:ascii="Arial" w:hAnsi="Arial"/>
          <w:b/>
        </w:rPr>
        <w:tab/>
      </w:r>
      <w:r w:rsidRPr="000E6527">
        <w:rPr>
          <w:rFonts w:ascii="Arial" w:hAnsi="Arial"/>
          <w:b/>
        </w:rPr>
        <w:tab/>
      </w:r>
      <w:r w:rsidRPr="000E6527">
        <w:rPr>
          <w:rFonts w:ascii="Arial" w:hAnsi="Arial"/>
          <w:b/>
        </w:rPr>
        <w:tab/>
      </w:r>
      <w:r w:rsidRPr="000E6527">
        <w:rPr>
          <w:rFonts w:ascii="Arial" w:hAnsi="Arial"/>
          <w:b/>
        </w:rPr>
        <w:tab/>
        <w:t xml:space="preserve">Clock Hours     </w:t>
      </w:r>
      <w:r w:rsidRPr="000E6527">
        <w:rPr>
          <w:rFonts w:ascii="Arial" w:hAnsi="Arial"/>
          <w:b/>
        </w:rPr>
        <w:tab/>
        <w:t xml:space="preserve">  Service Hours</w:t>
      </w:r>
    </w:p>
    <w:p w:rsidR="004E1099" w:rsidRPr="00F77C4C" w:rsidRDefault="004E1099">
      <w:pPr>
        <w:rPr>
          <w:rFonts w:ascii="Arial" w:hAnsi="Arial" w:cs="Arial"/>
          <w:sz w:val="22"/>
          <w:szCs w:val="22"/>
        </w:rPr>
      </w:pPr>
      <w:r w:rsidRPr="00F77C4C">
        <w:rPr>
          <w:rFonts w:ascii="Arial" w:hAnsi="Arial" w:cs="Arial"/>
          <w:b/>
          <w:bCs/>
          <w:sz w:val="22"/>
          <w:szCs w:val="22"/>
        </w:rPr>
        <w:t>COS-101</w:t>
      </w:r>
      <w:r w:rsidRPr="00F77C4C">
        <w:rPr>
          <w:rFonts w:ascii="Arial" w:hAnsi="Arial" w:cs="Arial"/>
          <w:b/>
          <w:bCs/>
          <w:sz w:val="22"/>
          <w:szCs w:val="22"/>
        </w:rPr>
        <w:tab/>
      </w:r>
      <w:r w:rsidRPr="00F77C4C">
        <w:rPr>
          <w:rFonts w:ascii="Arial" w:hAnsi="Arial" w:cs="Arial"/>
          <w:b/>
          <w:bCs/>
          <w:i/>
          <w:iCs/>
          <w:sz w:val="22"/>
          <w:szCs w:val="22"/>
        </w:rPr>
        <w:t>Florida Laws &amp; Rules</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70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p>
    <w:p w:rsidR="004E1099" w:rsidRPr="00F77C4C" w:rsidRDefault="004E1099">
      <w:pPr>
        <w:ind w:left="360"/>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Laws, rules, &amp; regulations in relation to customer</w:t>
      </w:r>
    </w:p>
    <w:p w:rsidR="004E1099" w:rsidRPr="00F77C4C" w:rsidRDefault="004E1099">
      <w:pPr>
        <w:ind w:left="360"/>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Protection.  Also to educate on the transmission, </w:t>
      </w:r>
    </w:p>
    <w:p w:rsidR="004E1099" w:rsidRPr="00F77C4C" w:rsidRDefault="004E1099">
      <w:pPr>
        <w:pStyle w:val="BodyTextIndent3"/>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Control and prevention of HIV &amp; Aids and AIDS 101. </w:t>
      </w:r>
    </w:p>
    <w:p w:rsidR="004E1099" w:rsidRPr="00F77C4C" w:rsidRDefault="004E1099">
      <w:pPr>
        <w:rPr>
          <w:rFonts w:ascii="Arial" w:hAnsi="Arial" w:cs="Arial"/>
          <w:i/>
          <w:iCs/>
          <w:sz w:val="22"/>
          <w:szCs w:val="22"/>
        </w:rPr>
      </w:pPr>
      <w:r w:rsidRPr="00F77C4C">
        <w:rPr>
          <w:rFonts w:ascii="Arial" w:hAnsi="Arial" w:cs="Arial"/>
          <w:b/>
          <w:bCs/>
          <w:sz w:val="22"/>
          <w:szCs w:val="22"/>
        </w:rPr>
        <w:t>COS-102</w:t>
      </w:r>
      <w:r w:rsidRPr="00F77C4C">
        <w:rPr>
          <w:rFonts w:ascii="Arial" w:hAnsi="Arial" w:cs="Arial"/>
          <w:sz w:val="22"/>
          <w:szCs w:val="22"/>
        </w:rPr>
        <w:tab/>
      </w:r>
      <w:r w:rsidRPr="00F77C4C">
        <w:rPr>
          <w:rFonts w:ascii="Arial" w:hAnsi="Arial" w:cs="Arial"/>
          <w:b/>
          <w:bCs/>
          <w:i/>
          <w:iCs/>
          <w:sz w:val="22"/>
          <w:szCs w:val="22"/>
        </w:rPr>
        <w:t>Chemical Waving &amp; Relaxing</w:t>
      </w:r>
      <w:r w:rsidRPr="00F77C4C">
        <w:rPr>
          <w:rFonts w:ascii="Arial" w:hAnsi="Arial" w:cs="Arial"/>
          <w:b/>
          <w:bCs/>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sz w:val="22"/>
          <w:szCs w:val="22"/>
        </w:rPr>
        <w:t>160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65</w:t>
      </w:r>
    </w:p>
    <w:p w:rsidR="004E1099" w:rsidRPr="00F77C4C" w:rsidRDefault="004E1099">
      <w:pPr>
        <w:rPr>
          <w:rFonts w:ascii="Arial" w:hAnsi="Arial" w:cs="Arial"/>
          <w:sz w:val="22"/>
          <w:szCs w:val="22"/>
        </w:rPr>
      </w:pP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sz w:val="22"/>
          <w:szCs w:val="22"/>
        </w:rPr>
        <w:t>Chemicals and implements in waving and relaxing</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Hair to make it more manageable for the client.</w:t>
      </w:r>
    </w:p>
    <w:p w:rsidR="004E1099" w:rsidRPr="00F77C4C" w:rsidRDefault="004E1099">
      <w:pPr>
        <w:rPr>
          <w:rFonts w:ascii="Arial" w:hAnsi="Arial" w:cs="Arial"/>
          <w:sz w:val="22"/>
          <w:szCs w:val="22"/>
        </w:rPr>
      </w:pPr>
      <w:r w:rsidRPr="00F77C4C">
        <w:rPr>
          <w:rFonts w:ascii="Arial" w:hAnsi="Arial" w:cs="Arial"/>
          <w:b/>
          <w:bCs/>
          <w:sz w:val="22"/>
          <w:szCs w:val="22"/>
        </w:rPr>
        <w:t>COS-103</w:t>
      </w:r>
      <w:r w:rsidRPr="00F77C4C">
        <w:rPr>
          <w:rFonts w:ascii="Arial" w:hAnsi="Arial" w:cs="Arial"/>
          <w:sz w:val="22"/>
          <w:szCs w:val="22"/>
        </w:rPr>
        <w:tab/>
      </w:r>
      <w:r w:rsidRPr="00F77C4C">
        <w:rPr>
          <w:rFonts w:ascii="Arial" w:hAnsi="Arial" w:cs="Arial"/>
          <w:b/>
          <w:bCs/>
          <w:i/>
          <w:iCs/>
          <w:sz w:val="22"/>
          <w:szCs w:val="22"/>
        </w:rPr>
        <w:t>Hair Shaping</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110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75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Implements and supplies used in cutting hair in a</w:t>
      </w:r>
    </w:p>
    <w:p w:rsidR="004E1099" w:rsidRPr="00F77C4C" w:rsidRDefault="004E1099">
      <w:pPr>
        <w:pStyle w:val="BodyText"/>
        <w:ind w:left="720" w:firstLine="720"/>
        <w:rPr>
          <w:rFonts w:cs="Arial"/>
          <w:szCs w:val="22"/>
        </w:rPr>
      </w:pPr>
      <w:r w:rsidRPr="00F77C4C">
        <w:rPr>
          <w:rFonts w:cs="Arial"/>
          <w:szCs w:val="22"/>
        </w:rPr>
        <w:t>requested style in specific times (15-30 minutes).</w:t>
      </w:r>
    </w:p>
    <w:p w:rsidR="004E1099" w:rsidRPr="00F77C4C" w:rsidRDefault="004E1099">
      <w:pPr>
        <w:rPr>
          <w:rFonts w:ascii="Arial" w:hAnsi="Arial" w:cs="Arial"/>
          <w:sz w:val="22"/>
          <w:szCs w:val="22"/>
        </w:rPr>
      </w:pPr>
      <w:r w:rsidRPr="00F77C4C">
        <w:rPr>
          <w:rFonts w:ascii="Arial" w:hAnsi="Arial" w:cs="Arial"/>
          <w:b/>
          <w:bCs/>
          <w:sz w:val="22"/>
          <w:szCs w:val="22"/>
        </w:rPr>
        <w:t>COS-104</w:t>
      </w:r>
      <w:r w:rsidRPr="00F77C4C">
        <w:rPr>
          <w:rFonts w:ascii="Arial" w:hAnsi="Arial" w:cs="Arial"/>
          <w:sz w:val="22"/>
          <w:szCs w:val="22"/>
        </w:rPr>
        <w:tab/>
      </w:r>
      <w:r w:rsidRPr="00F77C4C">
        <w:rPr>
          <w:rFonts w:ascii="Arial" w:hAnsi="Arial" w:cs="Arial"/>
          <w:b/>
          <w:bCs/>
          <w:i/>
          <w:iCs/>
          <w:sz w:val="22"/>
          <w:szCs w:val="22"/>
        </w:rPr>
        <w:t>Hair &amp; Scalp Treatment</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75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45</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To provide a beneficial service of stimulation to</w:t>
      </w:r>
    </w:p>
    <w:p w:rsidR="004E1099" w:rsidRPr="00F77C4C" w:rsidRDefault="004E1099">
      <w:pPr>
        <w:pStyle w:val="BodyText"/>
        <w:ind w:left="720" w:firstLine="720"/>
        <w:rPr>
          <w:rFonts w:cs="Arial"/>
          <w:szCs w:val="22"/>
        </w:rPr>
      </w:pPr>
      <w:r w:rsidRPr="00F77C4C">
        <w:rPr>
          <w:rFonts w:cs="Arial"/>
          <w:szCs w:val="22"/>
        </w:rPr>
        <w:t>contribute to a healthy scalp and to select specific</w:t>
      </w:r>
    </w:p>
    <w:p w:rsidR="004E1099" w:rsidRPr="00F77C4C" w:rsidRDefault="004E1099">
      <w:pPr>
        <w:pStyle w:val="List2"/>
        <w:ind w:firstLine="720"/>
        <w:rPr>
          <w:rFonts w:ascii="Arial" w:hAnsi="Arial" w:cs="Arial"/>
          <w:sz w:val="22"/>
          <w:szCs w:val="22"/>
        </w:rPr>
      </w:pPr>
      <w:r w:rsidRPr="00F77C4C">
        <w:rPr>
          <w:rFonts w:ascii="Arial" w:hAnsi="Arial" w:cs="Arial"/>
          <w:sz w:val="22"/>
          <w:szCs w:val="22"/>
        </w:rPr>
        <w:t>treatment that will improve the appearance of the clients</w:t>
      </w:r>
    </w:p>
    <w:p w:rsidR="004E1099" w:rsidRPr="00F77C4C" w:rsidRDefault="004E1099">
      <w:pPr>
        <w:pStyle w:val="List2"/>
        <w:ind w:firstLine="720"/>
        <w:rPr>
          <w:rFonts w:ascii="Arial" w:hAnsi="Arial" w:cs="Arial"/>
          <w:sz w:val="22"/>
          <w:szCs w:val="22"/>
        </w:rPr>
      </w:pPr>
      <w:r w:rsidRPr="00F77C4C">
        <w:rPr>
          <w:rFonts w:ascii="Arial" w:hAnsi="Arial" w:cs="Arial"/>
          <w:sz w:val="22"/>
          <w:szCs w:val="22"/>
        </w:rPr>
        <w:t xml:space="preserve">hair. Following proper safety precautions in the </w:t>
      </w:r>
    </w:p>
    <w:p w:rsidR="004E1099" w:rsidRPr="00F77C4C" w:rsidRDefault="004E1099">
      <w:pPr>
        <w:pStyle w:val="List2"/>
        <w:ind w:firstLine="720"/>
        <w:rPr>
          <w:rFonts w:ascii="Arial" w:hAnsi="Arial" w:cs="Arial"/>
          <w:sz w:val="22"/>
          <w:szCs w:val="22"/>
        </w:rPr>
      </w:pPr>
      <w:r w:rsidRPr="00F77C4C">
        <w:rPr>
          <w:rFonts w:ascii="Arial" w:hAnsi="Arial" w:cs="Arial"/>
          <w:sz w:val="22"/>
          <w:szCs w:val="22"/>
        </w:rPr>
        <w:t>application Procedure.</w:t>
      </w:r>
    </w:p>
    <w:p w:rsidR="004E1099" w:rsidRPr="00F77C4C" w:rsidRDefault="004E1099">
      <w:pPr>
        <w:rPr>
          <w:rFonts w:ascii="Arial" w:hAnsi="Arial" w:cs="Arial"/>
          <w:sz w:val="22"/>
          <w:szCs w:val="22"/>
        </w:rPr>
      </w:pPr>
      <w:r w:rsidRPr="00F77C4C">
        <w:rPr>
          <w:rFonts w:ascii="Arial" w:hAnsi="Arial" w:cs="Arial"/>
          <w:b/>
          <w:bCs/>
          <w:sz w:val="22"/>
          <w:szCs w:val="22"/>
        </w:rPr>
        <w:t>COS-105</w:t>
      </w:r>
      <w:r w:rsidRPr="00F77C4C">
        <w:rPr>
          <w:rFonts w:ascii="Arial" w:hAnsi="Arial" w:cs="Arial"/>
          <w:sz w:val="22"/>
          <w:szCs w:val="22"/>
        </w:rPr>
        <w:tab/>
      </w:r>
      <w:r w:rsidRPr="00F77C4C">
        <w:rPr>
          <w:rFonts w:ascii="Arial" w:hAnsi="Arial" w:cs="Arial"/>
          <w:b/>
          <w:bCs/>
          <w:i/>
          <w:iCs/>
          <w:sz w:val="22"/>
          <w:szCs w:val="22"/>
        </w:rPr>
        <w:t>Hair Coloring</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150</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45</w:t>
      </w:r>
      <w:r w:rsidRPr="00F77C4C">
        <w:rPr>
          <w:rFonts w:ascii="Arial" w:hAnsi="Arial" w:cs="Arial"/>
          <w:b/>
          <w:bCs/>
          <w:i/>
          <w:iCs/>
          <w:sz w:val="22"/>
          <w:szCs w:val="22"/>
        </w:rPr>
        <w:tab/>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To change the client’s hair through the use of semi-</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 xml:space="preserve">permanent, permanent and lightening products; proper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steps to safeguard the client in giving the desired service.</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sz w:val="22"/>
          <w:szCs w:val="22"/>
        </w:rPr>
        <w:t>COS-106</w:t>
      </w:r>
      <w:r w:rsidRPr="00F77C4C">
        <w:rPr>
          <w:rFonts w:ascii="Arial" w:hAnsi="Arial" w:cs="Arial"/>
          <w:sz w:val="22"/>
          <w:szCs w:val="22"/>
        </w:rPr>
        <w:tab/>
      </w:r>
      <w:r w:rsidRPr="00F77C4C">
        <w:rPr>
          <w:rFonts w:ascii="Arial" w:hAnsi="Arial" w:cs="Arial"/>
          <w:b/>
          <w:bCs/>
          <w:i/>
          <w:iCs/>
          <w:sz w:val="22"/>
          <w:szCs w:val="22"/>
        </w:rPr>
        <w:t>Shampoos and Rinses</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100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50</w:t>
      </w:r>
      <w:r w:rsidRPr="00F77C4C">
        <w:rPr>
          <w:rFonts w:ascii="Arial" w:hAnsi="Arial" w:cs="Arial"/>
          <w:sz w:val="22"/>
          <w:szCs w:val="22"/>
        </w:rPr>
        <w:tab/>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Use of shampoo and chemicals in cleansing the scalp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and hair in preparation for additional salon services.</w:t>
      </w:r>
    </w:p>
    <w:p w:rsidR="004E1099" w:rsidRPr="00F77C4C" w:rsidRDefault="004E1099">
      <w:pPr>
        <w:pStyle w:val="Footer"/>
        <w:tabs>
          <w:tab w:val="clear" w:pos="4320"/>
          <w:tab w:val="clear" w:pos="8640"/>
        </w:tabs>
        <w:rPr>
          <w:rFonts w:ascii="Arial" w:hAnsi="Arial" w:cs="Arial"/>
          <w:b/>
          <w:bCs/>
          <w:i/>
          <w:iCs/>
          <w:sz w:val="22"/>
          <w:szCs w:val="22"/>
        </w:rPr>
      </w:pPr>
      <w:r w:rsidRPr="00F77C4C">
        <w:rPr>
          <w:rFonts w:ascii="Arial" w:hAnsi="Arial" w:cs="Arial"/>
          <w:b/>
          <w:bCs/>
          <w:sz w:val="22"/>
          <w:szCs w:val="22"/>
        </w:rPr>
        <w:t>COS-107</w:t>
      </w:r>
      <w:r w:rsidRPr="00F77C4C">
        <w:rPr>
          <w:rFonts w:ascii="Arial" w:hAnsi="Arial" w:cs="Arial"/>
          <w:sz w:val="22"/>
          <w:szCs w:val="22"/>
        </w:rPr>
        <w:tab/>
      </w:r>
      <w:r w:rsidRPr="00F77C4C">
        <w:rPr>
          <w:rFonts w:ascii="Arial" w:hAnsi="Arial" w:cs="Arial"/>
          <w:b/>
          <w:bCs/>
          <w:i/>
          <w:iCs/>
          <w:sz w:val="22"/>
          <w:szCs w:val="22"/>
        </w:rPr>
        <w:t>Hair Arranging &amp; Styling</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300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300</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 xml:space="preserve">Arranging hair into a style of the client’s choice through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 xml:space="preserve">the development of dexterity coordination and strength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in creating designs and patterns in the hair.</w:t>
      </w:r>
    </w:p>
    <w:p w:rsidR="00A12E07" w:rsidRDefault="00A12E07">
      <w:pPr>
        <w:pStyle w:val="Footer"/>
        <w:tabs>
          <w:tab w:val="clear" w:pos="4320"/>
          <w:tab w:val="clear" w:pos="8640"/>
        </w:tabs>
        <w:rPr>
          <w:rFonts w:ascii="Arial" w:hAnsi="Arial" w:cs="Arial"/>
          <w:b/>
          <w:bCs/>
          <w:sz w:val="22"/>
          <w:szCs w:val="22"/>
        </w:rPr>
      </w:pP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sz w:val="22"/>
          <w:szCs w:val="22"/>
        </w:rPr>
        <w:t>COS-108</w:t>
      </w:r>
      <w:r w:rsidRPr="00F77C4C">
        <w:rPr>
          <w:rFonts w:ascii="Arial" w:hAnsi="Arial" w:cs="Arial"/>
          <w:sz w:val="22"/>
          <w:szCs w:val="22"/>
        </w:rPr>
        <w:tab/>
      </w:r>
      <w:r w:rsidRPr="00F77C4C">
        <w:rPr>
          <w:rFonts w:ascii="Arial" w:hAnsi="Arial" w:cs="Arial"/>
          <w:b/>
          <w:bCs/>
          <w:i/>
          <w:iCs/>
          <w:sz w:val="22"/>
          <w:szCs w:val="22"/>
        </w:rPr>
        <w:t>Facials/Make-up/ Hair Removal</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45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To gain information and knowledge to give facial</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Massage treatment. Using chemicals properly in </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Protecting the client from damage. To describe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 xml:space="preserve">Chemical Implements and techniques used to </w:t>
      </w:r>
    </w:p>
    <w:p w:rsidR="004E1099" w:rsidRPr="00F77C4C" w:rsidRDefault="004E1099">
      <w:pPr>
        <w:pStyle w:val="Footer"/>
        <w:tabs>
          <w:tab w:val="clear" w:pos="4320"/>
          <w:tab w:val="clear" w:pos="8640"/>
        </w:tabs>
        <w:ind w:left="720" w:firstLine="720"/>
        <w:rPr>
          <w:rFonts w:ascii="Arial" w:hAnsi="Arial" w:cs="Arial"/>
          <w:sz w:val="22"/>
          <w:szCs w:val="22"/>
        </w:rPr>
      </w:pPr>
      <w:r w:rsidRPr="00F77C4C">
        <w:rPr>
          <w:rFonts w:ascii="Arial" w:hAnsi="Arial" w:cs="Arial"/>
          <w:sz w:val="22"/>
          <w:szCs w:val="22"/>
        </w:rPr>
        <w:t xml:space="preserve">correct specific problems according to the </w:t>
      </w:r>
      <w:r w:rsidR="005C17D6" w:rsidRPr="00F77C4C">
        <w:rPr>
          <w:rFonts w:ascii="Arial" w:hAnsi="Arial" w:cs="Arial"/>
          <w:sz w:val="22"/>
          <w:szCs w:val="22"/>
        </w:rPr>
        <w:t>client’s</w:t>
      </w:r>
      <w:r w:rsidRPr="00F77C4C">
        <w:rPr>
          <w:rFonts w:ascii="Arial" w:hAnsi="Arial" w:cs="Arial"/>
          <w:sz w:val="22"/>
          <w:szCs w:val="22"/>
        </w:rPr>
        <w:t xml:space="preserve"> desire.</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sz w:val="22"/>
          <w:szCs w:val="22"/>
        </w:rPr>
        <w:t>COS-109</w:t>
      </w:r>
      <w:r w:rsidRPr="00F77C4C">
        <w:rPr>
          <w:rFonts w:ascii="Arial" w:hAnsi="Arial" w:cs="Arial"/>
          <w:sz w:val="22"/>
          <w:szCs w:val="22"/>
        </w:rPr>
        <w:tab/>
      </w:r>
      <w:r w:rsidRPr="00F77C4C">
        <w:rPr>
          <w:rFonts w:ascii="Arial" w:hAnsi="Arial" w:cs="Arial"/>
          <w:b/>
          <w:bCs/>
          <w:i/>
          <w:iCs/>
          <w:sz w:val="22"/>
          <w:szCs w:val="22"/>
        </w:rPr>
        <w:t>Sanitation-Sterilization</w:t>
      </w:r>
      <w:r w:rsidRPr="00F77C4C">
        <w:rPr>
          <w:rFonts w:ascii="Arial" w:hAnsi="Arial" w:cs="Arial"/>
          <w:b/>
          <w:bCs/>
          <w:sz w:val="22"/>
          <w:szCs w:val="22"/>
        </w:rPr>
        <w:tab/>
      </w:r>
      <w:r w:rsidRPr="00F77C4C">
        <w:rPr>
          <w:rFonts w:ascii="Arial" w:hAnsi="Arial" w:cs="Arial"/>
          <w:b/>
          <w:bCs/>
          <w:sz w:val="22"/>
          <w:szCs w:val="22"/>
        </w:rPr>
        <w:tab/>
      </w:r>
      <w:r w:rsidRPr="00F77C4C">
        <w:rPr>
          <w:rFonts w:ascii="Arial" w:hAnsi="Arial" w:cs="Arial"/>
          <w:b/>
          <w:bCs/>
          <w:sz w:val="22"/>
          <w:szCs w:val="22"/>
        </w:rPr>
        <w:tab/>
      </w:r>
      <w:r w:rsidRPr="00F77C4C">
        <w:rPr>
          <w:rFonts w:ascii="Arial" w:hAnsi="Arial" w:cs="Arial"/>
          <w:b/>
          <w:bCs/>
          <w:sz w:val="22"/>
          <w:szCs w:val="22"/>
        </w:rPr>
        <w:tab/>
      </w:r>
      <w:r w:rsidRPr="00F77C4C">
        <w:rPr>
          <w:rFonts w:ascii="Arial" w:hAnsi="Arial" w:cs="Arial"/>
          <w:b/>
          <w:bCs/>
          <w:sz w:val="22"/>
          <w:szCs w:val="22"/>
        </w:rPr>
        <w:tab/>
      </w:r>
      <w:r w:rsidRPr="00F77C4C">
        <w:rPr>
          <w:rFonts w:ascii="Arial" w:hAnsi="Arial" w:cs="Arial"/>
          <w:sz w:val="22"/>
          <w:szCs w:val="22"/>
        </w:rPr>
        <w:t>50</w:t>
      </w:r>
    </w:p>
    <w:p w:rsidR="004E1099" w:rsidRPr="00B80ACD" w:rsidRDefault="004E1099">
      <w:pPr>
        <w:pStyle w:val="Footer"/>
        <w:tabs>
          <w:tab w:val="clear" w:pos="4320"/>
          <w:tab w:val="clear" w:pos="8640"/>
        </w:tabs>
        <w:rPr>
          <w:rFonts w:ascii="Arial" w:hAnsi="Arial" w:cs="Arial"/>
          <w:b/>
          <w:bCs/>
          <w:sz w:val="22"/>
          <w:szCs w:val="22"/>
        </w:rPr>
      </w:pPr>
      <w:r w:rsidRPr="00F77C4C">
        <w:rPr>
          <w:rFonts w:ascii="Arial" w:hAnsi="Arial" w:cs="Arial"/>
          <w:b/>
          <w:bCs/>
          <w:sz w:val="22"/>
          <w:szCs w:val="22"/>
        </w:rPr>
        <w:t>COS-110</w:t>
      </w:r>
      <w:r w:rsidRPr="00F77C4C">
        <w:rPr>
          <w:rFonts w:ascii="Arial" w:hAnsi="Arial" w:cs="Arial"/>
          <w:sz w:val="22"/>
          <w:szCs w:val="22"/>
        </w:rPr>
        <w:tab/>
      </w:r>
      <w:r w:rsidRPr="00F77C4C">
        <w:rPr>
          <w:rFonts w:ascii="Arial" w:hAnsi="Arial" w:cs="Arial"/>
          <w:b/>
          <w:bCs/>
          <w:i/>
          <w:iCs/>
          <w:sz w:val="22"/>
          <w:szCs w:val="22"/>
        </w:rPr>
        <w:t>Manicuring &amp; Pedicuring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120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20</w:t>
      </w:r>
      <w:r w:rsidRPr="00F77C4C">
        <w:rPr>
          <w:rFonts w:ascii="Arial" w:hAnsi="Arial" w:cs="Arial"/>
          <w:sz w:val="22"/>
          <w:szCs w:val="22"/>
        </w:rPr>
        <w:tab/>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Professional manicuring/ pedicuring implements</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Supplies, procedures in shaping and polishing nails.</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sz w:val="22"/>
          <w:szCs w:val="22"/>
        </w:rPr>
        <w:t>COS-111</w:t>
      </w:r>
      <w:r w:rsidRPr="00F77C4C">
        <w:rPr>
          <w:rFonts w:ascii="Arial" w:hAnsi="Arial" w:cs="Arial"/>
          <w:sz w:val="22"/>
          <w:szCs w:val="22"/>
        </w:rPr>
        <w:tab/>
      </w:r>
      <w:r w:rsidRPr="00F77C4C">
        <w:rPr>
          <w:rFonts w:ascii="Arial" w:hAnsi="Arial" w:cs="Arial"/>
          <w:b/>
          <w:bCs/>
          <w:i/>
          <w:iCs/>
          <w:sz w:val="22"/>
          <w:szCs w:val="22"/>
        </w:rPr>
        <w:t>Salon Management/Career Placement</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20</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Describe the basic principles needed to plan and </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Operate a salon as a successful business.  To apply</w:t>
      </w:r>
    </w:p>
    <w:p w:rsidR="00B80ACD" w:rsidRDefault="004E1099" w:rsidP="00B80ACD">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For and fill out employment application.</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p>
    <w:p w:rsidR="004E1099" w:rsidRPr="00B80ACD" w:rsidRDefault="004E1099" w:rsidP="00B80ACD">
      <w:pPr>
        <w:pStyle w:val="Footer"/>
        <w:tabs>
          <w:tab w:val="clear" w:pos="4320"/>
          <w:tab w:val="clear" w:pos="8640"/>
        </w:tabs>
        <w:rPr>
          <w:rFonts w:ascii="Arial" w:hAnsi="Arial" w:cs="Arial"/>
          <w:sz w:val="22"/>
          <w:szCs w:val="22"/>
        </w:rPr>
      </w:pPr>
      <w:r w:rsidRPr="00F77C4C">
        <w:rPr>
          <w:rFonts w:ascii="Arial" w:hAnsi="Arial" w:cs="Arial"/>
          <w:b/>
          <w:sz w:val="22"/>
          <w:szCs w:val="22"/>
        </w:rPr>
        <w:t>TOTAL</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1200</w:t>
      </w:r>
      <w:r w:rsidRPr="00F77C4C">
        <w:rPr>
          <w:rFonts w:ascii="Arial" w:hAnsi="Arial" w:cs="Arial"/>
          <w:b/>
          <w:sz w:val="22"/>
          <w:szCs w:val="22"/>
        </w:rPr>
        <w:tab/>
      </w:r>
      <w:r w:rsidR="00167252" w:rsidRPr="00F77C4C">
        <w:rPr>
          <w:rFonts w:ascii="Arial" w:hAnsi="Arial" w:cs="Arial"/>
          <w:b/>
          <w:sz w:val="22"/>
          <w:szCs w:val="22"/>
        </w:rPr>
        <w:t xml:space="preserve">                     610</w:t>
      </w:r>
      <w:r w:rsidRPr="00F77C4C">
        <w:rPr>
          <w:rFonts w:ascii="Arial" w:hAnsi="Arial" w:cs="Arial"/>
          <w:b/>
          <w:sz w:val="22"/>
          <w:szCs w:val="22"/>
        </w:rPr>
        <w:tab/>
      </w:r>
      <w:r w:rsidRPr="00F77C4C">
        <w:rPr>
          <w:rFonts w:ascii="Arial" w:hAnsi="Arial" w:cs="Arial"/>
          <w:b/>
          <w:sz w:val="22"/>
          <w:szCs w:val="22"/>
        </w:rPr>
        <w:tab/>
      </w:r>
    </w:p>
    <w:p w:rsidR="00B80ACD" w:rsidRPr="00B80ACD" w:rsidRDefault="004E1099" w:rsidP="00B80ACD">
      <w:pPr>
        <w:pStyle w:val="BodyTextIndent"/>
        <w:ind w:left="0"/>
        <w:rPr>
          <w:rFonts w:cs="Arial"/>
          <w:bCs/>
          <w:szCs w:val="22"/>
        </w:rPr>
      </w:pPr>
      <w:r w:rsidRPr="00F77C4C">
        <w:rPr>
          <w:rFonts w:cs="Arial"/>
          <w:bCs/>
          <w:szCs w:val="22"/>
        </w:rPr>
        <w:t>T</w:t>
      </w:r>
      <w:r w:rsidRPr="003F45F6">
        <w:rPr>
          <w:rFonts w:cs="Arial"/>
          <w:b/>
          <w:bCs/>
          <w:szCs w:val="22"/>
        </w:rPr>
        <w:t>otal program length</w:t>
      </w:r>
      <w:r w:rsidR="00AC3E8E" w:rsidRPr="003F45F6">
        <w:rPr>
          <w:rFonts w:cs="Arial"/>
          <w:b/>
          <w:bCs/>
          <w:szCs w:val="22"/>
        </w:rPr>
        <w:t xml:space="preserve"> approximately 40 weeks (days) 6</w:t>
      </w:r>
      <w:r w:rsidRPr="003F45F6">
        <w:rPr>
          <w:rFonts w:cs="Arial"/>
          <w:b/>
          <w:bCs/>
          <w:szCs w:val="22"/>
        </w:rPr>
        <w:t>0 weeks (night class)</w:t>
      </w:r>
      <w:r w:rsidR="00B80ACD" w:rsidRPr="003F45F6">
        <w:rPr>
          <w:rFonts w:cs="Arial"/>
          <w:b/>
          <w:bCs/>
          <w:szCs w:val="22"/>
        </w:rPr>
        <w:t xml:space="preserve">. </w:t>
      </w:r>
      <w:r w:rsidR="00B80ACD" w:rsidRPr="00B80ACD">
        <w:rPr>
          <w:rFonts w:cs="Arial"/>
          <w:bCs/>
          <w:szCs w:val="22"/>
        </w:rPr>
        <w:t>Grading Procedures</w:t>
      </w:r>
    </w:p>
    <w:p w:rsidR="004E1099" w:rsidRDefault="00B80ACD" w:rsidP="00B80ACD">
      <w:pPr>
        <w:pStyle w:val="BodyTextIndent"/>
        <w:ind w:left="0"/>
        <w:rPr>
          <w:rFonts w:cs="Arial"/>
          <w:bCs/>
          <w:szCs w:val="22"/>
        </w:rPr>
      </w:pPr>
      <w:r w:rsidRPr="00B80ACD">
        <w:rPr>
          <w:rFonts w:cs="Arial"/>
          <w:bCs/>
          <w:szCs w:val="22"/>
        </w:rPr>
        <w:t>Tests based upon theory work and practical assignments will be administered periodically. The results will be issued on an alphabetic and/or numeric basis. The minimum passing score will be 75%.</w:t>
      </w:r>
      <w:r>
        <w:rPr>
          <w:rFonts w:cs="Arial"/>
          <w:bCs/>
          <w:szCs w:val="22"/>
        </w:rPr>
        <w:t xml:space="preserve"> The </w:t>
      </w:r>
      <w:r w:rsidR="00837E39">
        <w:rPr>
          <w:rFonts w:cs="Arial"/>
          <w:bCs/>
          <w:szCs w:val="22"/>
        </w:rPr>
        <w:t xml:space="preserve">grade scale is </w:t>
      </w:r>
      <w:r w:rsidR="00837E39" w:rsidRPr="00837E39">
        <w:rPr>
          <w:rFonts w:cs="Arial"/>
          <w:bCs/>
          <w:szCs w:val="22"/>
        </w:rPr>
        <w:t xml:space="preserve">outlined in the Satisfactory Progress Policy. </w:t>
      </w:r>
      <w:r w:rsidR="00C00BC4">
        <w:rPr>
          <w:rFonts w:cs="Arial"/>
          <w:bCs/>
          <w:szCs w:val="22"/>
        </w:rPr>
        <w:t xml:space="preserve"> In addition, students are evaluated at 450 hours and at 900 hours to verify that they are maintaining Satisfactory Academy Progress. </w:t>
      </w:r>
      <w:r w:rsidR="00837E39">
        <w:rPr>
          <w:rFonts w:cs="Arial"/>
          <w:bCs/>
          <w:szCs w:val="22"/>
        </w:rPr>
        <w:t xml:space="preserve"> At t</w:t>
      </w:r>
      <w:r w:rsidR="004E1099" w:rsidRPr="00F77C4C">
        <w:rPr>
          <w:rFonts w:cs="Arial"/>
          <w:bCs/>
          <w:szCs w:val="22"/>
        </w:rPr>
        <w:t>he</w:t>
      </w:r>
      <w:r w:rsidR="00837E39">
        <w:rPr>
          <w:rFonts w:cs="Arial"/>
          <w:bCs/>
          <w:szCs w:val="22"/>
        </w:rPr>
        <w:t xml:space="preserve"> end of program</w:t>
      </w:r>
      <w:r w:rsidR="004E1099" w:rsidRPr="00F77C4C">
        <w:rPr>
          <w:rFonts w:cs="Arial"/>
          <w:bCs/>
          <w:szCs w:val="22"/>
        </w:rPr>
        <w:t xml:space="preserve"> student will be awarded a diploma &amp; is eligible for the cosmetology board exam.</w:t>
      </w:r>
    </w:p>
    <w:p w:rsidR="00614DC1" w:rsidRDefault="00614DC1" w:rsidP="00B80ACD">
      <w:pPr>
        <w:pStyle w:val="BodyTextIndent"/>
        <w:ind w:left="0"/>
        <w:rPr>
          <w:rFonts w:cs="Arial"/>
          <w:bCs/>
          <w:szCs w:val="22"/>
        </w:rPr>
      </w:pPr>
    </w:p>
    <w:p w:rsidR="00614DC1" w:rsidRDefault="00614DC1" w:rsidP="00B80ACD">
      <w:pPr>
        <w:pStyle w:val="BodyTextIndent"/>
        <w:ind w:left="0"/>
        <w:rPr>
          <w:rFonts w:cs="Arial"/>
          <w:b/>
          <w:bCs/>
          <w:szCs w:val="22"/>
          <w:u w:val="single"/>
        </w:rPr>
      </w:pPr>
      <w:r>
        <w:rPr>
          <w:rFonts w:cs="Arial"/>
          <w:b/>
          <w:bCs/>
          <w:szCs w:val="22"/>
          <w:u w:val="single"/>
        </w:rPr>
        <w:t>Available Occupations for</w:t>
      </w:r>
      <w:r w:rsidRPr="00614DC1">
        <w:rPr>
          <w:rFonts w:cs="Arial"/>
          <w:b/>
          <w:bCs/>
          <w:szCs w:val="22"/>
          <w:u w:val="single"/>
        </w:rPr>
        <w:t xml:space="preserve"> Graduates</w:t>
      </w:r>
    </w:p>
    <w:p w:rsidR="00614DC1" w:rsidRPr="000A5634" w:rsidRDefault="00614DC1" w:rsidP="000A5634">
      <w:pPr>
        <w:rPr>
          <w:sz w:val="22"/>
          <w:szCs w:val="22"/>
        </w:rPr>
      </w:pPr>
      <w:r w:rsidRPr="000A5634">
        <w:rPr>
          <w:sz w:val="22"/>
          <w:szCs w:val="22"/>
        </w:rPr>
        <w:t>Here is a list of some of the top beauty jobs you can think about:</w:t>
      </w:r>
    </w:p>
    <w:p w:rsidR="00614DC1" w:rsidRPr="000A5634" w:rsidRDefault="00614DC1" w:rsidP="000A5634">
      <w:pPr>
        <w:ind w:left="150"/>
        <w:rPr>
          <w:rFonts w:ascii="Arial" w:hAnsi="Arial" w:cs="Arial"/>
          <w:bCs/>
          <w:sz w:val="16"/>
          <w:szCs w:val="16"/>
        </w:rPr>
      </w:pPr>
    </w:p>
    <w:tbl>
      <w:tblPr>
        <w:tblStyle w:val="TableGrid"/>
        <w:tblW w:w="0" w:type="auto"/>
        <w:tblInd w:w="150" w:type="dxa"/>
        <w:tblLook w:val="04A0" w:firstRow="1" w:lastRow="0" w:firstColumn="1" w:lastColumn="0" w:noHBand="0" w:noVBand="1"/>
      </w:tblPr>
      <w:tblGrid>
        <w:gridCol w:w="2070"/>
        <w:gridCol w:w="2070"/>
        <w:gridCol w:w="2070"/>
        <w:gridCol w:w="2071"/>
        <w:gridCol w:w="2071"/>
      </w:tblGrid>
      <w:tr w:rsidR="000A5634" w:rsidTr="000A5634">
        <w:tc>
          <w:tcPr>
            <w:tcW w:w="2070" w:type="dxa"/>
          </w:tcPr>
          <w:p w:rsidR="000A5634" w:rsidRPr="0063478E" w:rsidRDefault="00DA006E" w:rsidP="000A5634">
            <w:pPr>
              <w:rPr>
                <w:rFonts w:ascii="Arial" w:hAnsi="Arial" w:cs="Arial"/>
                <w:bCs/>
                <w:sz w:val="16"/>
                <w:szCs w:val="16"/>
              </w:rPr>
            </w:pPr>
            <w:hyperlink r:id="rId13" w:history="1">
              <w:r w:rsidR="000A5634" w:rsidRPr="0063478E">
                <w:rPr>
                  <w:rFonts w:ascii="Arial" w:hAnsi="Arial" w:cs="Arial"/>
                  <w:bCs/>
                  <w:sz w:val="16"/>
                  <w:szCs w:val="16"/>
                </w:rPr>
                <w:t>Cosmetologist</w:t>
              </w:r>
            </w:hyperlink>
          </w:p>
        </w:tc>
        <w:tc>
          <w:tcPr>
            <w:tcW w:w="2070" w:type="dxa"/>
          </w:tcPr>
          <w:p w:rsidR="000A5634" w:rsidRPr="00E321EC" w:rsidRDefault="000A5634" w:rsidP="000A5634">
            <w:pPr>
              <w:numPr>
                <w:ilvl w:val="0"/>
                <w:numId w:val="25"/>
              </w:numPr>
              <w:ind w:left="150"/>
              <w:rPr>
                <w:rFonts w:ascii="Arial" w:hAnsi="Arial" w:cs="Arial"/>
                <w:bCs/>
                <w:sz w:val="16"/>
                <w:szCs w:val="16"/>
              </w:rPr>
            </w:pPr>
            <w:r>
              <w:rPr>
                <w:rFonts w:ascii="Arial" w:hAnsi="Arial" w:cs="Arial"/>
                <w:bCs/>
                <w:sz w:val="16"/>
                <w:szCs w:val="16"/>
              </w:rPr>
              <w:t xml:space="preserve">Salon Owner </w:t>
            </w:r>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Distributor's Sales Representative</w:t>
            </w:r>
          </w:p>
        </w:tc>
        <w:tc>
          <w:tcPr>
            <w:tcW w:w="2071" w:type="dxa"/>
          </w:tcPr>
          <w:p w:rsidR="000A5634" w:rsidRPr="003D2531" w:rsidRDefault="00DA006E" w:rsidP="000A5634">
            <w:pPr>
              <w:numPr>
                <w:ilvl w:val="0"/>
                <w:numId w:val="25"/>
              </w:numPr>
              <w:ind w:left="150"/>
              <w:rPr>
                <w:rFonts w:ascii="Arial" w:hAnsi="Arial" w:cs="Arial"/>
                <w:bCs/>
                <w:sz w:val="16"/>
                <w:szCs w:val="16"/>
              </w:rPr>
            </w:pPr>
            <w:hyperlink r:id="rId14" w:history="1">
              <w:r w:rsidR="000A5634" w:rsidRPr="003D2531">
                <w:rPr>
                  <w:rFonts w:ascii="Arial" w:hAnsi="Arial" w:cs="Arial"/>
                  <w:bCs/>
                  <w:sz w:val="16"/>
                  <w:szCs w:val="16"/>
                </w:rPr>
                <w:t>Cosmetology Instructor</w:t>
              </w:r>
            </w:hyperlink>
          </w:p>
        </w:tc>
        <w:tc>
          <w:tcPr>
            <w:tcW w:w="2071" w:type="dxa"/>
          </w:tcPr>
          <w:p w:rsidR="000A5634" w:rsidRPr="00951255" w:rsidRDefault="000A5634" w:rsidP="000A5634">
            <w:pPr>
              <w:numPr>
                <w:ilvl w:val="0"/>
                <w:numId w:val="25"/>
              </w:numPr>
              <w:ind w:left="150"/>
              <w:rPr>
                <w:rFonts w:ascii="Arial" w:hAnsi="Arial" w:cs="Arial"/>
                <w:bCs/>
                <w:sz w:val="16"/>
                <w:szCs w:val="16"/>
              </w:rPr>
            </w:pPr>
            <w:r w:rsidRPr="00951255">
              <w:rPr>
                <w:rFonts w:ascii="Arial" w:hAnsi="Arial" w:cs="Arial"/>
                <w:bCs/>
                <w:sz w:val="16"/>
                <w:szCs w:val="16"/>
              </w:rPr>
              <w:t>Beauty Care PR Specialist</w:t>
            </w:r>
          </w:p>
        </w:tc>
      </w:tr>
      <w:tr w:rsidR="000A5634" w:rsidTr="000A5634">
        <w:tc>
          <w:tcPr>
            <w:tcW w:w="2070" w:type="dxa"/>
          </w:tcPr>
          <w:p w:rsidR="000A5634" w:rsidRPr="0063478E" w:rsidRDefault="00DA006E" w:rsidP="000A5634">
            <w:pPr>
              <w:numPr>
                <w:ilvl w:val="0"/>
                <w:numId w:val="25"/>
              </w:numPr>
              <w:ind w:left="150"/>
              <w:rPr>
                <w:rFonts w:ascii="Arial" w:hAnsi="Arial" w:cs="Arial"/>
                <w:bCs/>
                <w:sz w:val="16"/>
                <w:szCs w:val="16"/>
              </w:rPr>
            </w:pPr>
            <w:hyperlink r:id="rId15" w:history="1">
              <w:r w:rsidR="000A5634" w:rsidRPr="0063478E">
                <w:rPr>
                  <w:rFonts w:ascii="Arial" w:hAnsi="Arial" w:cs="Arial"/>
                  <w:bCs/>
                  <w:sz w:val="16"/>
                  <w:szCs w:val="16"/>
                </w:rPr>
                <w:t>Hairstylist</w:t>
              </w:r>
            </w:hyperlink>
          </w:p>
        </w:tc>
        <w:tc>
          <w:tcPr>
            <w:tcW w:w="2070" w:type="dxa"/>
          </w:tcPr>
          <w:p w:rsidR="000A5634" w:rsidRPr="00E321EC" w:rsidRDefault="000A5634" w:rsidP="000A5634">
            <w:pPr>
              <w:numPr>
                <w:ilvl w:val="0"/>
                <w:numId w:val="25"/>
              </w:numPr>
              <w:ind w:left="150"/>
              <w:rPr>
                <w:rFonts w:ascii="Arial" w:hAnsi="Arial" w:cs="Arial"/>
                <w:bCs/>
                <w:sz w:val="16"/>
                <w:szCs w:val="16"/>
              </w:rPr>
            </w:pPr>
            <w:r w:rsidRPr="00E321EC">
              <w:rPr>
                <w:rFonts w:ascii="Arial" w:hAnsi="Arial" w:cs="Arial"/>
                <w:bCs/>
                <w:sz w:val="16"/>
                <w:szCs w:val="16"/>
              </w:rPr>
              <w:t>Salon Coordinator</w:t>
            </w:r>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Fashion Show Stylist</w:t>
            </w:r>
          </w:p>
        </w:tc>
        <w:tc>
          <w:tcPr>
            <w:tcW w:w="2071" w:type="dxa"/>
          </w:tcPr>
          <w:p w:rsidR="000A5634" w:rsidRPr="003D2531" w:rsidRDefault="000A5634" w:rsidP="000A5634">
            <w:pPr>
              <w:numPr>
                <w:ilvl w:val="0"/>
                <w:numId w:val="25"/>
              </w:numPr>
              <w:ind w:left="150"/>
              <w:rPr>
                <w:rFonts w:ascii="Arial" w:hAnsi="Arial" w:cs="Arial"/>
                <w:bCs/>
                <w:sz w:val="16"/>
                <w:szCs w:val="16"/>
              </w:rPr>
            </w:pPr>
            <w:r w:rsidRPr="003D2531">
              <w:rPr>
                <w:rFonts w:ascii="Arial" w:hAnsi="Arial" w:cs="Arial"/>
                <w:bCs/>
                <w:sz w:val="16"/>
                <w:szCs w:val="16"/>
              </w:rPr>
              <w:t>Beauty Care Marketing</w:t>
            </w:r>
          </w:p>
        </w:tc>
        <w:tc>
          <w:tcPr>
            <w:tcW w:w="2071" w:type="dxa"/>
          </w:tcPr>
          <w:p w:rsidR="000A5634" w:rsidRPr="00951255" w:rsidRDefault="000A5634" w:rsidP="000A5634">
            <w:pPr>
              <w:numPr>
                <w:ilvl w:val="0"/>
                <w:numId w:val="25"/>
              </w:numPr>
              <w:ind w:left="150"/>
              <w:rPr>
                <w:rFonts w:ascii="Arial" w:hAnsi="Arial" w:cs="Arial"/>
                <w:bCs/>
                <w:sz w:val="16"/>
                <w:szCs w:val="16"/>
              </w:rPr>
            </w:pPr>
            <w:r w:rsidRPr="00951255">
              <w:rPr>
                <w:rFonts w:ascii="Arial" w:hAnsi="Arial" w:cs="Arial"/>
                <w:bCs/>
                <w:sz w:val="16"/>
                <w:szCs w:val="16"/>
              </w:rPr>
              <w:t>Research Chemist</w:t>
            </w:r>
          </w:p>
        </w:tc>
      </w:tr>
      <w:tr w:rsidR="000A5634" w:rsidTr="000A5634">
        <w:tc>
          <w:tcPr>
            <w:tcW w:w="2070" w:type="dxa"/>
          </w:tcPr>
          <w:p w:rsidR="000A5634" w:rsidRPr="0063478E" w:rsidRDefault="00DA006E" w:rsidP="000A5634">
            <w:pPr>
              <w:numPr>
                <w:ilvl w:val="0"/>
                <w:numId w:val="25"/>
              </w:numPr>
              <w:ind w:left="150"/>
              <w:rPr>
                <w:rFonts w:ascii="Arial" w:hAnsi="Arial" w:cs="Arial"/>
                <w:bCs/>
                <w:sz w:val="16"/>
                <w:szCs w:val="16"/>
              </w:rPr>
            </w:pPr>
            <w:hyperlink r:id="rId16" w:history="1">
              <w:r w:rsidR="000A5634" w:rsidRPr="0063478E">
                <w:rPr>
                  <w:rFonts w:ascii="Arial" w:hAnsi="Arial" w:cs="Arial"/>
                  <w:bCs/>
                  <w:sz w:val="16"/>
                  <w:szCs w:val="16"/>
                </w:rPr>
                <w:t>Barber</w:t>
              </w:r>
            </w:hyperlink>
          </w:p>
        </w:tc>
        <w:tc>
          <w:tcPr>
            <w:tcW w:w="2070" w:type="dxa"/>
          </w:tcPr>
          <w:p w:rsidR="000A5634" w:rsidRPr="00E321EC" w:rsidRDefault="000A5634" w:rsidP="000A5634">
            <w:pPr>
              <w:numPr>
                <w:ilvl w:val="0"/>
                <w:numId w:val="25"/>
              </w:numPr>
              <w:ind w:left="150"/>
              <w:rPr>
                <w:rFonts w:ascii="Arial" w:hAnsi="Arial" w:cs="Arial"/>
                <w:bCs/>
                <w:sz w:val="16"/>
                <w:szCs w:val="16"/>
              </w:rPr>
            </w:pPr>
            <w:r w:rsidRPr="00E321EC">
              <w:rPr>
                <w:rFonts w:ascii="Arial" w:hAnsi="Arial" w:cs="Arial"/>
                <w:bCs/>
                <w:sz w:val="16"/>
                <w:szCs w:val="16"/>
              </w:rPr>
              <w:t>Salon Sales Consultant</w:t>
            </w:r>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Photo and Movie Stylist</w:t>
            </w:r>
          </w:p>
        </w:tc>
        <w:tc>
          <w:tcPr>
            <w:tcW w:w="2071" w:type="dxa"/>
          </w:tcPr>
          <w:p w:rsidR="000A5634" w:rsidRPr="003D2531" w:rsidRDefault="000A5634" w:rsidP="000A5634">
            <w:pPr>
              <w:numPr>
                <w:ilvl w:val="0"/>
                <w:numId w:val="25"/>
              </w:numPr>
              <w:ind w:left="150"/>
              <w:rPr>
                <w:rFonts w:ascii="Arial" w:hAnsi="Arial" w:cs="Arial"/>
                <w:bCs/>
                <w:sz w:val="16"/>
                <w:szCs w:val="16"/>
              </w:rPr>
            </w:pPr>
            <w:r w:rsidRPr="003D2531">
              <w:rPr>
                <w:rFonts w:ascii="Arial" w:hAnsi="Arial" w:cs="Arial"/>
                <w:bCs/>
                <w:sz w:val="16"/>
                <w:szCs w:val="16"/>
              </w:rPr>
              <w:t>Salon Franchisee</w:t>
            </w:r>
          </w:p>
        </w:tc>
        <w:tc>
          <w:tcPr>
            <w:tcW w:w="2071" w:type="dxa"/>
          </w:tcPr>
          <w:p w:rsidR="000A5634" w:rsidRPr="00951255" w:rsidRDefault="000A5634" w:rsidP="000A5634">
            <w:pPr>
              <w:numPr>
                <w:ilvl w:val="0"/>
                <w:numId w:val="25"/>
              </w:numPr>
              <w:ind w:left="150"/>
              <w:rPr>
                <w:rFonts w:ascii="Arial" w:hAnsi="Arial" w:cs="Arial"/>
                <w:bCs/>
                <w:sz w:val="16"/>
                <w:szCs w:val="16"/>
              </w:rPr>
            </w:pPr>
            <w:r w:rsidRPr="00951255">
              <w:rPr>
                <w:rFonts w:ascii="Arial" w:hAnsi="Arial" w:cs="Arial"/>
                <w:bCs/>
                <w:sz w:val="16"/>
                <w:szCs w:val="16"/>
              </w:rPr>
              <w:t>Beauty Product Designer</w:t>
            </w:r>
          </w:p>
        </w:tc>
      </w:tr>
      <w:tr w:rsidR="000A5634" w:rsidTr="000A5634">
        <w:tc>
          <w:tcPr>
            <w:tcW w:w="2070" w:type="dxa"/>
          </w:tcPr>
          <w:p w:rsidR="000A5634" w:rsidRPr="0063478E" w:rsidRDefault="00DA006E" w:rsidP="000A5634">
            <w:pPr>
              <w:numPr>
                <w:ilvl w:val="0"/>
                <w:numId w:val="25"/>
              </w:numPr>
              <w:ind w:left="150"/>
              <w:rPr>
                <w:rFonts w:ascii="Arial" w:hAnsi="Arial" w:cs="Arial"/>
                <w:bCs/>
                <w:sz w:val="16"/>
                <w:szCs w:val="16"/>
              </w:rPr>
            </w:pPr>
            <w:hyperlink r:id="rId17" w:history="1">
              <w:r w:rsidR="000A5634" w:rsidRPr="0063478E">
                <w:rPr>
                  <w:rFonts w:ascii="Arial" w:hAnsi="Arial" w:cs="Arial"/>
                  <w:bCs/>
                  <w:sz w:val="16"/>
                  <w:szCs w:val="16"/>
                </w:rPr>
                <w:t>Esthetician</w:t>
              </w:r>
            </w:hyperlink>
            <w:r w:rsidR="000A5634" w:rsidRPr="0063478E">
              <w:rPr>
                <w:rFonts w:ascii="Arial" w:hAnsi="Arial" w:cs="Arial"/>
                <w:bCs/>
                <w:sz w:val="16"/>
                <w:szCs w:val="16"/>
              </w:rPr>
              <w:t>,</w:t>
            </w:r>
          </w:p>
        </w:tc>
        <w:tc>
          <w:tcPr>
            <w:tcW w:w="2070" w:type="dxa"/>
          </w:tcPr>
          <w:p w:rsidR="000A5634" w:rsidRPr="00E321EC" w:rsidRDefault="000A5634" w:rsidP="000A5634">
            <w:pPr>
              <w:numPr>
                <w:ilvl w:val="0"/>
                <w:numId w:val="25"/>
              </w:numPr>
              <w:ind w:left="150"/>
              <w:rPr>
                <w:rFonts w:ascii="Arial" w:hAnsi="Arial" w:cs="Arial"/>
                <w:bCs/>
                <w:sz w:val="16"/>
                <w:szCs w:val="16"/>
              </w:rPr>
            </w:pPr>
            <w:r w:rsidRPr="00E321EC">
              <w:rPr>
                <w:rFonts w:ascii="Arial" w:hAnsi="Arial" w:cs="Arial"/>
                <w:bCs/>
                <w:sz w:val="16"/>
                <w:szCs w:val="16"/>
              </w:rPr>
              <w:t>Manufacturer Sales Representative</w:t>
            </w:r>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Platform Artist and Educator</w:t>
            </w:r>
          </w:p>
        </w:tc>
        <w:tc>
          <w:tcPr>
            <w:tcW w:w="2071" w:type="dxa"/>
          </w:tcPr>
          <w:p w:rsidR="000A5634" w:rsidRPr="003D2531" w:rsidRDefault="000A5634" w:rsidP="000A5634">
            <w:pPr>
              <w:numPr>
                <w:ilvl w:val="0"/>
                <w:numId w:val="25"/>
              </w:numPr>
              <w:ind w:left="150"/>
              <w:rPr>
                <w:rFonts w:ascii="Arial" w:hAnsi="Arial" w:cs="Arial"/>
                <w:bCs/>
                <w:sz w:val="16"/>
                <w:szCs w:val="16"/>
              </w:rPr>
            </w:pPr>
            <w:r w:rsidRPr="003D2531">
              <w:rPr>
                <w:rFonts w:ascii="Arial" w:hAnsi="Arial" w:cs="Arial"/>
                <w:bCs/>
                <w:sz w:val="16"/>
                <w:szCs w:val="16"/>
              </w:rPr>
              <w:t>Salon Chain Management</w:t>
            </w:r>
          </w:p>
        </w:tc>
        <w:tc>
          <w:tcPr>
            <w:tcW w:w="2071" w:type="dxa"/>
          </w:tcPr>
          <w:p w:rsidR="000A5634" w:rsidRPr="00951255" w:rsidRDefault="000A5634" w:rsidP="000A5634">
            <w:pPr>
              <w:numPr>
                <w:ilvl w:val="0"/>
                <w:numId w:val="25"/>
              </w:numPr>
              <w:ind w:left="150"/>
              <w:rPr>
                <w:rFonts w:ascii="Arial" w:hAnsi="Arial" w:cs="Arial"/>
                <w:bCs/>
                <w:sz w:val="16"/>
                <w:szCs w:val="16"/>
              </w:rPr>
            </w:pPr>
            <w:r w:rsidRPr="00951255">
              <w:rPr>
                <w:rFonts w:ascii="Arial" w:hAnsi="Arial" w:cs="Arial"/>
                <w:bCs/>
                <w:sz w:val="16"/>
                <w:szCs w:val="16"/>
              </w:rPr>
              <w:t>Beauty Business Consultant</w:t>
            </w:r>
          </w:p>
        </w:tc>
      </w:tr>
      <w:tr w:rsidR="000A5634" w:rsidTr="000A5634">
        <w:tc>
          <w:tcPr>
            <w:tcW w:w="2070" w:type="dxa"/>
          </w:tcPr>
          <w:p w:rsidR="000A5634" w:rsidRPr="0063478E" w:rsidRDefault="000A5634" w:rsidP="000A5634">
            <w:pPr>
              <w:numPr>
                <w:ilvl w:val="0"/>
                <w:numId w:val="25"/>
              </w:numPr>
              <w:ind w:left="150"/>
              <w:rPr>
                <w:rFonts w:ascii="Arial" w:hAnsi="Arial" w:cs="Arial"/>
                <w:bCs/>
                <w:sz w:val="16"/>
                <w:szCs w:val="16"/>
              </w:rPr>
            </w:pPr>
            <w:r w:rsidRPr="0063478E">
              <w:rPr>
                <w:rFonts w:ascii="Arial" w:hAnsi="Arial" w:cs="Arial"/>
                <w:bCs/>
                <w:sz w:val="16"/>
                <w:szCs w:val="16"/>
              </w:rPr>
              <w:t>Nail Care Artists</w:t>
            </w:r>
          </w:p>
        </w:tc>
        <w:tc>
          <w:tcPr>
            <w:tcW w:w="2070" w:type="dxa"/>
          </w:tcPr>
          <w:p w:rsidR="000A5634" w:rsidRPr="00E321EC" w:rsidRDefault="00DA006E" w:rsidP="000A5634">
            <w:pPr>
              <w:numPr>
                <w:ilvl w:val="0"/>
                <w:numId w:val="25"/>
              </w:numPr>
              <w:ind w:left="150"/>
              <w:rPr>
                <w:rFonts w:ascii="Arial" w:hAnsi="Arial" w:cs="Arial"/>
                <w:bCs/>
                <w:sz w:val="16"/>
                <w:szCs w:val="16"/>
              </w:rPr>
            </w:pPr>
            <w:hyperlink r:id="rId18" w:history="1">
              <w:r w:rsidR="000A5634" w:rsidRPr="00E321EC">
                <w:rPr>
                  <w:rFonts w:ascii="Arial" w:hAnsi="Arial" w:cs="Arial"/>
                  <w:bCs/>
                  <w:sz w:val="16"/>
                  <w:szCs w:val="16"/>
                </w:rPr>
                <w:t>Makeup Artist</w:t>
              </w:r>
            </w:hyperlink>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Beauty Magazine Writer/Editor</w:t>
            </w:r>
          </w:p>
        </w:tc>
        <w:tc>
          <w:tcPr>
            <w:tcW w:w="2071" w:type="dxa"/>
          </w:tcPr>
          <w:p w:rsidR="000A5634" w:rsidRPr="003D2531" w:rsidRDefault="000A5634" w:rsidP="000A5634">
            <w:pPr>
              <w:numPr>
                <w:ilvl w:val="0"/>
                <w:numId w:val="25"/>
              </w:numPr>
              <w:ind w:left="150"/>
              <w:rPr>
                <w:rFonts w:ascii="Arial" w:hAnsi="Arial" w:cs="Arial"/>
                <w:bCs/>
                <w:sz w:val="16"/>
                <w:szCs w:val="16"/>
              </w:rPr>
            </w:pPr>
            <w:r w:rsidRPr="003D2531">
              <w:rPr>
                <w:rFonts w:ascii="Arial" w:hAnsi="Arial" w:cs="Arial"/>
                <w:bCs/>
                <w:sz w:val="16"/>
                <w:szCs w:val="16"/>
              </w:rPr>
              <w:t>Beauty Care Distributor</w:t>
            </w:r>
          </w:p>
        </w:tc>
        <w:tc>
          <w:tcPr>
            <w:tcW w:w="2071" w:type="dxa"/>
          </w:tcPr>
          <w:p w:rsidR="000A5634" w:rsidRPr="00951255" w:rsidRDefault="000A5634" w:rsidP="000A5634">
            <w:pPr>
              <w:numPr>
                <w:ilvl w:val="0"/>
                <w:numId w:val="25"/>
              </w:numPr>
              <w:ind w:left="150"/>
              <w:rPr>
                <w:rFonts w:ascii="Arial" w:hAnsi="Arial" w:cs="Arial"/>
                <w:bCs/>
                <w:sz w:val="16"/>
                <w:szCs w:val="16"/>
              </w:rPr>
            </w:pPr>
            <w:r w:rsidRPr="00951255">
              <w:rPr>
                <w:rFonts w:ascii="Arial" w:hAnsi="Arial" w:cs="Arial"/>
                <w:bCs/>
                <w:sz w:val="16"/>
                <w:szCs w:val="16"/>
              </w:rPr>
              <w:t>Trade Show Director</w:t>
            </w:r>
          </w:p>
        </w:tc>
      </w:tr>
      <w:tr w:rsidR="000A5634" w:rsidTr="000A5634">
        <w:tc>
          <w:tcPr>
            <w:tcW w:w="2070" w:type="dxa"/>
          </w:tcPr>
          <w:p w:rsidR="000A5634" w:rsidRDefault="00DA006E" w:rsidP="000A5634">
            <w:hyperlink r:id="rId19" w:history="1">
              <w:r w:rsidR="000A5634" w:rsidRPr="0063478E">
                <w:rPr>
                  <w:rFonts w:ascii="Arial" w:hAnsi="Arial" w:cs="Arial"/>
                  <w:bCs/>
                  <w:sz w:val="16"/>
                  <w:szCs w:val="16"/>
                </w:rPr>
                <w:t>Manicurist</w:t>
              </w:r>
            </w:hyperlink>
          </w:p>
        </w:tc>
        <w:tc>
          <w:tcPr>
            <w:tcW w:w="2070" w:type="dxa"/>
          </w:tcPr>
          <w:p w:rsidR="000A5634" w:rsidRDefault="000A5634" w:rsidP="000A5634">
            <w:r w:rsidRPr="00E321EC">
              <w:rPr>
                <w:rFonts w:ascii="Arial" w:hAnsi="Arial" w:cs="Arial"/>
                <w:bCs/>
                <w:sz w:val="16"/>
                <w:szCs w:val="16"/>
              </w:rPr>
              <w:t>Director of Education at Beauty School</w:t>
            </w:r>
          </w:p>
        </w:tc>
        <w:tc>
          <w:tcPr>
            <w:tcW w:w="2070" w:type="dxa"/>
          </w:tcPr>
          <w:p w:rsidR="000A5634" w:rsidRPr="00E207B6" w:rsidRDefault="000A5634" w:rsidP="000A5634">
            <w:pPr>
              <w:numPr>
                <w:ilvl w:val="0"/>
                <w:numId w:val="25"/>
              </w:numPr>
              <w:ind w:left="150"/>
              <w:rPr>
                <w:rFonts w:ascii="Arial" w:hAnsi="Arial" w:cs="Arial"/>
                <w:bCs/>
                <w:sz w:val="16"/>
                <w:szCs w:val="16"/>
              </w:rPr>
            </w:pPr>
            <w:r w:rsidRPr="00E207B6">
              <w:rPr>
                <w:rFonts w:ascii="Arial" w:hAnsi="Arial" w:cs="Arial"/>
                <w:bCs/>
                <w:sz w:val="16"/>
                <w:szCs w:val="16"/>
              </w:rPr>
              <w:t>Cosmetology School Owner</w:t>
            </w:r>
          </w:p>
        </w:tc>
        <w:tc>
          <w:tcPr>
            <w:tcW w:w="2071" w:type="dxa"/>
          </w:tcPr>
          <w:p w:rsidR="000A5634" w:rsidRPr="003D2531" w:rsidRDefault="000A5634" w:rsidP="000A5634">
            <w:pPr>
              <w:numPr>
                <w:ilvl w:val="0"/>
                <w:numId w:val="25"/>
              </w:numPr>
              <w:ind w:left="150"/>
              <w:rPr>
                <w:rFonts w:ascii="Arial" w:hAnsi="Arial" w:cs="Arial"/>
                <w:bCs/>
                <w:sz w:val="16"/>
                <w:szCs w:val="16"/>
              </w:rPr>
            </w:pPr>
            <w:r w:rsidRPr="003D2531">
              <w:rPr>
                <w:rFonts w:ascii="Arial" w:hAnsi="Arial" w:cs="Arial"/>
                <w:bCs/>
                <w:sz w:val="16"/>
                <w:szCs w:val="16"/>
              </w:rPr>
              <w:t>Salon Computer Expert</w:t>
            </w:r>
          </w:p>
        </w:tc>
        <w:tc>
          <w:tcPr>
            <w:tcW w:w="2071" w:type="dxa"/>
          </w:tcPr>
          <w:p w:rsidR="000A5634" w:rsidRPr="00951255" w:rsidRDefault="00DA006E" w:rsidP="000A5634">
            <w:pPr>
              <w:numPr>
                <w:ilvl w:val="0"/>
                <w:numId w:val="25"/>
              </w:numPr>
              <w:ind w:left="150"/>
              <w:rPr>
                <w:rFonts w:ascii="Arial" w:hAnsi="Arial" w:cs="Arial"/>
                <w:bCs/>
                <w:sz w:val="16"/>
                <w:szCs w:val="16"/>
              </w:rPr>
            </w:pPr>
            <w:hyperlink r:id="rId20" w:history="1">
              <w:r w:rsidR="000A5634" w:rsidRPr="00E321EC">
                <w:rPr>
                  <w:rFonts w:ascii="Arial" w:hAnsi="Arial" w:cs="Arial"/>
                  <w:bCs/>
                  <w:sz w:val="16"/>
                  <w:szCs w:val="16"/>
                </w:rPr>
                <w:t>Salon Manager</w:t>
              </w:r>
            </w:hyperlink>
          </w:p>
        </w:tc>
      </w:tr>
    </w:tbl>
    <w:p w:rsidR="00614DC1" w:rsidRPr="00614DC1" w:rsidRDefault="00614DC1" w:rsidP="00B80ACD">
      <w:pPr>
        <w:pStyle w:val="BodyTextIndent"/>
        <w:ind w:left="0"/>
        <w:rPr>
          <w:rFonts w:cs="Arial"/>
          <w:b/>
          <w:bCs/>
          <w:szCs w:val="22"/>
          <w:u w:val="single"/>
        </w:rPr>
      </w:pPr>
    </w:p>
    <w:p w:rsidR="00363D94" w:rsidRPr="00F77C4C" w:rsidRDefault="00363D94">
      <w:pPr>
        <w:pStyle w:val="BodyTextIndent"/>
        <w:rPr>
          <w:rFonts w:cs="Arial"/>
          <w:bCs/>
          <w:sz w:val="24"/>
        </w:rPr>
      </w:pPr>
    </w:p>
    <w:p w:rsidR="004E1099" w:rsidRPr="000E6527" w:rsidRDefault="00EA7FA1" w:rsidP="000E6527">
      <w:pPr>
        <w:pStyle w:val="Heading1"/>
        <w:jc w:val="center"/>
        <w:rPr>
          <w:sz w:val="36"/>
          <w:szCs w:val="36"/>
        </w:rPr>
      </w:pPr>
      <w:bookmarkStart w:id="50" w:name="_Toc478063248"/>
      <w:r w:rsidRPr="000E6527">
        <w:rPr>
          <w:sz w:val="36"/>
          <w:szCs w:val="36"/>
        </w:rPr>
        <w:t>Barber</w:t>
      </w:r>
      <w:r w:rsidR="00AC3E8E" w:rsidRPr="000E6527">
        <w:rPr>
          <w:sz w:val="36"/>
          <w:szCs w:val="36"/>
        </w:rPr>
        <w:t>/</w:t>
      </w:r>
      <w:r w:rsidRPr="000E6527">
        <w:rPr>
          <w:sz w:val="36"/>
          <w:szCs w:val="36"/>
        </w:rPr>
        <w:t>Stylist</w:t>
      </w:r>
      <w:r w:rsidR="00837E39" w:rsidRPr="000E6527">
        <w:rPr>
          <w:sz w:val="36"/>
          <w:szCs w:val="36"/>
        </w:rPr>
        <w:t xml:space="preserve"> Program Outline</w:t>
      </w:r>
      <w:bookmarkEnd w:id="50"/>
    </w:p>
    <w:p w:rsidR="00837E39" w:rsidRPr="000E6527" w:rsidRDefault="00837E39" w:rsidP="000E6527">
      <w:pPr>
        <w:rPr>
          <w:rFonts w:ascii="Arial" w:hAnsi="Arial" w:cs="Arial"/>
          <w:b/>
        </w:rPr>
      </w:pPr>
      <w:r w:rsidRPr="000E6527">
        <w:rPr>
          <w:rFonts w:ascii="Arial" w:hAnsi="Arial" w:cs="Arial"/>
          <w:b/>
        </w:rPr>
        <w:t xml:space="preserve">Program Description </w:t>
      </w:r>
    </w:p>
    <w:p w:rsidR="00837E39" w:rsidRPr="00837E39" w:rsidRDefault="00837E39" w:rsidP="00837E39">
      <w:pPr>
        <w:pStyle w:val="BodyTextIndent"/>
        <w:rPr>
          <w:rFonts w:cs="Arial"/>
          <w:sz w:val="24"/>
        </w:rPr>
      </w:pPr>
      <w:r w:rsidRPr="00837E39">
        <w:rPr>
          <w:rFonts w:cs="Arial"/>
          <w:szCs w:val="22"/>
        </w:rPr>
        <w:t>The program consists of twelve hundred (1200) of theory &amp; practical skills necessary to become a barber/stylist in the State of Florida. The program is designed to develop the student’s integrity and motivation in order for them to become successful barber/stylists.  Every effort is made to ensure that each student receives a well-balance training, responding to the need of the industry. Florida Academy of Health and Beauty will be mixing traditional barber training, as well as today’s modern hair styling techniques to ensure that our student will be on the cutting edge of the barber industry</w:t>
      </w:r>
      <w:r w:rsidRPr="00837E39">
        <w:rPr>
          <w:rFonts w:cs="Arial"/>
          <w:sz w:val="24"/>
        </w:rPr>
        <w:t>.</w:t>
      </w:r>
    </w:p>
    <w:p w:rsidR="00837E39" w:rsidRPr="00837E39" w:rsidRDefault="00837E39" w:rsidP="00837E39">
      <w:pPr>
        <w:pStyle w:val="BodyTextIndent"/>
        <w:ind w:left="0"/>
        <w:rPr>
          <w:rFonts w:cs="Arial"/>
          <w:b/>
          <w:sz w:val="24"/>
        </w:rPr>
      </w:pPr>
      <w:r w:rsidRPr="00837E39">
        <w:rPr>
          <w:rFonts w:cs="Arial"/>
          <w:b/>
          <w:sz w:val="24"/>
        </w:rPr>
        <w:t>Program Format</w:t>
      </w:r>
    </w:p>
    <w:p w:rsidR="00837E39" w:rsidRPr="00837E39" w:rsidRDefault="00837E39" w:rsidP="00837E39">
      <w:pPr>
        <w:pStyle w:val="BodyTextIndent"/>
        <w:rPr>
          <w:rFonts w:cs="Arial"/>
          <w:szCs w:val="22"/>
        </w:rPr>
      </w:pPr>
      <w:r w:rsidRPr="00837E39">
        <w:rPr>
          <w:rFonts w:cs="Arial"/>
          <w:szCs w:val="22"/>
        </w:rPr>
        <w:t>The course will be a combination of lecture, demonstration, and student participation and practice.  Student practice will include experiences both on mannequins and live patrons.  Audio visual aids and guest artists will supplement regular instructor when available.</w:t>
      </w:r>
    </w:p>
    <w:p w:rsidR="00837E39" w:rsidRPr="00837E39" w:rsidRDefault="00837E39" w:rsidP="00837E39">
      <w:pPr>
        <w:pStyle w:val="BodyTextIndent"/>
        <w:ind w:left="0"/>
        <w:rPr>
          <w:rFonts w:cs="Arial"/>
          <w:b/>
          <w:sz w:val="24"/>
        </w:rPr>
      </w:pPr>
      <w:r w:rsidRPr="00837E39">
        <w:rPr>
          <w:rFonts w:cs="Arial"/>
          <w:b/>
          <w:sz w:val="24"/>
        </w:rPr>
        <w:t>Program Objectives</w:t>
      </w:r>
    </w:p>
    <w:p w:rsidR="004E1099" w:rsidRDefault="00837E39" w:rsidP="00837E39">
      <w:pPr>
        <w:pStyle w:val="BodyTextIndent"/>
        <w:rPr>
          <w:rFonts w:cs="Arial"/>
          <w:sz w:val="24"/>
        </w:rPr>
      </w:pPr>
      <w:r w:rsidRPr="00837E39">
        <w:rPr>
          <w:rFonts w:cs="Arial"/>
          <w:szCs w:val="22"/>
        </w:rPr>
        <w:t xml:space="preserve">The ultimate objective is to prepare students to pass the Florida State Board Examination.  This qualifies them to practice barbering in the State of Florida as licensed barbers.  An additional objective is to provide training that enables graduate to function effectively in today’s full-service salons.  This requires that students be trained in the basics of every service performed in salons today.  It is also our desire that students be exposed to sound business </w:t>
      </w:r>
      <w:r w:rsidR="00C202DA" w:rsidRPr="00837E39">
        <w:rPr>
          <w:rFonts w:cs="Arial"/>
          <w:szCs w:val="22"/>
        </w:rPr>
        <w:t>practices. Students</w:t>
      </w:r>
      <w:r w:rsidRPr="00837E39">
        <w:rPr>
          <w:rFonts w:cs="Arial"/>
          <w:szCs w:val="22"/>
        </w:rPr>
        <w:t xml:space="preserve"> are required to attend five class sessions for four hours for classroom teaching and five class sessions of four hours each practical teaching, for a total of 40 hours per week, unless prior arrangements have been made with the Chief Administrators Officer</w:t>
      </w:r>
      <w:r w:rsidRPr="00837E39">
        <w:rPr>
          <w:rFonts w:cs="Arial"/>
          <w:sz w:val="24"/>
        </w:rPr>
        <w:t>.</w:t>
      </w:r>
    </w:p>
    <w:p w:rsidR="00410B61" w:rsidRDefault="00410B61" w:rsidP="00410B61">
      <w:pPr>
        <w:rPr>
          <w:rFonts w:ascii="Arial" w:hAnsi="Arial" w:cs="Arial"/>
          <w:b/>
          <w:sz w:val="18"/>
          <w:szCs w:val="18"/>
        </w:rPr>
      </w:pPr>
    </w:p>
    <w:p w:rsidR="00410B61" w:rsidRPr="00410B61" w:rsidRDefault="00410B61" w:rsidP="00410B61">
      <w:pPr>
        <w:rPr>
          <w:rFonts w:ascii="Arial" w:hAnsi="Arial" w:cs="Arial"/>
          <w:b/>
          <w:sz w:val="18"/>
          <w:szCs w:val="18"/>
        </w:rPr>
      </w:pPr>
      <w:r w:rsidRPr="00410B61">
        <w:rPr>
          <w:rFonts w:ascii="Arial" w:hAnsi="Arial" w:cs="Arial"/>
          <w:b/>
          <w:sz w:val="18"/>
          <w:szCs w:val="18"/>
        </w:rPr>
        <w:t>Numerical grades are considered according to the following scale:</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A </w:t>
      </w:r>
      <w:r w:rsidRPr="00410B61">
        <w:rPr>
          <w:rFonts w:ascii="Arial" w:hAnsi="Arial" w:cs="Arial"/>
          <w:b/>
          <w:sz w:val="18"/>
          <w:szCs w:val="18"/>
        </w:rPr>
        <w:tab/>
        <w:t>100%-95%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Excellent</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B </w:t>
      </w:r>
      <w:r w:rsidRPr="00410B61">
        <w:rPr>
          <w:rFonts w:ascii="Arial" w:hAnsi="Arial" w:cs="Arial"/>
          <w:b/>
          <w:sz w:val="18"/>
          <w:szCs w:val="18"/>
        </w:rPr>
        <w:tab/>
        <w:t>94%-85%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3.0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Good</w:t>
      </w:r>
    </w:p>
    <w:p w:rsidR="00410B61" w:rsidRPr="00410B61" w:rsidRDefault="00410B61" w:rsidP="00410B61">
      <w:pPr>
        <w:rPr>
          <w:rFonts w:ascii="Arial" w:hAnsi="Arial" w:cs="Arial"/>
          <w:b/>
          <w:sz w:val="18"/>
          <w:szCs w:val="18"/>
        </w:rPr>
      </w:pPr>
      <w:r w:rsidRPr="00410B61">
        <w:rPr>
          <w:rFonts w:ascii="Arial" w:hAnsi="Arial" w:cs="Arial"/>
          <w:b/>
          <w:sz w:val="18"/>
          <w:szCs w:val="18"/>
        </w:rPr>
        <w:t>C</w:t>
      </w:r>
      <w:r w:rsidRPr="00410B61">
        <w:rPr>
          <w:rFonts w:ascii="Arial" w:hAnsi="Arial" w:cs="Arial"/>
          <w:b/>
          <w:sz w:val="18"/>
          <w:szCs w:val="18"/>
        </w:rPr>
        <w:tab/>
        <w:t xml:space="preserve"> 84%-75%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2.0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D </w:t>
      </w:r>
      <w:r w:rsidRPr="00410B61">
        <w:rPr>
          <w:rFonts w:ascii="Arial" w:hAnsi="Arial" w:cs="Arial"/>
          <w:b/>
          <w:sz w:val="18"/>
          <w:szCs w:val="18"/>
        </w:rPr>
        <w:tab/>
        <w:t>74%-65%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1.0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Unsatisfactory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F </w:t>
      </w:r>
      <w:r w:rsidRPr="00410B61">
        <w:rPr>
          <w:rFonts w:ascii="Arial" w:hAnsi="Arial" w:cs="Arial"/>
          <w:b/>
          <w:sz w:val="18"/>
          <w:szCs w:val="18"/>
        </w:rPr>
        <w:tab/>
        <w:t>64%-0%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r>
      <w:r>
        <w:rPr>
          <w:rFonts w:ascii="Arial" w:hAnsi="Arial" w:cs="Arial"/>
          <w:b/>
          <w:sz w:val="18"/>
          <w:szCs w:val="18"/>
        </w:rPr>
        <w:tab/>
      </w:r>
      <w:r w:rsidRPr="00410B61">
        <w:rPr>
          <w:rFonts w:ascii="Arial" w:hAnsi="Arial" w:cs="Arial"/>
          <w:b/>
          <w:sz w:val="18"/>
          <w:szCs w:val="18"/>
        </w:rPr>
        <w:t xml:space="preserve"> 0.0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Failing</w:t>
      </w:r>
    </w:p>
    <w:p w:rsidR="00410B61" w:rsidRPr="00837E39" w:rsidRDefault="00410B61" w:rsidP="00410B61">
      <w:pPr>
        <w:pStyle w:val="BodyTextIndent"/>
        <w:ind w:left="0"/>
        <w:rPr>
          <w:rFonts w:cs="Arial"/>
          <w:szCs w:val="22"/>
        </w:rPr>
      </w:pPr>
    </w:p>
    <w:p w:rsidR="004E1099" w:rsidRPr="00F77C4C" w:rsidRDefault="004E1099">
      <w:pPr>
        <w:rPr>
          <w:rFonts w:ascii="Arial" w:hAnsi="Arial" w:cs="Arial"/>
        </w:rPr>
      </w:pPr>
      <w:r w:rsidRPr="00F77C4C">
        <w:rPr>
          <w:rFonts w:ascii="Arial" w:hAnsi="Arial" w:cs="Arial"/>
          <w:b/>
          <w:bCs/>
        </w:rPr>
        <w:t>Course #</w:t>
      </w:r>
      <w:r w:rsidRPr="00F77C4C">
        <w:rPr>
          <w:rFonts w:ascii="Arial" w:hAnsi="Arial" w:cs="Arial"/>
          <w:b/>
          <w:bCs/>
        </w:rPr>
        <w:tab/>
        <w:t>Course:</w:t>
      </w:r>
      <w:r w:rsidRPr="00F77C4C">
        <w:rPr>
          <w:rFonts w:ascii="Arial" w:hAnsi="Arial" w:cs="Arial"/>
          <w:b/>
          <w:bCs/>
        </w:rPr>
        <w:tab/>
      </w:r>
      <w:r w:rsidRPr="00F77C4C">
        <w:rPr>
          <w:rFonts w:ascii="Arial" w:hAnsi="Arial" w:cs="Arial"/>
          <w:b/>
          <w:bCs/>
        </w:rPr>
        <w:tab/>
      </w:r>
      <w:r w:rsidRPr="00F77C4C">
        <w:rPr>
          <w:rFonts w:ascii="Arial" w:hAnsi="Arial" w:cs="Arial"/>
          <w:b/>
          <w:bCs/>
        </w:rPr>
        <w:tab/>
      </w:r>
      <w:r w:rsidRPr="00F77C4C">
        <w:rPr>
          <w:rFonts w:ascii="Arial" w:hAnsi="Arial" w:cs="Arial"/>
          <w:b/>
          <w:bCs/>
        </w:rPr>
        <w:tab/>
      </w:r>
      <w:r w:rsidRPr="00F77C4C">
        <w:rPr>
          <w:rFonts w:ascii="Arial" w:hAnsi="Arial" w:cs="Arial"/>
          <w:b/>
          <w:bCs/>
        </w:rPr>
        <w:tab/>
        <w:t xml:space="preserve">Clock Hours     </w:t>
      </w:r>
      <w:r w:rsidRPr="00F77C4C">
        <w:rPr>
          <w:rFonts w:ascii="Arial" w:hAnsi="Arial" w:cs="Arial"/>
          <w:b/>
          <w:bCs/>
        </w:rPr>
        <w:tab/>
        <w:t xml:space="preserve">  Service Hours</w:t>
      </w:r>
    </w:p>
    <w:p w:rsidR="004E1099" w:rsidRPr="00F77C4C" w:rsidRDefault="004E1099">
      <w:pPr>
        <w:rPr>
          <w:rFonts w:ascii="Arial" w:hAnsi="Arial" w:cs="Arial"/>
          <w:sz w:val="22"/>
          <w:szCs w:val="22"/>
        </w:rPr>
      </w:pPr>
      <w:r w:rsidRPr="00F77C4C">
        <w:rPr>
          <w:rFonts w:ascii="Arial" w:hAnsi="Arial" w:cs="Arial"/>
          <w:b/>
          <w:bCs/>
          <w:sz w:val="22"/>
          <w:szCs w:val="22"/>
        </w:rPr>
        <w:t>BS-101</w:t>
      </w:r>
      <w:r w:rsidRPr="00F77C4C">
        <w:rPr>
          <w:rFonts w:ascii="Arial" w:hAnsi="Arial" w:cs="Arial"/>
          <w:sz w:val="22"/>
          <w:szCs w:val="22"/>
        </w:rPr>
        <w:tab/>
      </w:r>
      <w:r w:rsidRPr="00F77C4C">
        <w:rPr>
          <w:rFonts w:ascii="Arial" w:hAnsi="Arial" w:cs="Arial"/>
          <w:b/>
          <w:bCs/>
          <w:i/>
          <w:iCs/>
          <w:sz w:val="22"/>
          <w:szCs w:val="22"/>
        </w:rPr>
        <w:t>Sterilization</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F77C4C">
        <w:rPr>
          <w:rFonts w:ascii="Arial" w:hAnsi="Arial" w:cs="Arial"/>
          <w:sz w:val="22"/>
          <w:szCs w:val="22"/>
        </w:rPr>
        <w:tab/>
      </w:r>
      <w:r w:rsidRPr="00F77C4C">
        <w:rPr>
          <w:rFonts w:ascii="Arial" w:hAnsi="Arial" w:cs="Arial"/>
          <w:sz w:val="22"/>
          <w:szCs w:val="22"/>
        </w:rPr>
        <w:t>85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learning objective is to explain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importance of decontamination methods in</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barbershop.</w:t>
      </w:r>
    </w:p>
    <w:p w:rsidR="004E1099" w:rsidRPr="00F77C4C" w:rsidRDefault="004E1099">
      <w:pPr>
        <w:rPr>
          <w:rFonts w:ascii="Arial" w:hAnsi="Arial" w:cs="Arial"/>
          <w:sz w:val="22"/>
          <w:szCs w:val="22"/>
        </w:rPr>
      </w:pPr>
      <w:r w:rsidRPr="00F77C4C">
        <w:rPr>
          <w:rFonts w:ascii="Arial" w:hAnsi="Arial" w:cs="Arial"/>
          <w:b/>
          <w:bCs/>
          <w:sz w:val="22"/>
          <w:szCs w:val="22"/>
        </w:rPr>
        <w:t>BS-102</w:t>
      </w:r>
      <w:r w:rsidRPr="00F77C4C">
        <w:rPr>
          <w:rFonts w:ascii="Arial" w:hAnsi="Arial" w:cs="Arial"/>
          <w:sz w:val="22"/>
          <w:szCs w:val="22"/>
        </w:rPr>
        <w:tab/>
      </w:r>
      <w:r w:rsidRPr="00F77C4C">
        <w:rPr>
          <w:rFonts w:ascii="Arial" w:hAnsi="Arial" w:cs="Arial"/>
          <w:b/>
          <w:bCs/>
          <w:i/>
          <w:iCs/>
          <w:sz w:val="22"/>
          <w:szCs w:val="22"/>
        </w:rPr>
        <w:t>Shampoo/Rinse/Scalp Treatment</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80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is designed to teach the proper</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shampoo procedures and to recognize and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diagnose scalp conditions.</w:t>
      </w:r>
    </w:p>
    <w:p w:rsidR="004E1099" w:rsidRPr="00F77C4C" w:rsidRDefault="004E1099">
      <w:pPr>
        <w:rPr>
          <w:rFonts w:ascii="Arial" w:hAnsi="Arial" w:cs="Arial"/>
          <w:sz w:val="22"/>
          <w:szCs w:val="22"/>
        </w:rPr>
      </w:pPr>
      <w:r w:rsidRPr="00F77C4C">
        <w:rPr>
          <w:rFonts w:ascii="Arial" w:hAnsi="Arial" w:cs="Arial"/>
          <w:b/>
          <w:bCs/>
          <w:sz w:val="22"/>
          <w:szCs w:val="22"/>
        </w:rPr>
        <w:t>BS-103</w:t>
      </w:r>
      <w:r w:rsidRPr="00F77C4C">
        <w:rPr>
          <w:rFonts w:ascii="Arial" w:hAnsi="Arial" w:cs="Arial"/>
          <w:sz w:val="22"/>
          <w:szCs w:val="22"/>
        </w:rPr>
        <w:tab/>
      </w:r>
      <w:r w:rsidRPr="00F77C4C">
        <w:rPr>
          <w:rFonts w:ascii="Arial" w:hAnsi="Arial" w:cs="Arial"/>
          <w:b/>
          <w:bCs/>
          <w:i/>
          <w:iCs/>
          <w:sz w:val="22"/>
          <w:szCs w:val="22"/>
        </w:rPr>
        <w:t>Color Rinse</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30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is designed to learn the preparation</w:t>
      </w:r>
    </w:p>
    <w:p w:rsidR="00B5089F"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and application of the semi-permanent rinse.</w:t>
      </w:r>
    </w:p>
    <w:p w:rsidR="004E1099" w:rsidRPr="00F77C4C" w:rsidRDefault="004E1099">
      <w:pPr>
        <w:rPr>
          <w:rFonts w:ascii="Arial" w:hAnsi="Arial" w:cs="Arial"/>
          <w:sz w:val="22"/>
          <w:szCs w:val="22"/>
        </w:rPr>
      </w:pPr>
      <w:r w:rsidRPr="00F77C4C">
        <w:rPr>
          <w:rFonts w:ascii="Arial" w:hAnsi="Arial" w:cs="Arial"/>
          <w:b/>
          <w:bCs/>
          <w:sz w:val="22"/>
          <w:szCs w:val="22"/>
        </w:rPr>
        <w:t>BS-104</w:t>
      </w:r>
      <w:r w:rsidRPr="00F77C4C">
        <w:rPr>
          <w:rFonts w:ascii="Arial" w:hAnsi="Arial" w:cs="Arial"/>
          <w:sz w:val="22"/>
          <w:szCs w:val="22"/>
        </w:rPr>
        <w:tab/>
      </w:r>
      <w:r w:rsidRPr="00F77C4C">
        <w:rPr>
          <w:rFonts w:ascii="Arial" w:hAnsi="Arial" w:cs="Arial"/>
          <w:b/>
          <w:bCs/>
          <w:i/>
          <w:iCs/>
          <w:sz w:val="22"/>
          <w:szCs w:val="22"/>
        </w:rPr>
        <w:t>Hair Styling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200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200</w:t>
      </w:r>
    </w:p>
    <w:p w:rsidR="004E1099" w:rsidRPr="00F77C4C" w:rsidRDefault="004E1099" w:rsidP="00C736D8">
      <w:pPr>
        <w:ind w:left="720" w:firstLine="720"/>
        <w:rPr>
          <w:rFonts w:ascii="Arial" w:hAnsi="Arial" w:cs="Arial"/>
          <w:sz w:val="22"/>
          <w:szCs w:val="22"/>
        </w:rPr>
      </w:pPr>
      <w:r w:rsidRPr="00F77C4C">
        <w:rPr>
          <w:rFonts w:ascii="Arial" w:hAnsi="Arial" w:cs="Arial"/>
          <w:sz w:val="22"/>
          <w:szCs w:val="22"/>
        </w:rPr>
        <w:t>This course is designed to teach students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practices and techniques of hairstyling and to</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become proficient of the usage of the thermal</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hairstyling tools. (Curling irons and blow dryers)</w:t>
      </w:r>
    </w:p>
    <w:p w:rsidR="004E1099" w:rsidRPr="00F77C4C" w:rsidRDefault="004E1099">
      <w:pPr>
        <w:rPr>
          <w:rFonts w:ascii="Arial" w:hAnsi="Arial" w:cs="Arial"/>
          <w:sz w:val="22"/>
          <w:szCs w:val="22"/>
        </w:rPr>
      </w:pPr>
      <w:r w:rsidRPr="00F77C4C">
        <w:rPr>
          <w:rFonts w:ascii="Arial" w:hAnsi="Arial" w:cs="Arial"/>
          <w:b/>
          <w:bCs/>
          <w:sz w:val="22"/>
          <w:szCs w:val="22"/>
        </w:rPr>
        <w:t>BS-105</w:t>
      </w:r>
      <w:r w:rsidRPr="00F77C4C">
        <w:rPr>
          <w:rFonts w:ascii="Arial" w:hAnsi="Arial" w:cs="Arial"/>
          <w:sz w:val="22"/>
          <w:szCs w:val="22"/>
        </w:rPr>
        <w:tab/>
      </w:r>
      <w:r w:rsidRPr="00F77C4C">
        <w:rPr>
          <w:rFonts w:ascii="Arial" w:hAnsi="Arial" w:cs="Arial"/>
          <w:b/>
          <w:bCs/>
          <w:i/>
          <w:iCs/>
          <w:sz w:val="22"/>
          <w:szCs w:val="22"/>
        </w:rPr>
        <w:t>Perming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200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course-learning objective is to discuss</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chemical actions on the hair during perms and to</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explain the difference in chemicals on the hair.</w:t>
      </w:r>
    </w:p>
    <w:p w:rsidR="004E1099" w:rsidRPr="00C6765D" w:rsidRDefault="004E1099" w:rsidP="00C6765D">
      <w:pPr>
        <w:rPr>
          <w:b/>
        </w:rPr>
      </w:pPr>
      <w:r w:rsidRPr="00C6765D">
        <w:rPr>
          <w:b/>
        </w:rPr>
        <w:t>BS-106</w:t>
      </w:r>
      <w:r w:rsidRPr="00C6765D">
        <w:rPr>
          <w:b/>
        </w:rPr>
        <w:tab/>
        <w:t>Hair Cutting</w:t>
      </w:r>
      <w:r w:rsidRPr="00C6765D">
        <w:rPr>
          <w:b/>
        </w:rPr>
        <w:tab/>
      </w:r>
      <w:r w:rsidRPr="00C6765D">
        <w:rPr>
          <w:b/>
        </w:rPr>
        <w:tab/>
      </w:r>
      <w:r w:rsidRPr="00C6765D">
        <w:rPr>
          <w:b/>
        </w:rPr>
        <w:tab/>
      </w:r>
      <w:r w:rsidRPr="00C6765D">
        <w:rPr>
          <w:b/>
        </w:rPr>
        <w:tab/>
      </w:r>
      <w:r w:rsidRPr="00C6765D">
        <w:rPr>
          <w:b/>
        </w:rPr>
        <w:tab/>
      </w:r>
      <w:r w:rsidRPr="00C6765D">
        <w:rPr>
          <w:b/>
        </w:rPr>
        <w:tab/>
      </w:r>
      <w:r w:rsidR="000653F0" w:rsidRPr="00C6765D">
        <w:rPr>
          <w:b/>
        </w:rPr>
        <w:tab/>
      </w:r>
      <w:r w:rsidRPr="00C6765D">
        <w:rPr>
          <w:b/>
        </w:rPr>
        <w:t>300</w:t>
      </w:r>
      <w:r w:rsidRPr="00C6765D">
        <w:rPr>
          <w:b/>
        </w:rPr>
        <w:tab/>
      </w:r>
      <w:r w:rsidRPr="00C6765D">
        <w:rPr>
          <w:b/>
        </w:rPr>
        <w:tab/>
      </w:r>
      <w:r w:rsidRPr="00C6765D">
        <w:rPr>
          <w:b/>
        </w:rPr>
        <w:tab/>
        <w:t>300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teaches all the necessary techniques</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of  haircutting including: tapes, fades, flat top and</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standard cutting.</w:t>
      </w:r>
    </w:p>
    <w:p w:rsidR="004E1099" w:rsidRPr="00F77C4C" w:rsidRDefault="004E1099">
      <w:pPr>
        <w:rPr>
          <w:rFonts w:ascii="Arial" w:hAnsi="Arial" w:cs="Arial"/>
          <w:sz w:val="22"/>
          <w:szCs w:val="22"/>
        </w:rPr>
      </w:pPr>
      <w:r w:rsidRPr="00F77C4C">
        <w:rPr>
          <w:rFonts w:ascii="Arial" w:hAnsi="Arial" w:cs="Arial"/>
          <w:b/>
          <w:bCs/>
          <w:sz w:val="22"/>
          <w:szCs w:val="22"/>
        </w:rPr>
        <w:t>BS-107</w:t>
      </w:r>
      <w:r w:rsidRPr="00F77C4C">
        <w:rPr>
          <w:rFonts w:ascii="Arial" w:hAnsi="Arial" w:cs="Arial"/>
          <w:sz w:val="22"/>
          <w:szCs w:val="22"/>
        </w:rPr>
        <w:tab/>
      </w:r>
      <w:r w:rsidRPr="00F77C4C">
        <w:rPr>
          <w:rFonts w:ascii="Arial" w:hAnsi="Arial" w:cs="Arial"/>
          <w:b/>
          <w:bCs/>
          <w:i/>
          <w:iCs/>
          <w:sz w:val="22"/>
          <w:szCs w:val="22"/>
        </w:rPr>
        <w:t>Hair Coloring/Bleaching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75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This course discusses topics covering the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introduction to coloring, classification of hair</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coloring &amp; bleaching; it’s preparation and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application.</w:t>
      </w:r>
    </w:p>
    <w:p w:rsidR="004E1099" w:rsidRPr="00F77C4C" w:rsidRDefault="004E1099">
      <w:pPr>
        <w:rPr>
          <w:rFonts w:ascii="Arial" w:hAnsi="Arial" w:cs="Arial"/>
          <w:sz w:val="22"/>
          <w:szCs w:val="22"/>
        </w:rPr>
      </w:pPr>
      <w:r w:rsidRPr="00F77C4C">
        <w:rPr>
          <w:rFonts w:ascii="Arial" w:hAnsi="Arial" w:cs="Arial"/>
          <w:b/>
          <w:bCs/>
          <w:sz w:val="22"/>
          <w:szCs w:val="22"/>
        </w:rPr>
        <w:t>BS-108</w:t>
      </w:r>
      <w:r w:rsidRPr="00F77C4C">
        <w:rPr>
          <w:rFonts w:ascii="Arial" w:hAnsi="Arial" w:cs="Arial"/>
          <w:b/>
          <w:bCs/>
          <w:sz w:val="22"/>
          <w:szCs w:val="22"/>
        </w:rPr>
        <w:tab/>
      </w:r>
      <w:r w:rsidRPr="00F77C4C">
        <w:rPr>
          <w:rFonts w:ascii="Arial" w:hAnsi="Arial" w:cs="Arial"/>
          <w:b/>
          <w:bCs/>
          <w:i/>
          <w:iCs/>
          <w:sz w:val="22"/>
          <w:szCs w:val="22"/>
        </w:rPr>
        <w:t>Hair Relaxing</w:t>
      </w:r>
      <w:r w:rsidRPr="00F77C4C">
        <w:rPr>
          <w:rFonts w:ascii="Arial" w:hAnsi="Arial" w:cs="Arial"/>
          <w:b/>
          <w:b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30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objective is to discuss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different applications of applying chemicals </w:t>
      </w:r>
    </w:p>
    <w:p w:rsidR="004E1099" w:rsidRPr="00F77C4C" w:rsidRDefault="004E1099">
      <w:pPr>
        <w:ind w:left="720" w:firstLine="720"/>
        <w:rPr>
          <w:rFonts w:ascii="Arial" w:hAnsi="Arial" w:cs="Arial"/>
          <w:sz w:val="22"/>
          <w:szCs w:val="22"/>
        </w:rPr>
      </w:pPr>
      <w:r w:rsidRPr="00F77C4C">
        <w:rPr>
          <w:rFonts w:ascii="Arial" w:hAnsi="Arial" w:cs="Arial"/>
          <w:sz w:val="22"/>
          <w:szCs w:val="22"/>
        </w:rPr>
        <w:t>on the hair.</w:t>
      </w:r>
    </w:p>
    <w:p w:rsidR="004E1099" w:rsidRPr="00F77C4C" w:rsidRDefault="004E1099">
      <w:pPr>
        <w:rPr>
          <w:rFonts w:ascii="Arial" w:hAnsi="Arial" w:cs="Arial"/>
          <w:sz w:val="22"/>
          <w:szCs w:val="22"/>
        </w:rPr>
      </w:pPr>
      <w:r w:rsidRPr="00F77C4C">
        <w:rPr>
          <w:rFonts w:ascii="Arial" w:hAnsi="Arial" w:cs="Arial"/>
          <w:b/>
          <w:bCs/>
          <w:sz w:val="22"/>
          <w:szCs w:val="22"/>
        </w:rPr>
        <w:t>BS-109</w:t>
      </w:r>
      <w:r w:rsidRPr="00F77C4C">
        <w:rPr>
          <w:rFonts w:ascii="Arial" w:hAnsi="Arial" w:cs="Arial"/>
          <w:sz w:val="22"/>
          <w:szCs w:val="22"/>
        </w:rPr>
        <w:tab/>
      </w:r>
      <w:r w:rsidRPr="00F77C4C">
        <w:rPr>
          <w:rFonts w:ascii="Arial" w:hAnsi="Arial" w:cs="Arial"/>
          <w:b/>
          <w:bCs/>
          <w:i/>
          <w:iCs/>
          <w:sz w:val="22"/>
          <w:szCs w:val="22"/>
        </w:rPr>
        <w:t>Hair Pieces</w:t>
      </w:r>
      <w:r w:rsidRPr="00F77C4C">
        <w:rPr>
          <w:rFonts w:ascii="Arial" w:hAnsi="Arial" w:cs="Arial"/>
          <w:b/>
          <w:bCs/>
          <w:sz w:val="22"/>
          <w:szCs w:val="22"/>
        </w:rPr>
        <w:tab/>
      </w:r>
      <w:r w:rsidRPr="00F77C4C">
        <w:rPr>
          <w:rFonts w:ascii="Arial" w:hAnsi="Arial" w:cs="Arial"/>
          <w:b/>
          <w:b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15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This course objective is to demonstrate the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ability to fit and cut hair pieces.</w:t>
      </w:r>
    </w:p>
    <w:p w:rsidR="004E1099" w:rsidRPr="00F77C4C" w:rsidRDefault="004E1099">
      <w:pPr>
        <w:rPr>
          <w:rFonts w:ascii="Arial" w:hAnsi="Arial" w:cs="Arial"/>
          <w:sz w:val="22"/>
          <w:szCs w:val="22"/>
        </w:rPr>
      </w:pPr>
      <w:r w:rsidRPr="00F77C4C">
        <w:rPr>
          <w:rFonts w:ascii="Arial" w:hAnsi="Arial" w:cs="Arial"/>
          <w:b/>
          <w:bCs/>
          <w:sz w:val="22"/>
          <w:szCs w:val="22"/>
        </w:rPr>
        <w:t>BS-110</w:t>
      </w:r>
      <w:r w:rsidRPr="00F77C4C">
        <w:rPr>
          <w:rFonts w:ascii="Arial" w:hAnsi="Arial" w:cs="Arial"/>
          <w:b/>
          <w:bCs/>
          <w:sz w:val="22"/>
          <w:szCs w:val="22"/>
        </w:rPr>
        <w:tab/>
      </w:r>
      <w:r w:rsidRPr="00F77C4C">
        <w:rPr>
          <w:rFonts w:ascii="Arial" w:hAnsi="Arial" w:cs="Arial"/>
          <w:b/>
          <w:bCs/>
          <w:i/>
          <w:iCs/>
          <w:sz w:val="22"/>
          <w:szCs w:val="22"/>
        </w:rPr>
        <w:t>Chemistry</w:t>
      </w:r>
      <w:r w:rsidRPr="00F77C4C">
        <w:rPr>
          <w:rFonts w:ascii="Arial" w:hAnsi="Arial" w:cs="Arial"/>
          <w:b/>
          <w:b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50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learning objective of this course is to define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organic and inorganic chemistry.</w:t>
      </w:r>
    </w:p>
    <w:p w:rsidR="004E1099" w:rsidRPr="00F77C4C" w:rsidRDefault="004E1099">
      <w:pPr>
        <w:rPr>
          <w:rFonts w:ascii="Arial" w:hAnsi="Arial" w:cs="Arial"/>
          <w:sz w:val="22"/>
          <w:szCs w:val="22"/>
        </w:rPr>
      </w:pPr>
      <w:r w:rsidRPr="00F77C4C">
        <w:rPr>
          <w:rFonts w:ascii="Arial" w:hAnsi="Arial" w:cs="Arial"/>
          <w:b/>
          <w:bCs/>
          <w:sz w:val="22"/>
          <w:szCs w:val="22"/>
        </w:rPr>
        <w:t>BS-111</w:t>
      </w:r>
      <w:r w:rsidRPr="00F77C4C">
        <w:rPr>
          <w:rFonts w:ascii="Arial" w:hAnsi="Arial" w:cs="Arial"/>
          <w:sz w:val="22"/>
          <w:szCs w:val="22"/>
        </w:rPr>
        <w:tab/>
      </w:r>
      <w:r w:rsidRPr="00F77C4C">
        <w:rPr>
          <w:rFonts w:ascii="Arial" w:hAnsi="Arial" w:cs="Arial"/>
          <w:b/>
          <w:bCs/>
          <w:i/>
          <w:iCs/>
          <w:sz w:val="22"/>
          <w:szCs w:val="22"/>
        </w:rPr>
        <w:t>Facials, Massage Treatment</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46</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learning objectives of this course is to </w:t>
      </w:r>
      <w:r w:rsidR="000653F0" w:rsidRPr="00F77C4C">
        <w:rPr>
          <w:rFonts w:ascii="Arial" w:hAnsi="Arial" w:cs="Arial"/>
          <w:sz w:val="22"/>
          <w:szCs w:val="22"/>
        </w:rPr>
        <w:tab/>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describe the purpose of facial massages. This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course also describes the various types of facial</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treatments and practices.</w:t>
      </w:r>
    </w:p>
    <w:p w:rsidR="004E1099" w:rsidRPr="00F77C4C" w:rsidRDefault="004E1099">
      <w:pPr>
        <w:rPr>
          <w:rFonts w:ascii="Arial" w:hAnsi="Arial" w:cs="Arial"/>
          <w:sz w:val="22"/>
          <w:szCs w:val="22"/>
        </w:rPr>
      </w:pPr>
      <w:r w:rsidRPr="00F77C4C">
        <w:rPr>
          <w:rFonts w:ascii="Arial" w:hAnsi="Arial" w:cs="Arial"/>
          <w:b/>
          <w:bCs/>
          <w:sz w:val="22"/>
          <w:szCs w:val="22"/>
        </w:rPr>
        <w:t>BS-114</w:t>
      </w:r>
      <w:r w:rsidRPr="00F77C4C">
        <w:rPr>
          <w:rFonts w:ascii="Arial" w:hAnsi="Arial" w:cs="Arial"/>
          <w:b/>
          <w:bCs/>
          <w:sz w:val="22"/>
          <w:szCs w:val="22"/>
        </w:rPr>
        <w:tab/>
      </w:r>
      <w:r w:rsidRPr="00F77C4C">
        <w:rPr>
          <w:rFonts w:ascii="Arial" w:hAnsi="Arial" w:cs="Arial"/>
          <w:b/>
          <w:bCs/>
          <w:i/>
          <w:iCs/>
          <w:sz w:val="22"/>
          <w:szCs w:val="22"/>
        </w:rPr>
        <w:t>Shave/Mustaches &amp; Beard Trims</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000653F0" w:rsidRPr="00F77C4C">
        <w:rPr>
          <w:rFonts w:ascii="Arial" w:hAnsi="Arial" w:cs="Arial"/>
          <w:sz w:val="22"/>
          <w:szCs w:val="22"/>
        </w:rPr>
        <w:tab/>
      </w:r>
      <w:r w:rsidRPr="00F77C4C">
        <w:rPr>
          <w:rFonts w:ascii="Arial" w:hAnsi="Arial" w:cs="Arial"/>
          <w:sz w:val="22"/>
          <w:szCs w:val="22"/>
        </w:rPr>
        <w:t>70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objective is to demonstrate a beard</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trim with shears, comb and trimmers; To identify</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mustaches and beard designs. This course also</w:t>
      </w:r>
    </w:p>
    <w:p w:rsidR="00C736D8" w:rsidRPr="00F77C4C" w:rsidRDefault="004E1099" w:rsidP="000653F0">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teaches the proper technique of handling a razor </w:t>
      </w:r>
    </w:p>
    <w:p w:rsidR="004E1099" w:rsidRPr="00F77C4C" w:rsidRDefault="004E1099" w:rsidP="00C736D8">
      <w:pPr>
        <w:ind w:left="720" w:firstLine="720"/>
        <w:rPr>
          <w:rFonts w:ascii="Arial" w:hAnsi="Arial" w:cs="Arial"/>
          <w:sz w:val="22"/>
          <w:szCs w:val="22"/>
        </w:rPr>
      </w:pPr>
      <w:r w:rsidRPr="00F77C4C">
        <w:rPr>
          <w:rFonts w:ascii="Arial" w:hAnsi="Arial" w:cs="Arial"/>
          <w:sz w:val="22"/>
          <w:szCs w:val="22"/>
        </w:rPr>
        <w:t>to demonstrate the standard cutting positions and</w:t>
      </w:r>
    </w:p>
    <w:p w:rsidR="004E1099" w:rsidRPr="00F77C4C" w:rsidRDefault="004E1099" w:rsidP="00C736D8">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strokes.</w:t>
      </w:r>
    </w:p>
    <w:p w:rsidR="004E1099" w:rsidRPr="00F77C4C" w:rsidRDefault="004E1099">
      <w:pPr>
        <w:rPr>
          <w:rFonts w:ascii="Arial" w:hAnsi="Arial" w:cs="Arial"/>
          <w:sz w:val="22"/>
          <w:szCs w:val="22"/>
        </w:rPr>
      </w:pPr>
      <w:r w:rsidRPr="00F77C4C">
        <w:rPr>
          <w:rFonts w:ascii="Arial" w:hAnsi="Arial" w:cs="Arial"/>
          <w:b/>
          <w:bCs/>
          <w:sz w:val="22"/>
          <w:szCs w:val="22"/>
        </w:rPr>
        <w:t>BS-211</w:t>
      </w:r>
      <w:r w:rsidRPr="00F77C4C">
        <w:rPr>
          <w:rFonts w:ascii="Arial" w:hAnsi="Arial" w:cs="Arial"/>
          <w:sz w:val="22"/>
          <w:szCs w:val="22"/>
        </w:rPr>
        <w:tab/>
      </w:r>
      <w:r w:rsidRPr="00F77C4C">
        <w:rPr>
          <w:rFonts w:ascii="Arial" w:hAnsi="Arial" w:cs="Arial"/>
          <w:b/>
          <w:bCs/>
          <w:i/>
          <w:iCs/>
          <w:sz w:val="22"/>
          <w:szCs w:val="22"/>
        </w:rPr>
        <w:t>Florida Law and Licensing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learning objective of this course is to identify</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primary objectives of the barber-styling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licensing laws. To discuss the state board rules and</w:t>
      </w:r>
    </w:p>
    <w:p w:rsidR="005B6E6A" w:rsidRDefault="004E1099" w:rsidP="005B6E6A">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regulations of your state.</w:t>
      </w:r>
    </w:p>
    <w:p w:rsidR="004E1099" w:rsidRPr="00F77C4C" w:rsidRDefault="004E1099" w:rsidP="005B6E6A">
      <w:pPr>
        <w:rPr>
          <w:rFonts w:ascii="Arial" w:hAnsi="Arial" w:cs="Arial"/>
          <w:sz w:val="22"/>
          <w:szCs w:val="22"/>
        </w:rPr>
      </w:pPr>
      <w:r w:rsidRPr="00F77C4C">
        <w:rPr>
          <w:rFonts w:ascii="Arial" w:hAnsi="Arial" w:cs="Arial"/>
          <w:b/>
          <w:bCs/>
          <w:sz w:val="22"/>
          <w:szCs w:val="22"/>
        </w:rPr>
        <w:t>HA-1001</w:t>
      </w:r>
      <w:r w:rsidRPr="00F77C4C">
        <w:rPr>
          <w:rFonts w:ascii="Arial" w:hAnsi="Arial" w:cs="Arial"/>
          <w:sz w:val="22"/>
          <w:szCs w:val="22"/>
        </w:rPr>
        <w:tab/>
      </w:r>
      <w:r w:rsidRPr="00F77C4C">
        <w:rPr>
          <w:rFonts w:ascii="Arial" w:hAnsi="Arial" w:cs="Arial"/>
          <w:b/>
          <w:bCs/>
          <w:i/>
          <w:iCs/>
          <w:sz w:val="22"/>
          <w:szCs w:val="22"/>
        </w:rPr>
        <w:t>HIV/AIDS Education</w:t>
      </w:r>
      <w:r w:rsidRPr="00F77C4C">
        <w:rPr>
          <w:rFonts w:ascii="Arial" w:hAnsi="Arial" w:cs="Arial"/>
          <w:b/>
          <w:b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4</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learning objective of this course is to prepare</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r>
      <w:r w:rsidR="005C17D6" w:rsidRPr="00F77C4C">
        <w:rPr>
          <w:rFonts w:ascii="Arial" w:hAnsi="Arial" w:cs="Arial"/>
          <w:sz w:val="22"/>
          <w:szCs w:val="22"/>
        </w:rPr>
        <w:t>student’s</w:t>
      </w:r>
      <w:r w:rsidRPr="00F77C4C">
        <w:rPr>
          <w:rFonts w:ascii="Arial" w:hAnsi="Arial" w:cs="Arial"/>
          <w:sz w:val="22"/>
          <w:szCs w:val="22"/>
        </w:rPr>
        <w:t xml:space="preserve"> awareness on the spread of infectious </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disease such as HIV and AIDS to the public and</w:t>
      </w:r>
    </w:p>
    <w:p w:rsidR="00F77C4C" w:rsidRDefault="004E1099" w:rsidP="00F77C4C">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infection control.</w:t>
      </w:r>
    </w:p>
    <w:p w:rsidR="00F77C4C" w:rsidRDefault="004E1099" w:rsidP="00F77C4C">
      <w:pPr>
        <w:pStyle w:val="Footer"/>
        <w:tabs>
          <w:tab w:val="clear" w:pos="4320"/>
          <w:tab w:val="clear" w:pos="8640"/>
        </w:tabs>
        <w:rPr>
          <w:rFonts w:ascii="Arial" w:hAnsi="Arial" w:cs="Arial"/>
          <w:b/>
          <w:sz w:val="22"/>
          <w:szCs w:val="22"/>
        </w:rPr>
      </w:pPr>
      <w:r w:rsidRPr="00F77C4C">
        <w:rPr>
          <w:rFonts w:ascii="Arial" w:hAnsi="Arial" w:cs="Arial"/>
          <w:b/>
          <w:sz w:val="22"/>
          <w:szCs w:val="22"/>
        </w:rPr>
        <w:t>TOTAL</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1200</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705</w:t>
      </w:r>
      <w:r w:rsidRPr="00F77C4C">
        <w:rPr>
          <w:rFonts w:ascii="Arial" w:hAnsi="Arial" w:cs="Arial"/>
          <w:b/>
          <w:sz w:val="22"/>
          <w:szCs w:val="22"/>
        </w:rPr>
        <w:tab/>
      </w:r>
    </w:p>
    <w:p w:rsidR="00F9583B" w:rsidRPr="00F9583B" w:rsidRDefault="004E1099" w:rsidP="00F9583B">
      <w:pPr>
        <w:pStyle w:val="Footer"/>
        <w:rPr>
          <w:rFonts w:ascii="Arial" w:hAnsi="Arial" w:cs="Arial"/>
          <w:sz w:val="22"/>
          <w:szCs w:val="22"/>
        </w:rPr>
      </w:pPr>
      <w:r w:rsidRPr="00F77C4C">
        <w:rPr>
          <w:rFonts w:ascii="Arial" w:hAnsi="Arial" w:cs="Arial"/>
          <w:b/>
        </w:rPr>
        <w:tab/>
      </w:r>
      <w:r w:rsidR="00F9583B" w:rsidRPr="003F45F6">
        <w:rPr>
          <w:rFonts w:ascii="Arial" w:hAnsi="Arial" w:cs="Arial"/>
          <w:b/>
          <w:sz w:val="22"/>
          <w:szCs w:val="22"/>
        </w:rPr>
        <w:t>Total program length approximately 40 weeks (days) 60 weeks (night class</w:t>
      </w:r>
      <w:r w:rsidR="00F9583B" w:rsidRPr="003F45F6">
        <w:rPr>
          <w:rFonts w:ascii="Arial" w:hAnsi="Arial" w:cs="Arial"/>
          <w:b/>
        </w:rPr>
        <w:t>).</w:t>
      </w:r>
      <w:r w:rsidR="00F9583B" w:rsidRPr="00F9583B">
        <w:rPr>
          <w:rFonts w:ascii="Arial" w:hAnsi="Arial" w:cs="Arial"/>
          <w:sz w:val="22"/>
          <w:szCs w:val="22"/>
        </w:rPr>
        <w:t>Grading Procedures</w:t>
      </w:r>
      <w:r w:rsidR="00F9583B">
        <w:rPr>
          <w:rFonts w:ascii="Arial" w:hAnsi="Arial" w:cs="Arial"/>
          <w:sz w:val="22"/>
          <w:szCs w:val="22"/>
        </w:rPr>
        <w:t>:</w:t>
      </w:r>
    </w:p>
    <w:p w:rsidR="000A5634" w:rsidRDefault="00F9583B" w:rsidP="00F9583B">
      <w:pPr>
        <w:pStyle w:val="Footer"/>
        <w:tabs>
          <w:tab w:val="clear" w:pos="4320"/>
          <w:tab w:val="clear" w:pos="8640"/>
        </w:tabs>
        <w:rPr>
          <w:rFonts w:cs="Arial"/>
          <w:bCs/>
          <w:szCs w:val="22"/>
        </w:rPr>
      </w:pPr>
      <w:r w:rsidRPr="00F9583B">
        <w:rPr>
          <w:rFonts w:ascii="Arial" w:hAnsi="Arial" w:cs="Arial"/>
          <w:sz w:val="22"/>
          <w:szCs w:val="22"/>
        </w:rPr>
        <w:t>Students are graded during each course of study on Pass/Fail basis by the Instructors’ evaluation of the artistic talent, quality of work, and the students’ ability to follow instructions.  The school maintains a certain amount o</w:t>
      </w:r>
      <w:r>
        <w:rPr>
          <w:rFonts w:ascii="Arial" w:hAnsi="Arial" w:cs="Arial"/>
          <w:sz w:val="22"/>
          <w:szCs w:val="22"/>
        </w:rPr>
        <w:t>f</w:t>
      </w:r>
      <w:r w:rsidRPr="00F9583B">
        <w:rPr>
          <w:rFonts w:ascii="Arial" w:hAnsi="Arial" w:cs="Arial"/>
          <w:sz w:val="22"/>
          <w:szCs w:val="22"/>
        </w:rPr>
        <w:t xml:space="preserve"> flexibility </w:t>
      </w:r>
      <w:r>
        <w:rPr>
          <w:rFonts w:ascii="Arial" w:hAnsi="Arial" w:cs="Arial"/>
          <w:sz w:val="22"/>
          <w:szCs w:val="22"/>
        </w:rPr>
        <w:t>in its testing and evaluations o</w:t>
      </w:r>
      <w:r w:rsidRPr="00F9583B">
        <w:rPr>
          <w:rFonts w:ascii="Arial" w:hAnsi="Arial" w:cs="Arial"/>
          <w:sz w:val="22"/>
          <w:szCs w:val="22"/>
        </w:rPr>
        <w:t>f individual students because the utilization of the skil</w:t>
      </w:r>
      <w:r>
        <w:rPr>
          <w:rFonts w:ascii="Arial" w:hAnsi="Arial" w:cs="Arial"/>
          <w:sz w:val="22"/>
          <w:szCs w:val="22"/>
        </w:rPr>
        <w:t>ls acquire are partially depende</w:t>
      </w:r>
      <w:r w:rsidRPr="00F9583B">
        <w:rPr>
          <w:rFonts w:ascii="Arial" w:hAnsi="Arial" w:cs="Arial"/>
          <w:sz w:val="22"/>
          <w:szCs w:val="22"/>
        </w:rPr>
        <w:t>nt on creativity and artistic talent</w:t>
      </w:r>
      <w:r w:rsidRPr="00F9583B">
        <w:rPr>
          <w:rFonts w:ascii="Arial" w:hAnsi="Arial" w:cs="Arial"/>
          <w:b/>
        </w:rPr>
        <w:t>.</w:t>
      </w:r>
      <w:r w:rsidR="00A612E1">
        <w:rPr>
          <w:rFonts w:ascii="Arial" w:hAnsi="Arial" w:cs="Arial"/>
          <w:b/>
        </w:rPr>
        <w:t xml:space="preserve"> </w:t>
      </w:r>
      <w:r w:rsidR="00C00BC4">
        <w:rPr>
          <w:rFonts w:cs="Arial"/>
          <w:bCs/>
          <w:szCs w:val="22"/>
        </w:rPr>
        <w:t xml:space="preserve">In addition, students are evaluated at 450 hours and at 900 hours to verify that they are maintaining Satisfactory Academy Progress. </w:t>
      </w:r>
    </w:p>
    <w:p w:rsidR="000A5634" w:rsidRDefault="00FB2DCB" w:rsidP="000A5634">
      <w:pPr>
        <w:pStyle w:val="BodyTextIndent"/>
        <w:ind w:left="0"/>
        <w:rPr>
          <w:rFonts w:cs="Arial"/>
          <w:b/>
        </w:rPr>
      </w:pPr>
      <w:r>
        <w:rPr>
          <w:rFonts w:cs="Arial"/>
          <w:b/>
        </w:rPr>
        <w:tab/>
      </w:r>
    </w:p>
    <w:p w:rsidR="000A5634" w:rsidRDefault="000A5634" w:rsidP="000A5634">
      <w:pPr>
        <w:pStyle w:val="BodyTextIndent"/>
        <w:ind w:left="0"/>
        <w:rPr>
          <w:rFonts w:cs="Arial"/>
          <w:b/>
          <w:bCs/>
          <w:szCs w:val="22"/>
          <w:u w:val="single"/>
        </w:rPr>
      </w:pPr>
      <w:r>
        <w:rPr>
          <w:rFonts w:cs="Arial"/>
          <w:b/>
          <w:bCs/>
          <w:szCs w:val="22"/>
          <w:u w:val="single"/>
        </w:rPr>
        <w:t>Available Occupations for</w:t>
      </w:r>
      <w:r w:rsidRPr="00614DC1">
        <w:rPr>
          <w:rFonts w:cs="Arial"/>
          <w:b/>
          <w:bCs/>
          <w:szCs w:val="22"/>
          <w:u w:val="single"/>
        </w:rPr>
        <w:t xml:space="preserve"> Graduates</w:t>
      </w:r>
    </w:p>
    <w:p w:rsidR="000A5634" w:rsidRPr="000A5634" w:rsidRDefault="000A5634" w:rsidP="000A5634">
      <w:pPr>
        <w:rPr>
          <w:sz w:val="22"/>
          <w:szCs w:val="22"/>
        </w:rPr>
      </w:pPr>
      <w:r w:rsidRPr="000A5634">
        <w:rPr>
          <w:sz w:val="22"/>
          <w:szCs w:val="22"/>
        </w:rPr>
        <w:t xml:space="preserve">Here is </w:t>
      </w:r>
      <w:r>
        <w:rPr>
          <w:sz w:val="22"/>
          <w:szCs w:val="22"/>
        </w:rPr>
        <w:t>a list of some of the</w:t>
      </w:r>
      <w:r w:rsidRPr="000A5634">
        <w:rPr>
          <w:sz w:val="22"/>
          <w:szCs w:val="22"/>
        </w:rPr>
        <w:t xml:space="preserve"> jobs you can think about:</w:t>
      </w:r>
    </w:p>
    <w:p w:rsidR="000A5634" w:rsidRPr="000A5634" w:rsidRDefault="000A5634" w:rsidP="000A5634">
      <w:pPr>
        <w:ind w:left="150"/>
        <w:rPr>
          <w:rFonts w:ascii="Arial" w:hAnsi="Arial" w:cs="Arial"/>
          <w:bCs/>
          <w:sz w:val="16"/>
          <w:szCs w:val="16"/>
        </w:rPr>
      </w:pPr>
    </w:p>
    <w:tbl>
      <w:tblPr>
        <w:tblStyle w:val="TableGrid"/>
        <w:tblW w:w="0" w:type="auto"/>
        <w:tblInd w:w="150" w:type="dxa"/>
        <w:tblLook w:val="04A0" w:firstRow="1" w:lastRow="0" w:firstColumn="1" w:lastColumn="0" w:noHBand="0" w:noVBand="1"/>
      </w:tblPr>
      <w:tblGrid>
        <w:gridCol w:w="2070"/>
        <w:gridCol w:w="2070"/>
        <w:gridCol w:w="2070"/>
        <w:gridCol w:w="2071"/>
        <w:gridCol w:w="2071"/>
      </w:tblGrid>
      <w:tr w:rsidR="000A5634" w:rsidTr="004B3AFC">
        <w:tc>
          <w:tcPr>
            <w:tcW w:w="2070" w:type="dxa"/>
          </w:tcPr>
          <w:p w:rsidR="000A5634" w:rsidRPr="0063478E" w:rsidRDefault="00DA006E" w:rsidP="004B3AFC">
            <w:pPr>
              <w:rPr>
                <w:rFonts w:ascii="Arial" w:hAnsi="Arial" w:cs="Arial"/>
                <w:bCs/>
                <w:sz w:val="16"/>
                <w:szCs w:val="16"/>
              </w:rPr>
            </w:pPr>
            <w:hyperlink r:id="rId21" w:history="1">
              <w:r w:rsidR="000A5634" w:rsidRPr="0063478E">
                <w:rPr>
                  <w:rFonts w:ascii="Arial" w:hAnsi="Arial" w:cs="Arial"/>
                  <w:bCs/>
                  <w:sz w:val="16"/>
                  <w:szCs w:val="16"/>
                </w:rPr>
                <w:t>Cosmetologist</w:t>
              </w:r>
            </w:hyperlink>
          </w:p>
        </w:tc>
        <w:tc>
          <w:tcPr>
            <w:tcW w:w="2070" w:type="dxa"/>
          </w:tcPr>
          <w:p w:rsidR="000A5634" w:rsidRPr="00E321EC" w:rsidRDefault="000A5634" w:rsidP="004B3AFC">
            <w:pPr>
              <w:numPr>
                <w:ilvl w:val="0"/>
                <w:numId w:val="25"/>
              </w:numPr>
              <w:ind w:left="150"/>
              <w:rPr>
                <w:rFonts w:ascii="Arial" w:hAnsi="Arial" w:cs="Arial"/>
                <w:bCs/>
                <w:sz w:val="16"/>
                <w:szCs w:val="16"/>
              </w:rPr>
            </w:pPr>
            <w:r>
              <w:rPr>
                <w:rFonts w:ascii="Arial" w:hAnsi="Arial" w:cs="Arial"/>
                <w:bCs/>
                <w:sz w:val="16"/>
                <w:szCs w:val="16"/>
              </w:rPr>
              <w:t xml:space="preserve">Salon Owner </w:t>
            </w:r>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Distributor's Sales Representative</w:t>
            </w:r>
          </w:p>
        </w:tc>
        <w:tc>
          <w:tcPr>
            <w:tcW w:w="2071" w:type="dxa"/>
          </w:tcPr>
          <w:p w:rsidR="000A5634" w:rsidRPr="003D2531" w:rsidRDefault="00DA006E" w:rsidP="004B3AFC">
            <w:pPr>
              <w:numPr>
                <w:ilvl w:val="0"/>
                <w:numId w:val="25"/>
              </w:numPr>
              <w:ind w:left="150"/>
              <w:rPr>
                <w:rFonts w:ascii="Arial" w:hAnsi="Arial" w:cs="Arial"/>
                <w:bCs/>
                <w:sz w:val="16"/>
                <w:szCs w:val="16"/>
              </w:rPr>
            </w:pPr>
            <w:hyperlink r:id="rId22" w:history="1">
              <w:r w:rsidR="000A5634" w:rsidRPr="003D2531">
                <w:rPr>
                  <w:rFonts w:ascii="Arial" w:hAnsi="Arial" w:cs="Arial"/>
                  <w:bCs/>
                  <w:sz w:val="16"/>
                  <w:szCs w:val="16"/>
                </w:rPr>
                <w:t>Cosmetology Instructor</w:t>
              </w:r>
            </w:hyperlink>
          </w:p>
        </w:tc>
        <w:tc>
          <w:tcPr>
            <w:tcW w:w="2071" w:type="dxa"/>
          </w:tcPr>
          <w:p w:rsidR="000A5634" w:rsidRPr="00951255" w:rsidRDefault="000A5634" w:rsidP="004B3AFC">
            <w:pPr>
              <w:numPr>
                <w:ilvl w:val="0"/>
                <w:numId w:val="25"/>
              </w:numPr>
              <w:ind w:left="150"/>
              <w:rPr>
                <w:rFonts w:ascii="Arial" w:hAnsi="Arial" w:cs="Arial"/>
                <w:bCs/>
                <w:sz w:val="16"/>
                <w:szCs w:val="16"/>
              </w:rPr>
            </w:pPr>
            <w:r w:rsidRPr="00951255">
              <w:rPr>
                <w:rFonts w:ascii="Arial" w:hAnsi="Arial" w:cs="Arial"/>
                <w:bCs/>
                <w:sz w:val="16"/>
                <w:szCs w:val="16"/>
              </w:rPr>
              <w:t>Beauty Care PR Specialist</w:t>
            </w:r>
          </w:p>
        </w:tc>
      </w:tr>
      <w:tr w:rsidR="000A5634" w:rsidTr="004B3AFC">
        <w:tc>
          <w:tcPr>
            <w:tcW w:w="2070" w:type="dxa"/>
          </w:tcPr>
          <w:p w:rsidR="000A5634" w:rsidRPr="0063478E" w:rsidRDefault="00DA006E" w:rsidP="004B3AFC">
            <w:pPr>
              <w:numPr>
                <w:ilvl w:val="0"/>
                <w:numId w:val="25"/>
              </w:numPr>
              <w:ind w:left="150"/>
              <w:rPr>
                <w:rFonts w:ascii="Arial" w:hAnsi="Arial" w:cs="Arial"/>
                <w:bCs/>
                <w:sz w:val="16"/>
                <w:szCs w:val="16"/>
              </w:rPr>
            </w:pPr>
            <w:hyperlink r:id="rId23" w:history="1">
              <w:r w:rsidR="000A5634" w:rsidRPr="0063478E">
                <w:rPr>
                  <w:rFonts w:ascii="Arial" w:hAnsi="Arial" w:cs="Arial"/>
                  <w:bCs/>
                  <w:sz w:val="16"/>
                  <w:szCs w:val="16"/>
                </w:rPr>
                <w:t>Hairstylist</w:t>
              </w:r>
            </w:hyperlink>
          </w:p>
        </w:tc>
        <w:tc>
          <w:tcPr>
            <w:tcW w:w="2070" w:type="dxa"/>
          </w:tcPr>
          <w:p w:rsidR="000A5634" w:rsidRPr="00E321EC" w:rsidRDefault="000A5634" w:rsidP="004B3AFC">
            <w:pPr>
              <w:numPr>
                <w:ilvl w:val="0"/>
                <w:numId w:val="25"/>
              </w:numPr>
              <w:ind w:left="150"/>
              <w:rPr>
                <w:rFonts w:ascii="Arial" w:hAnsi="Arial" w:cs="Arial"/>
                <w:bCs/>
                <w:sz w:val="16"/>
                <w:szCs w:val="16"/>
              </w:rPr>
            </w:pPr>
            <w:r w:rsidRPr="00E321EC">
              <w:rPr>
                <w:rFonts w:ascii="Arial" w:hAnsi="Arial" w:cs="Arial"/>
                <w:bCs/>
                <w:sz w:val="16"/>
                <w:szCs w:val="16"/>
              </w:rPr>
              <w:t>Salon Coordinator</w:t>
            </w:r>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Fashion Show Stylist</w:t>
            </w:r>
          </w:p>
        </w:tc>
        <w:tc>
          <w:tcPr>
            <w:tcW w:w="2071" w:type="dxa"/>
          </w:tcPr>
          <w:p w:rsidR="000A5634" w:rsidRPr="003D2531" w:rsidRDefault="000A5634" w:rsidP="004B3AFC">
            <w:pPr>
              <w:numPr>
                <w:ilvl w:val="0"/>
                <w:numId w:val="25"/>
              </w:numPr>
              <w:ind w:left="150"/>
              <w:rPr>
                <w:rFonts w:ascii="Arial" w:hAnsi="Arial" w:cs="Arial"/>
                <w:bCs/>
                <w:sz w:val="16"/>
                <w:szCs w:val="16"/>
              </w:rPr>
            </w:pPr>
            <w:r w:rsidRPr="003D2531">
              <w:rPr>
                <w:rFonts w:ascii="Arial" w:hAnsi="Arial" w:cs="Arial"/>
                <w:bCs/>
                <w:sz w:val="16"/>
                <w:szCs w:val="16"/>
              </w:rPr>
              <w:t>Beauty Care Marketing</w:t>
            </w:r>
          </w:p>
        </w:tc>
        <w:tc>
          <w:tcPr>
            <w:tcW w:w="2071" w:type="dxa"/>
          </w:tcPr>
          <w:p w:rsidR="000A5634" w:rsidRPr="00951255" w:rsidRDefault="000A5634" w:rsidP="004B3AFC">
            <w:pPr>
              <w:numPr>
                <w:ilvl w:val="0"/>
                <w:numId w:val="25"/>
              </w:numPr>
              <w:ind w:left="150"/>
              <w:rPr>
                <w:rFonts w:ascii="Arial" w:hAnsi="Arial" w:cs="Arial"/>
                <w:bCs/>
                <w:sz w:val="16"/>
                <w:szCs w:val="16"/>
              </w:rPr>
            </w:pPr>
            <w:r w:rsidRPr="00951255">
              <w:rPr>
                <w:rFonts w:ascii="Arial" w:hAnsi="Arial" w:cs="Arial"/>
                <w:bCs/>
                <w:sz w:val="16"/>
                <w:szCs w:val="16"/>
              </w:rPr>
              <w:t>Research Chemist</w:t>
            </w:r>
          </w:p>
        </w:tc>
      </w:tr>
      <w:tr w:rsidR="000A5634" w:rsidTr="004B3AFC">
        <w:tc>
          <w:tcPr>
            <w:tcW w:w="2070" w:type="dxa"/>
          </w:tcPr>
          <w:p w:rsidR="000A5634" w:rsidRPr="0063478E" w:rsidRDefault="00DA006E" w:rsidP="004B3AFC">
            <w:pPr>
              <w:numPr>
                <w:ilvl w:val="0"/>
                <w:numId w:val="25"/>
              </w:numPr>
              <w:ind w:left="150"/>
              <w:rPr>
                <w:rFonts w:ascii="Arial" w:hAnsi="Arial" w:cs="Arial"/>
                <w:bCs/>
                <w:sz w:val="16"/>
                <w:szCs w:val="16"/>
              </w:rPr>
            </w:pPr>
            <w:hyperlink r:id="rId24" w:history="1">
              <w:r w:rsidR="000A5634" w:rsidRPr="0063478E">
                <w:rPr>
                  <w:rFonts w:ascii="Arial" w:hAnsi="Arial" w:cs="Arial"/>
                  <w:bCs/>
                  <w:sz w:val="16"/>
                  <w:szCs w:val="16"/>
                </w:rPr>
                <w:t>Barber</w:t>
              </w:r>
            </w:hyperlink>
          </w:p>
        </w:tc>
        <w:tc>
          <w:tcPr>
            <w:tcW w:w="2070" w:type="dxa"/>
          </w:tcPr>
          <w:p w:rsidR="000A5634" w:rsidRPr="00E321EC" w:rsidRDefault="000A5634" w:rsidP="004B3AFC">
            <w:pPr>
              <w:numPr>
                <w:ilvl w:val="0"/>
                <w:numId w:val="25"/>
              </w:numPr>
              <w:ind w:left="150"/>
              <w:rPr>
                <w:rFonts w:ascii="Arial" w:hAnsi="Arial" w:cs="Arial"/>
                <w:bCs/>
                <w:sz w:val="16"/>
                <w:szCs w:val="16"/>
              </w:rPr>
            </w:pPr>
            <w:r w:rsidRPr="00E321EC">
              <w:rPr>
                <w:rFonts w:ascii="Arial" w:hAnsi="Arial" w:cs="Arial"/>
                <w:bCs/>
                <w:sz w:val="16"/>
                <w:szCs w:val="16"/>
              </w:rPr>
              <w:t>Salon Sales Consultant</w:t>
            </w:r>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Photo and Movie Stylist</w:t>
            </w:r>
          </w:p>
        </w:tc>
        <w:tc>
          <w:tcPr>
            <w:tcW w:w="2071" w:type="dxa"/>
          </w:tcPr>
          <w:p w:rsidR="000A5634" w:rsidRPr="003D2531" w:rsidRDefault="000A5634" w:rsidP="004B3AFC">
            <w:pPr>
              <w:numPr>
                <w:ilvl w:val="0"/>
                <w:numId w:val="25"/>
              </w:numPr>
              <w:ind w:left="150"/>
              <w:rPr>
                <w:rFonts w:ascii="Arial" w:hAnsi="Arial" w:cs="Arial"/>
                <w:bCs/>
                <w:sz w:val="16"/>
                <w:szCs w:val="16"/>
              </w:rPr>
            </w:pPr>
            <w:r w:rsidRPr="003D2531">
              <w:rPr>
                <w:rFonts w:ascii="Arial" w:hAnsi="Arial" w:cs="Arial"/>
                <w:bCs/>
                <w:sz w:val="16"/>
                <w:szCs w:val="16"/>
              </w:rPr>
              <w:t>Salon Franchisee</w:t>
            </w:r>
          </w:p>
        </w:tc>
        <w:tc>
          <w:tcPr>
            <w:tcW w:w="2071" w:type="dxa"/>
          </w:tcPr>
          <w:p w:rsidR="000A5634" w:rsidRPr="00951255" w:rsidRDefault="000A5634" w:rsidP="004B3AFC">
            <w:pPr>
              <w:numPr>
                <w:ilvl w:val="0"/>
                <w:numId w:val="25"/>
              </w:numPr>
              <w:ind w:left="150"/>
              <w:rPr>
                <w:rFonts w:ascii="Arial" w:hAnsi="Arial" w:cs="Arial"/>
                <w:bCs/>
                <w:sz w:val="16"/>
                <w:szCs w:val="16"/>
              </w:rPr>
            </w:pPr>
            <w:r w:rsidRPr="00951255">
              <w:rPr>
                <w:rFonts w:ascii="Arial" w:hAnsi="Arial" w:cs="Arial"/>
                <w:bCs/>
                <w:sz w:val="16"/>
                <w:szCs w:val="16"/>
              </w:rPr>
              <w:t>Beauty Product Designer</w:t>
            </w:r>
          </w:p>
        </w:tc>
      </w:tr>
      <w:tr w:rsidR="000A5634" w:rsidTr="004B3AFC">
        <w:tc>
          <w:tcPr>
            <w:tcW w:w="2070" w:type="dxa"/>
          </w:tcPr>
          <w:p w:rsidR="000A5634" w:rsidRPr="0063478E" w:rsidRDefault="00DA006E" w:rsidP="004B3AFC">
            <w:pPr>
              <w:numPr>
                <w:ilvl w:val="0"/>
                <w:numId w:val="25"/>
              </w:numPr>
              <w:ind w:left="150"/>
              <w:rPr>
                <w:rFonts w:ascii="Arial" w:hAnsi="Arial" w:cs="Arial"/>
                <w:bCs/>
                <w:sz w:val="16"/>
                <w:szCs w:val="16"/>
              </w:rPr>
            </w:pPr>
            <w:hyperlink r:id="rId25" w:history="1">
              <w:r w:rsidR="000A5634" w:rsidRPr="0063478E">
                <w:rPr>
                  <w:rFonts w:ascii="Arial" w:hAnsi="Arial" w:cs="Arial"/>
                  <w:bCs/>
                  <w:sz w:val="16"/>
                  <w:szCs w:val="16"/>
                </w:rPr>
                <w:t>Esthetician</w:t>
              </w:r>
            </w:hyperlink>
            <w:r w:rsidR="000A5634" w:rsidRPr="0063478E">
              <w:rPr>
                <w:rFonts w:ascii="Arial" w:hAnsi="Arial" w:cs="Arial"/>
                <w:bCs/>
                <w:sz w:val="16"/>
                <w:szCs w:val="16"/>
              </w:rPr>
              <w:t>,</w:t>
            </w:r>
          </w:p>
        </w:tc>
        <w:tc>
          <w:tcPr>
            <w:tcW w:w="2070" w:type="dxa"/>
          </w:tcPr>
          <w:p w:rsidR="000A5634" w:rsidRPr="00E321EC" w:rsidRDefault="000A5634" w:rsidP="004B3AFC">
            <w:pPr>
              <w:numPr>
                <w:ilvl w:val="0"/>
                <w:numId w:val="25"/>
              </w:numPr>
              <w:ind w:left="150"/>
              <w:rPr>
                <w:rFonts w:ascii="Arial" w:hAnsi="Arial" w:cs="Arial"/>
                <w:bCs/>
                <w:sz w:val="16"/>
                <w:szCs w:val="16"/>
              </w:rPr>
            </w:pPr>
            <w:r w:rsidRPr="00E321EC">
              <w:rPr>
                <w:rFonts w:ascii="Arial" w:hAnsi="Arial" w:cs="Arial"/>
                <w:bCs/>
                <w:sz w:val="16"/>
                <w:szCs w:val="16"/>
              </w:rPr>
              <w:t>Manufacturer Sales Representative</w:t>
            </w:r>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Platform Artist and Educator</w:t>
            </w:r>
          </w:p>
        </w:tc>
        <w:tc>
          <w:tcPr>
            <w:tcW w:w="2071" w:type="dxa"/>
          </w:tcPr>
          <w:p w:rsidR="000A5634" w:rsidRPr="003D2531" w:rsidRDefault="000A5634" w:rsidP="004B3AFC">
            <w:pPr>
              <w:numPr>
                <w:ilvl w:val="0"/>
                <w:numId w:val="25"/>
              </w:numPr>
              <w:ind w:left="150"/>
              <w:rPr>
                <w:rFonts w:ascii="Arial" w:hAnsi="Arial" w:cs="Arial"/>
                <w:bCs/>
                <w:sz w:val="16"/>
                <w:szCs w:val="16"/>
              </w:rPr>
            </w:pPr>
            <w:r w:rsidRPr="003D2531">
              <w:rPr>
                <w:rFonts w:ascii="Arial" w:hAnsi="Arial" w:cs="Arial"/>
                <w:bCs/>
                <w:sz w:val="16"/>
                <w:szCs w:val="16"/>
              </w:rPr>
              <w:t>Salon Chain Management</w:t>
            </w:r>
          </w:p>
        </w:tc>
        <w:tc>
          <w:tcPr>
            <w:tcW w:w="2071" w:type="dxa"/>
          </w:tcPr>
          <w:p w:rsidR="000A5634" w:rsidRPr="00951255" w:rsidRDefault="000A5634" w:rsidP="004B3AFC">
            <w:pPr>
              <w:numPr>
                <w:ilvl w:val="0"/>
                <w:numId w:val="25"/>
              </w:numPr>
              <w:ind w:left="150"/>
              <w:rPr>
                <w:rFonts w:ascii="Arial" w:hAnsi="Arial" w:cs="Arial"/>
                <w:bCs/>
                <w:sz w:val="16"/>
                <w:szCs w:val="16"/>
              </w:rPr>
            </w:pPr>
            <w:r w:rsidRPr="00951255">
              <w:rPr>
                <w:rFonts w:ascii="Arial" w:hAnsi="Arial" w:cs="Arial"/>
                <w:bCs/>
                <w:sz w:val="16"/>
                <w:szCs w:val="16"/>
              </w:rPr>
              <w:t>Beauty Business Consultant</w:t>
            </w:r>
          </w:p>
        </w:tc>
      </w:tr>
      <w:tr w:rsidR="000A5634" w:rsidTr="004B3AFC">
        <w:tc>
          <w:tcPr>
            <w:tcW w:w="2070" w:type="dxa"/>
          </w:tcPr>
          <w:p w:rsidR="000A5634" w:rsidRPr="0063478E" w:rsidRDefault="000A5634" w:rsidP="004B3AFC">
            <w:pPr>
              <w:numPr>
                <w:ilvl w:val="0"/>
                <w:numId w:val="25"/>
              </w:numPr>
              <w:ind w:left="150"/>
              <w:rPr>
                <w:rFonts w:ascii="Arial" w:hAnsi="Arial" w:cs="Arial"/>
                <w:bCs/>
                <w:sz w:val="16"/>
                <w:szCs w:val="16"/>
              </w:rPr>
            </w:pPr>
            <w:r w:rsidRPr="0063478E">
              <w:rPr>
                <w:rFonts w:ascii="Arial" w:hAnsi="Arial" w:cs="Arial"/>
                <w:bCs/>
                <w:sz w:val="16"/>
                <w:szCs w:val="16"/>
              </w:rPr>
              <w:t>Nail Care Artists</w:t>
            </w:r>
          </w:p>
        </w:tc>
        <w:tc>
          <w:tcPr>
            <w:tcW w:w="2070" w:type="dxa"/>
          </w:tcPr>
          <w:p w:rsidR="000A5634" w:rsidRPr="00E321EC" w:rsidRDefault="00DA006E" w:rsidP="004B3AFC">
            <w:pPr>
              <w:numPr>
                <w:ilvl w:val="0"/>
                <w:numId w:val="25"/>
              </w:numPr>
              <w:ind w:left="150"/>
              <w:rPr>
                <w:rFonts w:ascii="Arial" w:hAnsi="Arial" w:cs="Arial"/>
                <w:bCs/>
                <w:sz w:val="16"/>
                <w:szCs w:val="16"/>
              </w:rPr>
            </w:pPr>
            <w:hyperlink r:id="rId26" w:history="1">
              <w:r w:rsidR="000A5634" w:rsidRPr="00E321EC">
                <w:rPr>
                  <w:rFonts w:ascii="Arial" w:hAnsi="Arial" w:cs="Arial"/>
                  <w:bCs/>
                  <w:sz w:val="16"/>
                  <w:szCs w:val="16"/>
                </w:rPr>
                <w:t>Makeup Artist</w:t>
              </w:r>
            </w:hyperlink>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Beauty Magazine Writer/Editor</w:t>
            </w:r>
          </w:p>
        </w:tc>
        <w:tc>
          <w:tcPr>
            <w:tcW w:w="2071" w:type="dxa"/>
          </w:tcPr>
          <w:p w:rsidR="000A5634" w:rsidRPr="003D2531" w:rsidRDefault="000A5634" w:rsidP="004B3AFC">
            <w:pPr>
              <w:numPr>
                <w:ilvl w:val="0"/>
                <w:numId w:val="25"/>
              </w:numPr>
              <w:ind w:left="150"/>
              <w:rPr>
                <w:rFonts w:ascii="Arial" w:hAnsi="Arial" w:cs="Arial"/>
                <w:bCs/>
                <w:sz w:val="16"/>
                <w:szCs w:val="16"/>
              </w:rPr>
            </w:pPr>
            <w:r w:rsidRPr="003D2531">
              <w:rPr>
                <w:rFonts w:ascii="Arial" w:hAnsi="Arial" w:cs="Arial"/>
                <w:bCs/>
                <w:sz w:val="16"/>
                <w:szCs w:val="16"/>
              </w:rPr>
              <w:t>Beauty Care Distributor</w:t>
            </w:r>
          </w:p>
        </w:tc>
        <w:tc>
          <w:tcPr>
            <w:tcW w:w="2071" w:type="dxa"/>
          </w:tcPr>
          <w:p w:rsidR="000A5634" w:rsidRPr="00951255" w:rsidRDefault="000A5634" w:rsidP="004B3AFC">
            <w:pPr>
              <w:numPr>
                <w:ilvl w:val="0"/>
                <w:numId w:val="25"/>
              </w:numPr>
              <w:ind w:left="150"/>
              <w:rPr>
                <w:rFonts w:ascii="Arial" w:hAnsi="Arial" w:cs="Arial"/>
                <w:bCs/>
                <w:sz w:val="16"/>
                <w:szCs w:val="16"/>
              </w:rPr>
            </w:pPr>
            <w:r w:rsidRPr="00951255">
              <w:rPr>
                <w:rFonts w:ascii="Arial" w:hAnsi="Arial" w:cs="Arial"/>
                <w:bCs/>
                <w:sz w:val="16"/>
                <w:szCs w:val="16"/>
              </w:rPr>
              <w:t>Trade Show Director</w:t>
            </w:r>
          </w:p>
        </w:tc>
      </w:tr>
      <w:tr w:rsidR="000A5634" w:rsidTr="004B3AFC">
        <w:tc>
          <w:tcPr>
            <w:tcW w:w="2070" w:type="dxa"/>
          </w:tcPr>
          <w:p w:rsidR="000A5634" w:rsidRDefault="00DA006E" w:rsidP="004B3AFC">
            <w:hyperlink r:id="rId27" w:history="1">
              <w:r w:rsidR="000A5634" w:rsidRPr="0063478E">
                <w:rPr>
                  <w:rFonts w:ascii="Arial" w:hAnsi="Arial" w:cs="Arial"/>
                  <w:bCs/>
                  <w:sz w:val="16"/>
                  <w:szCs w:val="16"/>
                </w:rPr>
                <w:t>Manicurist</w:t>
              </w:r>
            </w:hyperlink>
          </w:p>
        </w:tc>
        <w:tc>
          <w:tcPr>
            <w:tcW w:w="2070" w:type="dxa"/>
          </w:tcPr>
          <w:p w:rsidR="000A5634" w:rsidRDefault="000A5634" w:rsidP="004B3AFC">
            <w:r w:rsidRPr="00E321EC">
              <w:rPr>
                <w:rFonts w:ascii="Arial" w:hAnsi="Arial" w:cs="Arial"/>
                <w:bCs/>
                <w:sz w:val="16"/>
                <w:szCs w:val="16"/>
              </w:rPr>
              <w:t>Director of Education at Beauty School</w:t>
            </w:r>
          </w:p>
        </w:tc>
        <w:tc>
          <w:tcPr>
            <w:tcW w:w="2070" w:type="dxa"/>
          </w:tcPr>
          <w:p w:rsidR="000A5634" w:rsidRPr="00E207B6" w:rsidRDefault="000A5634" w:rsidP="004B3AFC">
            <w:pPr>
              <w:numPr>
                <w:ilvl w:val="0"/>
                <w:numId w:val="25"/>
              </w:numPr>
              <w:ind w:left="150"/>
              <w:rPr>
                <w:rFonts w:ascii="Arial" w:hAnsi="Arial" w:cs="Arial"/>
                <w:bCs/>
                <w:sz w:val="16"/>
                <w:szCs w:val="16"/>
              </w:rPr>
            </w:pPr>
            <w:r w:rsidRPr="00E207B6">
              <w:rPr>
                <w:rFonts w:ascii="Arial" w:hAnsi="Arial" w:cs="Arial"/>
                <w:bCs/>
                <w:sz w:val="16"/>
                <w:szCs w:val="16"/>
              </w:rPr>
              <w:t>Cosmetology School Owner</w:t>
            </w:r>
          </w:p>
        </w:tc>
        <w:tc>
          <w:tcPr>
            <w:tcW w:w="2071" w:type="dxa"/>
          </w:tcPr>
          <w:p w:rsidR="000A5634" w:rsidRPr="003D2531" w:rsidRDefault="000A5634" w:rsidP="004B3AFC">
            <w:pPr>
              <w:numPr>
                <w:ilvl w:val="0"/>
                <w:numId w:val="25"/>
              </w:numPr>
              <w:ind w:left="150"/>
              <w:rPr>
                <w:rFonts w:ascii="Arial" w:hAnsi="Arial" w:cs="Arial"/>
                <w:bCs/>
                <w:sz w:val="16"/>
                <w:szCs w:val="16"/>
              </w:rPr>
            </w:pPr>
            <w:r w:rsidRPr="003D2531">
              <w:rPr>
                <w:rFonts w:ascii="Arial" w:hAnsi="Arial" w:cs="Arial"/>
                <w:bCs/>
                <w:sz w:val="16"/>
                <w:szCs w:val="16"/>
              </w:rPr>
              <w:t>Salon Computer Expert</w:t>
            </w:r>
          </w:p>
        </w:tc>
        <w:tc>
          <w:tcPr>
            <w:tcW w:w="2071" w:type="dxa"/>
          </w:tcPr>
          <w:p w:rsidR="000A5634" w:rsidRPr="00951255" w:rsidRDefault="00DA006E" w:rsidP="004B3AFC">
            <w:pPr>
              <w:numPr>
                <w:ilvl w:val="0"/>
                <w:numId w:val="25"/>
              </w:numPr>
              <w:ind w:left="150"/>
              <w:rPr>
                <w:rFonts w:ascii="Arial" w:hAnsi="Arial" w:cs="Arial"/>
                <w:bCs/>
                <w:sz w:val="16"/>
                <w:szCs w:val="16"/>
              </w:rPr>
            </w:pPr>
            <w:hyperlink r:id="rId28" w:history="1">
              <w:r w:rsidR="000A5634" w:rsidRPr="00E321EC">
                <w:rPr>
                  <w:rFonts w:ascii="Arial" w:hAnsi="Arial" w:cs="Arial"/>
                  <w:bCs/>
                  <w:sz w:val="16"/>
                  <w:szCs w:val="16"/>
                </w:rPr>
                <w:t>Salon Manager</w:t>
              </w:r>
            </w:hyperlink>
          </w:p>
        </w:tc>
      </w:tr>
    </w:tbl>
    <w:p w:rsidR="00837E39" w:rsidRDefault="00FB2DCB" w:rsidP="00F77C4C">
      <w:pPr>
        <w:pStyle w:val="Footer"/>
        <w:tabs>
          <w:tab w:val="clear" w:pos="4320"/>
          <w:tab w:val="clear" w:pos="8640"/>
        </w:tabs>
        <w:rPr>
          <w:rFonts w:ascii="Arial" w:hAnsi="Arial" w:cs="Arial"/>
          <w:b/>
        </w:rPr>
      </w:pPr>
      <w:r>
        <w:rPr>
          <w:rFonts w:ascii="Arial" w:hAnsi="Arial" w:cs="Arial"/>
          <w:b/>
        </w:rPr>
        <w:tab/>
      </w:r>
    </w:p>
    <w:p w:rsidR="004E1099" w:rsidRPr="000E6527" w:rsidRDefault="004E1099" w:rsidP="003A4909">
      <w:pPr>
        <w:pStyle w:val="Heading1"/>
        <w:jc w:val="center"/>
        <w:rPr>
          <w:sz w:val="36"/>
          <w:szCs w:val="36"/>
        </w:rPr>
      </w:pPr>
      <w:bookmarkStart w:id="51" w:name="_Toc478063249"/>
      <w:r w:rsidRPr="000E6527">
        <w:rPr>
          <w:sz w:val="36"/>
          <w:szCs w:val="36"/>
        </w:rPr>
        <w:t xml:space="preserve">Hair Braiding </w:t>
      </w:r>
      <w:r w:rsidR="00AC3E8E" w:rsidRPr="000E6527">
        <w:rPr>
          <w:sz w:val="36"/>
          <w:szCs w:val="36"/>
        </w:rPr>
        <w:t>I</w:t>
      </w:r>
      <w:r w:rsidR="00A6724B" w:rsidRPr="000E6527">
        <w:rPr>
          <w:sz w:val="36"/>
          <w:szCs w:val="36"/>
        </w:rPr>
        <w:t xml:space="preserve"> Program Outline</w:t>
      </w:r>
      <w:bookmarkEnd w:id="51"/>
    </w:p>
    <w:p w:rsidR="004E1099" w:rsidRPr="000E6527" w:rsidRDefault="004E1099" w:rsidP="000E6527">
      <w:pPr>
        <w:pStyle w:val="Heading1"/>
        <w:jc w:val="center"/>
        <w:rPr>
          <w:sz w:val="36"/>
          <w:szCs w:val="36"/>
        </w:rPr>
      </w:pPr>
    </w:p>
    <w:p w:rsidR="004E1099" w:rsidRPr="00F77C4C" w:rsidRDefault="004E1099">
      <w:pPr>
        <w:pStyle w:val="BodyText"/>
        <w:rPr>
          <w:rFonts w:cs="Arial"/>
        </w:rPr>
      </w:pPr>
      <w:r w:rsidRPr="00F77C4C">
        <w:rPr>
          <w:rFonts w:cs="Arial"/>
        </w:rPr>
        <w:t>Students are trained to master the knowledge and skills in braiding techniques. As with all of our programs, this program educates students to render professional services with confidence and professionalism and to develop a competent attitude that is compatible to success and professional growth.</w:t>
      </w:r>
    </w:p>
    <w:p w:rsidR="004E1099" w:rsidRPr="000E6527" w:rsidRDefault="002C1D9F" w:rsidP="000E6527">
      <w:pPr>
        <w:rPr>
          <w:rFonts w:ascii="Arial" w:hAnsi="Arial" w:cs="Arial"/>
          <w:b/>
        </w:rPr>
      </w:pPr>
      <w:r w:rsidRPr="000E6527">
        <w:rPr>
          <w:rFonts w:ascii="Arial" w:hAnsi="Arial" w:cs="Arial"/>
          <w:b/>
        </w:rPr>
        <w:t>Program Objective:</w:t>
      </w:r>
    </w:p>
    <w:p w:rsidR="004E1099" w:rsidRDefault="004E1099">
      <w:pPr>
        <w:pStyle w:val="BodyTextIndent"/>
        <w:rPr>
          <w:rFonts w:cs="Arial"/>
        </w:rPr>
      </w:pPr>
      <w:r w:rsidRPr="00F77C4C">
        <w:rPr>
          <w:rFonts w:cs="Arial"/>
        </w:rPr>
        <w:t>The Natural Hair Braiding Program is designed to prepare students in the different techniques of braiding and to obtain gainful employment in this ever-growing field.</w:t>
      </w:r>
    </w:p>
    <w:p w:rsidR="00410B61" w:rsidRDefault="00410B61" w:rsidP="00410B61">
      <w:pPr>
        <w:rPr>
          <w:rFonts w:ascii="Arial" w:hAnsi="Arial" w:cs="Arial"/>
          <w:b/>
          <w:sz w:val="18"/>
          <w:szCs w:val="18"/>
        </w:rPr>
      </w:pPr>
    </w:p>
    <w:p w:rsidR="00410B61" w:rsidRPr="00410B61" w:rsidRDefault="00410B61" w:rsidP="00410B61">
      <w:pPr>
        <w:rPr>
          <w:rFonts w:ascii="Arial" w:hAnsi="Arial" w:cs="Arial"/>
          <w:b/>
          <w:sz w:val="18"/>
          <w:szCs w:val="18"/>
        </w:rPr>
      </w:pPr>
      <w:r w:rsidRPr="00410B61">
        <w:rPr>
          <w:rFonts w:ascii="Arial" w:hAnsi="Arial" w:cs="Arial"/>
          <w:b/>
          <w:sz w:val="18"/>
          <w:szCs w:val="18"/>
        </w:rPr>
        <w:t>Numerical grades are considered according to the following scale:</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A </w:t>
      </w:r>
      <w:r w:rsidRPr="00410B61">
        <w:rPr>
          <w:rFonts w:ascii="Arial" w:hAnsi="Arial" w:cs="Arial"/>
          <w:b/>
          <w:sz w:val="18"/>
          <w:szCs w:val="18"/>
        </w:rPr>
        <w:tab/>
        <w:t>100%-95%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Excellent</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B </w:t>
      </w:r>
      <w:r w:rsidRPr="00410B61">
        <w:rPr>
          <w:rFonts w:ascii="Arial" w:hAnsi="Arial" w:cs="Arial"/>
          <w:b/>
          <w:sz w:val="18"/>
          <w:szCs w:val="18"/>
        </w:rPr>
        <w:tab/>
        <w:t>94%-85%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3.0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Good</w:t>
      </w:r>
    </w:p>
    <w:p w:rsidR="00410B61" w:rsidRPr="00410B61" w:rsidRDefault="00410B61" w:rsidP="00410B61">
      <w:pPr>
        <w:rPr>
          <w:rFonts w:ascii="Arial" w:hAnsi="Arial" w:cs="Arial"/>
          <w:b/>
          <w:sz w:val="18"/>
          <w:szCs w:val="18"/>
        </w:rPr>
      </w:pPr>
      <w:r w:rsidRPr="00410B61">
        <w:rPr>
          <w:rFonts w:ascii="Arial" w:hAnsi="Arial" w:cs="Arial"/>
          <w:b/>
          <w:sz w:val="18"/>
          <w:szCs w:val="18"/>
        </w:rPr>
        <w:t>C</w:t>
      </w:r>
      <w:r w:rsidRPr="00410B61">
        <w:rPr>
          <w:rFonts w:ascii="Arial" w:hAnsi="Arial" w:cs="Arial"/>
          <w:b/>
          <w:sz w:val="18"/>
          <w:szCs w:val="18"/>
        </w:rPr>
        <w:tab/>
        <w:t xml:space="preserve"> 84%-75%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2.0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D </w:t>
      </w:r>
      <w:r w:rsidRPr="00410B61">
        <w:rPr>
          <w:rFonts w:ascii="Arial" w:hAnsi="Arial" w:cs="Arial"/>
          <w:b/>
          <w:sz w:val="18"/>
          <w:szCs w:val="18"/>
        </w:rPr>
        <w:tab/>
        <w:t>74%-65%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1.0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Unsatisfactory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F </w:t>
      </w:r>
      <w:r w:rsidRPr="00410B61">
        <w:rPr>
          <w:rFonts w:ascii="Arial" w:hAnsi="Arial" w:cs="Arial"/>
          <w:b/>
          <w:sz w:val="18"/>
          <w:szCs w:val="18"/>
        </w:rPr>
        <w:tab/>
        <w:t>64%-0%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r>
      <w:r>
        <w:rPr>
          <w:rFonts w:ascii="Arial" w:hAnsi="Arial" w:cs="Arial"/>
          <w:b/>
          <w:sz w:val="18"/>
          <w:szCs w:val="18"/>
        </w:rPr>
        <w:tab/>
      </w:r>
      <w:r w:rsidRPr="00410B61">
        <w:rPr>
          <w:rFonts w:ascii="Arial" w:hAnsi="Arial" w:cs="Arial"/>
          <w:b/>
          <w:sz w:val="18"/>
          <w:szCs w:val="18"/>
        </w:rPr>
        <w:t xml:space="preserve"> 0.0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Failing</w:t>
      </w:r>
    </w:p>
    <w:p w:rsidR="004E1099" w:rsidRPr="00F77C4C" w:rsidRDefault="004E1099">
      <w:pPr>
        <w:pStyle w:val="BodyTextIndent"/>
        <w:rPr>
          <w:rFonts w:cs="Arial"/>
        </w:rPr>
      </w:pPr>
    </w:p>
    <w:p w:rsidR="004E1099" w:rsidRPr="00F77C4C" w:rsidRDefault="004E1099">
      <w:pPr>
        <w:rPr>
          <w:rFonts w:ascii="Arial" w:hAnsi="Arial" w:cs="Arial"/>
          <w:b/>
        </w:rPr>
      </w:pPr>
      <w:r w:rsidRPr="00F77C4C">
        <w:rPr>
          <w:rFonts w:ascii="Arial" w:hAnsi="Arial" w:cs="Arial"/>
          <w:b/>
        </w:rPr>
        <w:t>Course #</w:t>
      </w:r>
      <w:r w:rsidRPr="00F77C4C">
        <w:rPr>
          <w:rFonts w:ascii="Arial" w:hAnsi="Arial" w:cs="Arial"/>
          <w:b/>
        </w:rPr>
        <w:tab/>
        <w:t>Course:</w:t>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bCs/>
        </w:rPr>
        <w:t xml:space="preserve">Clock Hours     </w:t>
      </w:r>
      <w:r w:rsidRPr="00F77C4C">
        <w:rPr>
          <w:rFonts w:ascii="Arial" w:hAnsi="Arial" w:cs="Arial"/>
          <w:b/>
          <w:bCs/>
        </w:rPr>
        <w:tab/>
        <w:t xml:space="preserve">  Service Hours</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b/>
          <w:bCs/>
          <w:sz w:val="22"/>
          <w:szCs w:val="22"/>
        </w:rPr>
        <w:t>C-101</w:t>
      </w:r>
      <w:r w:rsidRPr="00F77C4C">
        <w:rPr>
          <w:rFonts w:ascii="Arial" w:hAnsi="Arial" w:cs="Arial"/>
          <w:sz w:val="22"/>
          <w:szCs w:val="22"/>
        </w:rPr>
        <w:tab/>
      </w:r>
      <w:r w:rsidRPr="00F77C4C">
        <w:rPr>
          <w:rFonts w:ascii="Arial" w:hAnsi="Arial" w:cs="Arial"/>
          <w:sz w:val="22"/>
          <w:szCs w:val="22"/>
        </w:rPr>
        <w:tab/>
      </w:r>
      <w:r w:rsidRPr="00F77C4C">
        <w:rPr>
          <w:rFonts w:ascii="Arial" w:hAnsi="Arial" w:cs="Arial"/>
          <w:b/>
          <w:bCs/>
          <w:i/>
          <w:iCs/>
          <w:sz w:val="22"/>
          <w:szCs w:val="22"/>
        </w:rPr>
        <w:t>Sterilization &amp; Sanitation</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w:t>
      </w:r>
      <w:r w:rsidR="00167252" w:rsidRPr="00F77C4C">
        <w:rPr>
          <w:rFonts w:ascii="Arial" w:hAnsi="Arial" w:cs="Arial"/>
          <w:sz w:val="22"/>
          <w:szCs w:val="22"/>
        </w:rPr>
        <w:t xml:space="preserve">                                3</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will teach students the methods and</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procedures that are approved by the standards of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State Board of Cosmetology and the Health</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Department to safeguard the public’s health.</w:t>
      </w:r>
    </w:p>
    <w:p w:rsidR="004E1099" w:rsidRPr="00F77C4C" w:rsidRDefault="004E1099">
      <w:pPr>
        <w:rPr>
          <w:rFonts w:ascii="Arial" w:hAnsi="Arial" w:cs="Arial"/>
          <w:sz w:val="22"/>
          <w:szCs w:val="22"/>
        </w:rPr>
      </w:pPr>
      <w:r w:rsidRPr="00F77C4C">
        <w:rPr>
          <w:rFonts w:ascii="Arial" w:hAnsi="Arial" w:cs="Arial"/>
          <w:b/>
          <w:bCs/>
          <w:sz w:val="22"/>
          <w:szCs w:val="22"/>
        </w:rPr>
        <w:t>C-104</w:t>
      </w:r>
      <w:r w:rsidRPr="00F77C4C">
        <w:rPr>
          <w:rFonts w:ascii="Arial" w:hAnsi="Arial" w:cs="Arial"/>
          <w:b/>
          <w:bCs/>
          <w:sz w:val="22"/>
          <w:szCs w:val="22"/>
        </w:rPr>
        <w:tab/>
      </w:r>
      <w:r w:rsidRPr="00F77C4C">
        <w:rPr>
          <w:rFonts w:ascii="Arial" w:hAnsi="Arial" w:cs="Arial"/>
          <w:sz w:val="22"/>
          <w:szCs w:val="22"/>
        </w:rPr>
        <w:tab/>
      </w:r>
      <w:r w:rsidR="00EB2D3B">
        <w:rPr>
          <w:rFonts w:ascii="Arial" w:hAnsi="Arial" w:cs="Arial"/>
          <w:b/>
          <w:bCs/>
          <w:i/>
          <w:iCs/>
          <w:sz w:val="22"/>
          <w:szCs w:val="22"/>
        </w:rPr>
        <w:t>Scalp Diseases,</w:t>
      </w:r>
      <w:r w:rsidR="00A612E1">
        <w:rPr>
          <w:rFonts w:ascii="Arial" w:hAnsi="Arial" w:cs="Arial"/>
          <w:b/>
          <w:bCs/>
          <w:i/>
          <w:iCs/>
          <w:sz w:val="22"/>
          <w:szCs w:val="22"/>
        </w:rPr>
        <w:t xml:space="preserve"> </w:t>
      </w:r>
      <w:r w:rsidR="00EB2D3B">
        <w:rPr>
          <w:rFonts w:ascii="Arial" w:hAnsi="Arial" w:cs="Arial"/>
          <w:b/>
          <w:bCs/>
          <w:i/>
          <w:iCs/>
          <w:sz w:val="22"/>
          <w:szCs w:val="22"/>
        </w:rPr>
        <w:t>Disorders &amp; Treatment</w:t>
      </w:r>
      <w:r w:rsidRPr="00F77C4C">
        <w:rPr>
          <w:rFonts w:ascii="Arial" w:hAnsi="Arial" w:cs="Arial"/>
          <w:i/>
          <w:iCs/>
          <w:sz w:val="22"/>
          <w:szCs w:val="22"/>
        </w:rPr>
        <w:tab/>
      </w:r>
      <w:r w:rsidRPr="00F77C4C">
        <w:rPr>
          <w:rFonts w:ascii="Arial" w:hAnsi="Arial" w:cs="Arial"/>
          <w:sz w:val="22"/>
          <w:szCs w:val="22"/>
        </w:rPr>
        <w:tab/>
      </w:r>
      <w:r w:rsidRPr="00F77C4C">
        <w:rPr>
          <w:rFonts w:ascii="Arial" w:hAnsi="Arial" w:cs="Arial"/>
          <w:sz w:val="22"/>
          <w:szCs w:val="22"/>
        </w:rPr>
        <w:tab/>
        <w:t>4</w:t>
      </w:r>
      <w:r w:rsidR="001E7B08">
        <w:rPr>
          <w:rFonts w:ascii="Arial" w:hAnsi="Arial" w:cs="Arial"/>
          <w:sz w:val="22"/>
          <w:szCs w:val="22"/>
        </w:rPr>
        <w:tab/>
      </w:r>
      <w:r w:rsidR="00A612E1">
        <w:rPr>
          <w:rFonts w:ascii="Arial" w:hAnsi="Arial" w:cs="Arial"/>
          <w:sz w:val="22"/>
          <w:szCs w:val="22"/>
        </w:rPr>
        <w:tab/>
      </w:r>
      <w:r w:rsidR="00A612E1">
        <w:rPr>
          <w:rFonts w:ascii="Arial" w:hAnsi="Arial" w:cs="Arial"/>
          <w:sz w:val="22"/>
          <w:szCs w:val="22"/>
        </w:rPr>
        <w:tab/>
      </w:r>
      <w:r w:rsidR="00167252" w:rsidRPr="00F77C4C">
        <w:rPr>
          <w:rFonts w:ascii="Arial" w:hAnsi="Arial" w:cs="Arial"/>
          <w:sz w:val="22"/>
          <w:szCs w:val="22"/>
        </w:rPr>
        <w:t>3</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This course is designed to teach students how to</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Recognize and diagnose scalp conditions, to render</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proper treatment or service and safety rules and</w:t>
      </w:r>
    </w:p>
    <w:p w:rsidR="000653F0" w:rsidRDefault="004E1099" w:rsidP="000653F0">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regulations.</w:t>
      </w:r>
      <w:r w:rsidR="00167252" w:rsidRPr="00F77C4C">
        <w:rPr>
          <w:rFonts w:ascii="Arial" w:hAnsi="Arial" w:cs="Arial"/>
          <w:sz w:val="22"/>
          <w:szCs w:val="22"/>
        </w:rPr>
        <w:t xml:space="preserve"> Technique in natural hair braid.</w:t>
      </w:r>
    </w:p>
    <w:p w:rsidR="00EB2D3B" w:rsidRPr="00EB2D3B" w:rsidRDefault="00EB2D3B" w:rsidP="000653F0">
      <w:pPr>
        <w:rPr>
          <w:rFonts w:ascii="Arial" w:hAnsi="Arial" w:cs="Arial"/>
          <w:b/>
          <w:sz w:val="22"/>
          <w:szCs w:val="22"/>
        </w:rPr>
      </w:pPr>
      <w:r w:rsidRPr="00EB2D3B">
        <w:rPr>
          <w:rFonts w:ascii="Arial" w:hAnsi="Arial" w:cs="Arial"/>
          <w:b/>
          <w:sz w:val="22"/>
          <w:szCs w:val="22"/>
        </w:rPr>
        <w:t>C-108</w:t>
      </w:r>
      <w:r w:rsidRPr="00EB2D3B">
        <w:rPr>
          <w:rFonts w:ascii="Arial" w:hAnsi="Arial" w:cs="Arial"/>
          <w:b/>
          <w:sz w:val="22"/>
          <w:szCs w:val="22"/>
        </w:rPr>
        <w:tab/>
      </w:r>
      <w:r w:rsidRPr="00EB2D3B">
        <w:rPr>
          <w:rFonts w:ascii="Arial" w:hAnsi="Arial" w:cs="Arial"/>
          <w:b/>
          <w:sz w:val="22"/>
          <w:szCs w:val="22"/>
        </w:rPr>
        <w:tab/>
        <w:t>Natural Hair Braiding Techniques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B2D3B">
        <w:rPr>
          <w:rFonts w:ascii="Arial" w:hAnsi="Arial" w:cs="Arial"/>
          <w:sz w:val="22"/>
          <w:szCs w:val="22"/>
        </w:rPr>
        <w:t>5</w:t>
      </w:r>
    </w:p>
    <w:p w:rsidR="00EB2D3B" w:rsidRPr="00F77C4C" w:rsidRDefault="00EB2D3B" w:rsidP="000653F0">
      <w:pPr>
        <w:rPr>
          <w:rFonts w:ascii="Arial" w:hAnsi="Arial" w:cs="Arial"/>
          <w:sz w:val="22"/>
          <w:szCs w:val="22"/>
        </w:rPr>
      </w:pPr>
      <w:r>
        <w:rPr>
          <w:rFonts w:ascii="Arial" w:hAnsi="Arial" w:cs="Arial"/>
          <w:sz w:val="22"/>
          <w:szCs w:val="22"/>
        </w:rPr>
        <w:tab/>
      </w:r>
      <w:r>
        <w:rPr>
          <w:rFonts w:ascii="Arial" w:hAnsi="Arial" w:cs="Arial"/>
          <w:sz w:val="22"/>
          <w:szCs w:val="22"/>
        </w:rPr>
        <w:tab/>
        <w:t>This course is designed to teach students various</w:t>
      </w:r>
      <w:r>
        <w:rPr>
          <w:rFonts w:ascii="Arial" w:hAnsi="Arial" w:cs="Arial"/>
          <w:sz w:val="22"/>
          <w:szCs w:val="22"/>
        </w:rPr>
        <w:tab/>
      </w:r>
      <w:r>
        <w:rPr>
          <w:rFonts w:ascii="Arial" w:hAnsi="Arial" w:cs="Arial"/>
          <w:sz w:val="22"/>
          <w:szCs w:val="22"/>
        </w:rPr>
        <w:tab/>
      </w:r>
    </w:p>
    <w:p w:rsidR="000653F0" w:rsidRPr="00F77C4C" w:rsidRDefault="00EB2D3B" w:rsidP="000653F0">
      <w:pPr>
        <w:rPr>
          <w:rFonts w:ascii="Arial" w:hAnsi="Arial" w:cs="Arial"/>
          <w:sz w:val="22"/>
          <w:szCs w:val="22"/>
        </w:rPr>
      </w:pPr>
      <w:r>
        <w:rPr>
          <w:rFonts w:ascii="Arial" w:hAnsi="Arial" w:cs="Arial"/>
          <w:sz w:val="22"/>
          <w:szCs w:val="22"/>
        </w:rPr>
        <w:tab/>
      </w:r>
      <w:r>
        <w:rPr>
          <w:rFonts w:ascii="Arial" w:hAnsi="Arial" w:cs="Arial"/>
          <w:sz w:val="22"/>
          <w:szCs w:val="22"/>
        </w:rPr>
        <w:tab/>
        <w:t>Natural Hair Braiding Techniques</w:t>
      </w:r>
    </w:p>
    <w:p w:rsidR="004E1099" w:rsidRPr="00F77C4C" w:rsidRDefault="004E1099" w:rsidP="000653F0">
      <w:pPr>
        <w:rPr>
          <w:rFonts w:ascii="Arial" w:hAnsi="Arial" w:cs="Arial"/>
          <w:sz w:val="22"/>
          <w:szCs w:val="22"/>
        </w:rPr>
      </w:pPr>
      <w:r w:rsidRPr="00F77C4C">
        <w:rPr>
          <w:rFonts w:ascii="Arial" w:hAnsi="Arial" w:cs="Arial"/>
          <w:b/>
          <w:bCs/>
          <w:sz w:val="22"/>
          <w:szCs w:val="22"/>
        </w:rPr>
        <w:t>C-113</w:t>
      </w:r>
      <w:r w:rsidRPr="00F77C4C">
        <w:rPr>
          <w:rFonts w:ascii="Arial" w:hAnsi="Arial" w:cs="Arial"/>
          <w:sz w:val="22"/>
          <w:szCs w:val="22"/>
        </w:rPr>
        <w:tab/>
      </w:r>
      <w:r w:rsidRPr="00F77C4C">
        <w:rPr>
          <w:rFonts w:ascii="Arial" w:hAnsi="Arial" w:cs="Arial"/>
          <w:sz w:val="22"/>
          <w:szCs w:val="22"/>
        </w:rPr>
        <w:tab/>
      </w:r>
      <w:r w:rsidRPr="00F77C4C">
        <w:rPr>
          <w:rFonts w:ascii="Arial" w:hAnsi="Arial" w:cs="Arial"/>
          <w:b/>
          <w:bCs/>
          <w:i/>
          <w:iCs/>
          <w:sz w:val="22"/>
          <w:szCs w:val="22"/>
        </w:rPr>
        <w:t>State Law</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learning objective of this course is to identify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Primary objectives of the cosmetology licensing laws.</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To discuss the state board rules and regulations of our</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State regarding the practice of natural hair braiding.</w:t>
      </w:r>
    </w:p>
    <w:p w:rsidR="004E1099" w:rsidRPr="00F77C4C" w:rsidRDefault="004E1099">
      <w:pPr>
        <w:rPr>
          <w:rFonts w:ascii="Arial" w:hAnsi="Arial" w:cs="Arial"/>
          <w:b/>
          <w:bCs/>
          <w:sz w:val="22"/>
          <w:szCs w:val="22"/>
        </w:rPr>
      </w:pPr>
      <w:r w:rsidRPr="00F77C4C">
        <w:rPr>
          <w:rFonts w:ascii="Arial" w:hAnsi="Arial" w:cs="Arial"/>
          <w:b/>
          <w:bCs/>
          <w:sz w:val="22"/>
          <w:szCs w:val="22"/>
        </w:rPr>
        <w:t>HA-1001</w:t>
      </w:r>
      <w:r w:rsidRPr="00F77C4C">
        <w:rPr>
          <w:rFonts w:ascii="Arial" w:hAnsi="Arial" w:cs="Arial"/>
          <w:b/>
          <w:bCs/>
          <w:sz w:val="22"/>
          <w:szCs w:val="22"/>
        </w:rPr>
        <w:tab/>
      </w:r>
      <w:r w:rsidRPr="00F77C4C">
        <w:rPr>
          <w:rFonts w:ascii="Arial" w:hAnsi="Arial" w:cs="Arial"/>
          <w:b/>
          <w:bCs/>
          <w:i/>
          <w:iCs/>
          <w:sz w:val="22"/>
          <w:szCs w:val="22"/>
        </w:rPr>
        <w:t>HIV/AIDS</w:t>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i/>
          <w:iCs/>
          <w:sz w:val="22"/>
          <w:szCs w:val="22"/>
        </w:rPr>
        <w:tab/>
      </w:r>
      <w:r w:rsidRPr="00F77C4C">
        <w:rPr>
          <w:rFonts w:ascii="Arial" w:hAnsi="Arial" w:cs="Arial"/>
          <w:sz w:val="22"/>
          <w:szCs w:val="22"/>
        </w:rPr>
        <w:t>5</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student will learn the cause of HIV/AIDS, </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Hepatitis, Tuberculosis and other communicable</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diseases and the dangers of these diseases.</w:t>
      </w:r>
    </w:p>
    <w:p w:rsidR="004E1099" w:rsidRPr="00F77C4C" w:rsidRDefault="00167252">
      <w:pPr>
        <w:pStyle w:val="Footer"/>
        <w:tabs>
          <w:tab w:val="clear" w:pos="4320"/>
          <w:tab w:val="clear" w:pos="8640"/>
        </w:tabs>
        <w:rPr>
          <w:rFonts w:ascii="Arial" w:hAnsi="Arial" w:cs="Arial"/>
          <w:b/>
          <w:sz w:val="22"/>
          <w:szCs w:val="22"/>
        </w:rPr>
      </w:pPr>
      <w:r w:rsidRPr="00F77C4C">
        <w:rPr>
          <w:rFonts w:ascii="Arial" w:hAnsi="Arial" w:cs="Arial"/>
          <w:b/>
          <w:sz w:val="22"/>
          <w:szCs w:val="22"/>
        </w:rPr>
        <w:t>TOTAL</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21</w:t>
      </w:r>
      <w:r w:rsidR="00EB2D3B">
        <w:rPr>
          <w:rFonts w:ascii="Arial" w:hAnsi="Arial" w:cs="Arial"/>
          <w:b/>
          <w:sz w:val="22"/>
          <w:szCs w:val="22"/>
        </w:rPr>
        <w:tab/>
      </w:r>
      <w:r w:rsidR="00EB2D3B">
        <w:rPr>
          <w:rFonts w:ascii="Arial" w:hAnsi="Arial" w:cs="Arial"/>
          <w:b/>
          <w:sz w:val="22"/>
          <w:szCs w:val="22"/>
        </w:rPr>
        <w:tab/>
      </w:r>
      <w:r w:rsidR="00EB2D3B">
        <w:rPr>
          <w:rFonts w:ascii="Arial" w:hAnsi="Arial" w:cs="Arial"/>
          <w:b/>
          <w:sz w:val="22"/>
          <w:szCs w:val="22"/>
        </w:rPr>
        <w:tab/>
        <w:t>6</w:t>
      </w:r>
    </w:p>
    <w:p w:rsidR="004E1099" w:rsidRPr="00F77C4C" w:rsidRDefault="004E1099">
      <w:pPr>
        <w:pStyle w:val="Footer"/>
        <w:tabs>
          <w:tab w:val="clear" w:pos="4320"/>
          <w:tab w:val="clear" w:pos="8640"/>
        </w:tabs>
        <w:rPr>
          <w:rFonts w:ascii="Arial" w:hAnsi="Arial" w:cs="Arial"/>
          <w:bCs/>
        </w:rPr>
      </w:pPr>
    </w:p>
    <w:p w:rsidR="00BD4DEA" w:rsidRPr="00A612E1" w:rsidRDefault="004E1099" w:rsidP="000A5634">
      <w:pPr>
        <w:pStyle w:val="Footer"/>
        <w:tabs>
          <w:tab w:val="clear" w:pos="4320"/>
          <w:tab w:val="clear" w:pos="8640"/>
        </w:tabs>
        <w:rPr>
          <w:rFonts w:ascii="Arial" w:hAnsi="Arial" w:cs="Arial"/>
          <w:bCs/>
          <w:sz w:val="22"/>
          <w:szCs w:val="22"/>
        </w:rPr>
      </w:pPr>
      <w:r w:rsidRPr="00A612E1">
        <w:rPr>
          <w:rFonts w:ascii="Arial" w:hAnsi="Arial" w:cs="Arial"/>
          <w:bCs/>
          <w:sz w:val="22"/>
          <w:szCs w:val="22"/>
        </w:rPr>
        <w:t>Possible Job Opportunities upon completion of the Braiding Course:</w:t>
      </w:r>
      <w:r w:rsidR="00A612E1" w:rsidRPr="00A612E1">
        <w:rPr>
          <w:rFonts w:ascii="Arial" w:hAnsi="Arial" w:cs="Arial"/>
          <w:bCs/>
          <w:sz w:val="22"/>
          <w:szCs w:val="22"/>
        </w:rPr>
        <w:t xml:space="preserve"> </w:t>
      </w:r>
      <w:r w:rsidRPr="00A612E1">
        <w:rPr>
          <w:rFonts w:ascii="Arial" w:hAnsi="Arial" w:cs="Arial"/>
          <w:bCs/>
          <w:sz w:val="22"/>
          <w:szCs w:val="22"/>
        </w:rPr>
        <w:t>Students can achieve a successful career as a professional hair braider. As the industry grows, there will be more of a need for demonstrators, consultants, sales representatives, salon and/or business owners, or product distributors.</w:t>
      </w:r>
      <w:r w:rsidR="00D62E2C" w:rsidRPr="00A612E1">
        <w:rPr>
          <w:rFonts w:ascii="Arial" w:hAnsi="Arial" w:cs="Arial"/>
          <w:bCs/>
          <w:sz w:val="22"/>
          <w:szCs w:val="22"/>
        </w:rPr>
        <w:t xml:space="preserve">  Although the state requirements for the Natural Hair</w:t>
      </w:r>
      <w:r w:rsidR="00A6724B" w:rsidRPr="00A612E1">
        <w:rPr>
          <w:rFonts w:ascii="Arial" w:hAnsi="Arial" w:cs="Arial"/>
          <w:bCs/>
          <w:sz w:val="22"/>
          <w:szCs w:val="22"/>
        </w:rPr>
        <w:t xml:space="preserve"> B</w:t>
      </w:r>
      <w:r w:rsidR="00D62E2C" w:rsidRPr="00A612E1">
        <w:rPr>
          <w:rFonts w:ascii="Arial" w:hAnsi="Arial" w:cs="Arial"/>
          <w:bCs/>
          <w:sz w:val="22"/>
          <w:szCs w:val="22"/>
        </w:rPr>
        <w:t>raiding I program is 16 clock hours, Florida Academy of Health &amp; Beauty elected for students to obtain an additional 5 hours over the requirement to provide students with hands-on training in various braiding techniques. Because the course length is so short, the additional hours give students the added benefit of polishing and perfecting their braiding t</w:t>
      </w:r>
      <w:r w:rsidR="00A6724B" w:rsidRPr="00A612E1">
        <w:rPr>
          <w:rFonts w:ascii="Arial" w:hAnsi="Arial" w:cs="Arial"/>
          <w:bCs/>
          <w:sz w:val="22"/>
          <w:szCs w:val="22"/>
        </w:rPr>
        <w:t>alents.</w:t>
      </w:r>
      <w:r w:rsidR="00A612E1" w:rsidRPr="00A612E1">
        <w:rPr>
          <w:rFonts w:ascii="Arial" w:hAnsi="Arial" w:cs="Arial"/>
          <w:bCs/>
          <w:sz w:val="22"/>
          <w:szCs w:val="22"/>
        </w:rPr>
        <w:t xml:space="preserve"> </w:t>
      </w:r>
      <w:r w:rsidR="00C00BC4" w:rsidRPr="00A612E1">
        <w:rPr>
          <w:rFonts w:ascii="Arial" w:hAnsi="Arial" w:cs="Arial"/>
          <w:bCs/>
          <w:sz w:val="22"/>
          <w:szCs w:val="22"/>
        </w:rPr>
        <w:t xml:space="preserve">In addition, students are evaluated at 10.5 hours and at 21 hours to verify that they are maintaining Satisfactory Academy Progress.  </w:t>
      </w:r>
      <w:r w:rsidR="00D62E2C" w:rsidRPr="00A612E1">
        <w:rPr>
          <w:rFonts w:ascii="Arial" w:hAnsi="Arial" w:cs="Arial"/>
          <w:bCs/>
          <w:sz w:val="22"/>
          <w:szCs w:val="22"/>
        </w:rPr>
        <w:t xml:space="preserve"> Special Note:</w:t>
      </w:r>
      <w:r w:rsidR="00A612E1" w:rsidRPr="00A612E1">
        <w:rPr>
          <w:rFonts w:ascii="Arial" w:hAnsi="Arial" w:cs="Arial"/>
          <w:bCs/>
          <w:sz w:val="22"/>
          <w:szCs w:val="22"/>
        </w:rPr>
        <w:t xml:space="preserve"> </w:t>
      </w:r>
      <w:r w:rsidRPr="00AC7396">
        <w:rPr>
          <w:rFonts w:ascii="Arial" w:hAnsi="Arial" w:cs="Arial"/>
          <w:b/>
          <w:bCs/>
          <w:sz w:val="22"/>
          <w:szCs w:val="22"/>
        </w:rPr>
        <w:t>The Natural Hair Braiding</w:t>
      </w:r>
      <w:r w:rsidR="00AC3E8E" w:rsidRPr="00AC7396">
        <w:rPr>
          <w:rFonts w:ascii="Arial" w:hAnsi="Arial" w:cs="Arial"/>
          <w:b/>
          <w:bCs/>
          <w:sz w:val="22"/>
          <w:szCs w:val="22"/>
        </w:rPr>
        <w:t xml:space="preserve"> I</w:t>
      </w:r>
      <w:r w:rsidR="00A612E1" w:rsidRPr="00AC7396">
        <w:rPr>
          <w:rFonts w:ascii="Arial" w:hAnsi="Arial" w:cs="Arial"/>
          <w:b/>
          <w:bCs/>
          <w:sz w:val="22"/>
          <w:szCs w:val="22"/>
        </w:rPr>
        <w:t xml:space="preserve"> </w:t>
      </w:r>
      <w:r w:rsidR="00BA1CAC" w:rsidRPr="00AC7396">
        <w:rPr>
          <w:rFonts w:ascii="Arial" w:hAnsi="Arial" w:cs="Arial"/>
          <w:b/>
          <w:bCs/>
          <w:sz w:val="22"/>
          <w:szCs w:val="22"/>
        </w:rPr>
        <w:t>Program is not licensed by the C</w:t>
      </w:r>
      <w:r w:rsidRPr="00AC7396">
        <w:rPr>
          <w:rFonts w:ascii="Arial" w:hAnsi="Arial" w:cs="Arial"/>
          <w:b/>
          <w:bCs/>
          <w:sz w:val="22"/>
          <w:szCs w:val="22"/>
        </w:rPr>
        <w:t>ommission</w:t>
      </w:r>
      <w:r w:rsidR="00BA1CAC" w:rsidRPr="00AC7396">
        <w:rPr>
          <w:rFonts w:ascii="Arial" w:hAnsi="Arial" w:cs="Arial"/>
          <w:b/>
          <w:bCs/>
          <w:sz w:val="22"/>
          <w:szCs w:val="22"/>
        </w:rPr>
        <w:t xml:space="preserve"> for Independent Education</w:t>
      </w:r>
      <w:r w:rsidRPr="00AC7396">
        <w:rPr>
          <w:rFonts w:ascii="Arial" w:hAnsi="Arial" w:cs="Arial"/>
          <w:b/>
          <w:bCs/>
          <w:sz w:val="22"/>
          <w:szCs w:val="22"/>
        </w:rPr>
        <w:t xml:space="preserve"> but is approved By the Florida Board of Cosmetology</w:t>
      </w:r>
      <w:r w:rsidR="00D62E2C" w:rsidRPr="00AC7396">
        <w:rPr>
          <w:rFonts w:ascii="Arial" w:hAnsi="Arial" w:cs="Arial"/>
          <w:b/>
          <w:bCs/>
          <w:sz w:val="22"/>
          <w:szCs w:val="22"/>
        </w:rPr>
        <w:t>.</w:t>
      </w:r>
      <w:r w:rsidR="00D62E2C" w:rsidRPr="00A612E1">
        <w:rPr>
          <w:rFonts w:ascii="Arial" w:hAnsi="Arial" w:cs="Arial"/>
          <w:bCs/>
          <w:sz w:val="22"/>
          <w:szCs w:val="22"/>
        </w:rPr>
        <w:t xml:space="preserve"> </w:t>
      </w:r>
    </w:p>
    <w:p w:rsidR="000A5634" w:rsidRDefault="000A5634" w:rsidP="000A5634">
      <w:pPr>
        <w:pStyle w:val="BodyTextIndent"/>
        <w:ind w:left="0"/>
        <w:rPr>
          <w:rFonts w:cs="Arial"/>
          <w:b/>
          <w:bCs/>
          <w:szCs w:val="22"/>
          <w:u w:val="single"/>
        </w:rPr>
      </w:pPr>
      <w:r>
        <w:rPr>
          <w:rFonts w:cs="Arial"/>
          <w:b/>
          <w:bCs/>
          <w:szCs w:val="22"/>
          <w:u w:val="single"/>
        </w:rPr>
        <w:t>Available Occupations for</w:t>
      </w:r>
      <w:r w:rsidRPr="00614DC1">
        <w:rPr>
          <w:rFonts w:cs="Arial"/>
          <w:b/>
          <w:bCs/>
          <w:szCs w:val="22"/>
          <w:u w:val="single"/>
        </w:rPr>
        <w:t xml:space="preserve"> Graduates</w:t>
      </w:r>
    </w:p>
    <w:p w:rsidR="000A5634" w:rsidRPr="000A5634" w:rsidRDefault="00A5298D" w:rsidP="000A5634">
      <w:pPr>
        <w:pStyle w:val="Footer"/>
        <w:tabs>
          <w:tab w:val="clear" w:pos="4320"/>
          <w:tab w:val="clear" w:pos="8640"/>
        </w:tabs>
        <w:rPr>
          <w:rFonts w:ascii="Arial" w:hAnsi="Arial" w:cs="Arial"/>
          <w:bCs/>
          <w:sz w:val="22"/>
          <w:szCs w:val="22"/>
        </w:rPr>
      </w:pPr>
      <w:r>
        <w:rPr>
          <w:rFonts w:ascii="Arial" w:hAnsi="Arial" w:cs="Arial"/>
          <w:bCs/>
          <w:sz w:val="22"/>
          <w:szCs w:val="22"/>
        </w:rPr>
        <w:t xml:space="preserve">At the completion of this course, students are certified through the Department of Business and Professional Regulation as a hair braider. </w:t>
      </w:r>
    </w:p>
    <w:p w:rsidR="004E1099" w:rsidRPr="000E6527" w:rsidRDefault="004E1099" w:rsidP="000E6527">
      <w:pPr>
        <w:pStyle w:val="Heading1"/>
        <w:jc w:val="center"/>
        <w:rPr>
          <w:sz w:val="36"/>
          <w:szCs w:val="36"/>
        </w:rPr>
      </w:pPr>
      <w:bookmarkStart w:id="52" w:name="_Toc478063250"/>
      <w:r w:rsidRPr="000E6527">
        <w:rPr>
          <w:sz w:val="36"/>
          <w:szCs w:val="36"/>
        </w:rPr>
        <w:t>Nail Technician</w:t>
      </w:r>
      <w:r w:rsidR="00B0052A" w:rsidRPr="000E6527">
        <w:rPr>
          <w:sz w:val="36"/>
          <w:szCs w:val="36"/>
        </w:rPr>
        <w:t xml:space="preserve"> Program Outline</w:t>
      </w:r>
      <w:bookmarkEnd w:id="52"/>
    </w:p>
    <w:p w:rsidR="00F9583B" w:rsidRPr="000E6527" w:rsidRDefault="00F9583B" w:rsidP="000E6527">
      <w:pPr>
        <w:rPr>
          <w:rFonts w:ascii="Arial" w:hAnsi="Arial" w:cs="Arial"/>
          <w:b/>
        </w:rPr>
      </w:pPr>
      <w:r w:rsidRPr="000E6527">
        <w:rPr>
          <w:rFonts w:ascii="Arial" w:hAnsi="Arial" w:cs="Arial"/>
          <w:b/>
        </w:rPr>
        <w:t>Description of Course:</w:t>
      </w:r>
    </w:p>
    <w:p w:rsidR="00F9583B" w:rsidRPr="00F9583B" w:rsidRDefault="00F9583B" w:rsidP="00F9583B">
      <w:pPr>
        <w:pStyle w:val="BodyTextIndent"/>
        <w:rPr>
          <w:rFonts w:cs="Arial"/>
          <w:szCs w:val="22"/>
        </w:rPr>
      </w:pPr>
      <w:r w:rsidRPr="00F9583B">
        <w:rPr>
          <w:rFonts w:cs="Arial"/>
          <w:szCs w:val="22"/>
        </w:rPr>
        <w:t xml:space="preserve">The course consists of two hundred and forty (240) hours of instruction in the art science and business of professional nail care. A comprehensive, full-service approach applicable in today’s modern salon environment is stressed. Basic manicuring, pedicuring, nail tipping and wrapping as well as nail sculpting are covered. The student will receive instruction in “theory” (textbook/lecture oriented material), “classroom/practical” and “clinical” experiences, and actual patrons. </w:t>
      </w:r>
    </w:p>
    <w:p w:rsidR="00F9583B" w:rsidRPr="00F9583B" w:rsidRDefault="00F9583B" w:rsidP="00F9583B">
      <w:pPr>
        <w:pStyle w:val="BodyTextIndent"/>
        <w:rPr>
          <w:rFonts w:cs="Arial"/>
          <w:szCs w:val="22"/>
        </w:rPr>
      </w:pPr>
      <w:r w:rsidRPr="00F9583B">
        <w:rPr>
          <w:rFonts w:cs="Arial"/>
          <w:szCs w:val="22"/>
        </w:rPr>
        <w:t xml:space="preserve">During this course, the student is guided in gaining experience designed not only to develop and perfect the skills previously acquired, but also to pay in the development of the speed, confidence, salesman ship, and customer relation skills and professionalism required for success in a salon environment. </w:t>
      </w:r>
    </w:p>
    <w:p w:rsidR="00F9583B" w:rsidRPr="00B0052A" w:rsidRDefault="00F9583B" w:rsidP="00B0052A">
      <w:pPr>
        <w:pStyle w:val="BodyTextIndent"/>
        <w:ind w:left="0"/>
        <w:rPr>
          <w:rFonts w:cs="Arial"/>
          <w:b/>
          <w:sz w:val="24"/>
        </w:rPr>
      </w:pPr>
      <w:r w:rsidRPr="00B0052A">
        <w:rPr>
          <w:rFonts w:cs="Arial"/>
          <w:b/>
          <w:sz w:val="24"/>
        </w:rPr>
        <w:t>Course Format</w:t>
      </w:r>
    </w:p>
    <w:p w:rsidR="00F9583B" w:rsidRPr="00F9583B" w:rsidRDefault="00F9583B" w:rsidP="00F9583B">
      <w:pPr>
        <w:pStyle w:val="BodyTextIndent"/>
        <w:rPr>
          <w:rFonts w:cs="Arial"/>
          <w:szCs w:val="22"/>
        </w:rPr>
      </w:pPr>
      <w:r w:rsidRPr="00F9583B">
        <w:rPr>
          <w:rFonts w:cs="Arial"/>
          <w:szCs w:val="22"/>
        </w:rPr>
        <w:t>The course will be a combination of lecture, demonstration, and student participation and practice. Student practice will include experiences both on artificial fingers, models and live patrons. Regular instructors will be supplemental by audio visual aids. Students will be provided the opportunity to participate</w:t>
      </w:r>
      <w:r w:rsidR="00B0052A">
        <w:rPr>
          <w:rFonts w:cs="Arial"/>
          <w:szCs w:val="22"/>
        </w:rPr>
        <w:t xml:space="preserve"> in field trips and other extra</w:t>
      </w:r>
      <w:r w:rsidRPr="00F9583B">
        <w:rPr>
          <w:rFonts w:cs="Arial"/>
          <w:szCs w:val="22"/>
        </w:rPr>
        <w:t xml:space="preserve">curricular activities that are sanctioned by the school. Absences for participation in activities that are not sanctioned by the school will be counted as regular absences. </w:t>
      </w:r>
    </w:p>
    <w:p w:rsidR="00F9583B" w:rsidRPr="00B0052A" w:rsidRDefault="00F9583B" w:rsidP="00B0052A">
      <w:pPr>
        <w:pStyle w:val="BodyTextIndent"/>
        <w:ind w:left="0"/>
        <w:rPr>
          <w:rFonts w:cs="Arial"/>
          <w:b/>
          <w:sz w:val="24"/>
        </w:rPr>
      </w:pPr>
      <w:r w:rsidRPr="00B0052A">
        <w:rPr>
          <w:rFonts w:cs="Arial"/>
          <w:b/>
          <w:sz w:val="24"/>
        </w:rPr>
        <w:t>Course Objective</w:t>
      </w:r>
    </w:p>
    <w:p w:rsidR="00F9583B" w:rsidRPr="00F9583B" w:rsidRDefault="00F9583B" w:rsidP="00F9583B">
      <w:pPr>
        <w:pStyle w:val="BodyTextIndent"/>
        <w:rPr>
          <w:rFonts w:cs="Arial"/>
          <w:szCs w:val="22"/>
        </w:rPr>
      </w:pPr>
      <w:r w:rsidRPr="00F9583B">
        <w:rPr>
          <w:rFonts w:cs="Arial"/>
          <w:szCs w:val="22"/>
        </w:rPr>
        <w:t>1.</w:t>
      </w:r>
      <w:r w:rsidRPr="00F9583B">
        <w:rPr>
          <w:rFonts w:cs="Arial"/>
          <w:szCs w:val="22"/>
        </w:rPr>
        <w:tab/>
        <w:t>Students are to acquire knowledge and skills, theoretical and practical, sufficient to becoming a licensing nail technician in the State of Florida.</w:t>
      </w:r>
    </w:p>
    <w:p w:rsidR="00F9583B" w:rsidRPr="00F9583B" w:rsidRDefault="00F9583B" w:rsidP="00F9583B">
      <w:pPr>
        <w:pStyle w:val="BodyTextIndent"/>
        <w:rPr>
          <w:rFonts w:cs="Arial"/>
          <w:szCs w:val="22"/>
        </w:rPr>
      </w:pPr>
      <w:r w:rsidRPr="00F9583B">
        <w:rPr>
          <w:rFonts w:cs="Arial"/>
          <w:szCs w:val="22"/>
        </w:rPr>
        <w:t>2.</w:t>
      </w:r>
      <w:r w:rsidRPr="00F9583B">
        <w:rPr>
          <w:rFonts w:cs="Arial"/>
          <w:szCs w:val="22"/>
        </w:rPr>
        <w:tab/>
        <w:t xml:space="preserve">Graduates will have the practical and business skills to acquire employment in professional, licensed salon environment as a nail technician. </w:t>
      </w:r>
    </w:p>
    <w:p w:rsidR="00F9583B" w:rsidRPr="00F9583B" w:rsidRDefault="00F9583B" w:rsidP="00F9583B">
      <w:pPr>
        <w:pStyle w:val="BodyTextIndent"/>
        <w:rPr>
          <w:rFonts w:cs="Arial"/>
          <w:szCs w:val="22"/>
        </w:rPr>
      </w:pPr>
      <w:r w:rsidRPr="00F9583B">
        <w:rPr>
          <w:rFonts w:cs="Arial"/>
          <w:szCs w:val="22"/>
        </w:rPr>
        <w:t>3.</w:t>
      </w:r>
      <w:r w:rsidRPr="00F9583B">
        <w:rPr>
          <w:rFonts w:cs="Arial"/>
          <w:szCs w:val="22"/>
        </w:rPr>
        <w:tab/>
        <w:t>Employed graduates will have developed the skills, speed, salesmanship, ethics and professionalism required to succeed as</w:t>
      </w:r>
      <w:r w:rsidR="00B0052A">
        <w:rPr>
          <w:rFonts w:cs="Arial"/>
          <w:szCs w:val="22"/>
        </w:rPr>
        <w:t xml:space="preserve"> a professional nail technician</w:t>
      </w:r>
      <w:r w:rsidRPr="00F9583B">
        <w:rPr>
          <w:rFonts w:cs="Arial"/>
          <w:szCs w:val="22"/>
        </w:rPr>
        <w:t xml:space="preserve">. </w:t>
      </w:r>
    </w:p>
    <w:p w:rsidR="004E1099" w:rsidRDefault="00F9583B" w:rsidP="00B0052A">
      <w:pPr>
        <w:pStyle w:val="BodyTextIndent"/>
        <w:rPr>
          <w:rFonts w:cs="Arial"/>
          <w:szCs w:val="22"/>
        </w:rPr>
      </w:pPr>
      <w:r w:rsidRPr="00F9583B">
        <w:rPr>
          <w:rFonts w:cs="Arial"/>
          <w:szCs w:val="22"/>
        </w:rPr>
        <w:t>4.</w:t>
      </w:r>
      <w:r w:rsidRPr="00F9583B">
        <w:rPr>
          <w:rFonts w:cs="Arial"/>
          <w:szCs w:val="22"/>
        </w:rPr>
        <w:tab/>
        <w:t>Successful graduates will have the pride and professionalism to, not only maintain but to elevate the perceived value, by modern consumers, of the nail artist in today’s full service beauty salon.</w:t>
      </w:r>
    </w:p>
    <w:p w:rsidR="00410B61" w:rsidRDefault="00410B61" w:rsidP="00410B61">
      <w:pPr>
        <w:rPr>
          <w:rFonts w:ascii="Arial" w:hAnsi="Arial" w:cs="Arial"/>
          <w:b/>
          <w:sz w:val="18"/>
          <w:szCs w:val="18"/>
        </w:rPr>
      </w:pPr>
    </w:p>
    <w:p w:rsidR="00410B61" w:rsidRPr="00410B61" w:rsidRDefault="00410B61" w:rsidP="00410B61">
      <w:pPr>
        <w:rPr>
          <w:rFonts w:ascii="Arial" w:hAnsi="Arial" w:cs="Arial"/>
          <w:b/>
          <w:sz w:val="18"/>
          <w:szCs w:val="18"/>
        </w:rPr>
      </w:pPr>
      <w:r w:rsidRPr="00410B61">
        <w:rPr>
          <w:rFonts w:ascii="Arial" w:hAnsi="Arial" w:cs="Arial"/>
          <w:b/>
          <w:sz w:val="18"/>
          <w:szCs w:val="18"/>
        </w:rPr>
        <w:t>Numerical grades are considered according to the following scale:</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A </w:t>
      </w:r>
      <w:r w:rsidRPr="00410B61">
        <w:rPr>
          <w:rFonts w:ascii="Arial" w:hAnsi="Arial" w:cs="Arial"/>
          <w:b/>
          <w:sz w:val="18"/>
          <w:szCs w:val="18"/>
        </w:rPr>
        <w:tab/>
        <w:t>100%-95%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Excellent</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B </w:t>
      </w:r>
      <w:r w:rsidRPr="00410B61">
        <w:rPr>
          <w:rFonts w:ascii="Arial" w:hAnsi="Arial" w:cs="Arial"/>
          <w:b/>
          <w:sz w:val="18"/>
          <w:szCs w:val="18"/>
        </w:rPr>
        <w:tab/>
        <w:t>94%-85%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3.0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Good</w:t>
      </w:r>
    </w:p>
    <w:p w:rsidR="00410B61" w:rsidRPr="00410B61" w:rsidRDefault="00410B61" w:rsidP="00410B61">
      <w:pPr>
        <w:rPr>
          <w:rFonts w:ascii="Arial" w:hAnsi="Arial" w:cs="Arial"/>
          <w:b/>
          <w:sz w:val="18"/>
          <w:szCs w:val="18"/>
        </w:rPr>
      </w:pPr>
      <w:r w:rsidRPr="00410B61">
        <w:rPr>
          <w:rFonts w:ascii="Arial" w:hAnsi="Arial" w:cs="Arial"/>
          <w:b/>
          <w:sz w:val="18"/>
          <w:szCs w:val="18"/>
        </w:rPr>
        <w:t>C</w:t>
      </w:r>
      <w:r w:rsidRPr="00410B61">
        <w:rPr>
          <w:rFonts w:ascii="Arial" w:hAnsi="Arial" w:cs="Arial"/>
          <w:b/>
          <w:sz w:val="18"/>
          <w:szCs w:val="18"/>
        </w:rPr>
        <w:tab/>
        <w:t xml:space="preserve"> 84%-75%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2.0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D </w:t>
      </w:r>
      <w:r w:rsidRPr="00410B61">
        <w:rPr>
          <w:rFonts w:ascii="Arial" w:hAnsi="Arial" w:cs="Arial"/>
          <w:b/>
          <w:sz w:val="18"/>
          <w:szCs w:val="18"/>
        </w:rPr>
        <w:tab/>
        <w:t>74%-65%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1.0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Unsatisfactory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F </w:t>
      </w:r>
      <w:r w:rsidRPr="00410B61">
        <w:rPr>
          <w:rFonts w:ascii="Arial" w:hAnsi="Arial" w:cs="Arial"/>
          <w:b/>
          <w:sz w:val="18"/>
          <w:szCs w:val="18"/>
        </w:rPr>
        <w:tab/>
        <w:t>64%-0%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r>
      <w:r>
        <w:rPr>
          <w:rFonts w:ascii="Arial" w:hAnsi="Arial" w:cs="Arial"/>
          <w:b/>
          <w:sz w:val="18"/>
          <w:szCs w:val="18"/>
        </w:rPr>
        <w:tab/>
      </w:r>
      <w:r w:rsidRPr="00410B61">
        <w:rPr>
          <w:rFonts w:ascii="Arial" w:hAnsi="Arial" w:cs="Arial"/>
          <w:b/>
          <w:sz w:val="18"/>
          <w:szCs w:val="18"/>
        </w:rPr>
        <w:t xml:space="preserve"> 0.0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Failing</w:t>
      </w:r>
    </w:p>
    <w:p w:rsidR="00410B61" w:rsidRPr="00F77C4C" w:rsidRDefault="00410B61" w:rsidP="00410B61">
      <w:pPr>
        <w:pStyle w:val="BodyTextIndent"/>
        <w:ind w:left="0"/>
        <w:rPr>
          <w:rFonts w:cs="Arial"/>
          <w:szCs w:val="22"/>
        </w:rPr>
      </w:pPr>
    </w:p>
    <w:p w:rsidR="004E1099" w:rsidRPr="00F77C4C" w:rsidRDefault="004E1099">
      <w:pPr>
        <w:rPr>
          <w:rFonts w:ascii="Arial" w:hAnsi="Arial" w:cs="Arial"/>
          <w:b/>
        </w:rPr>
      </w:pPr>
      <w:r w:rsidRPr="00F77C4C">
        <w:rPr>
          <w:rFonts w:ascii="Arial" w:hAnsi="Arial" w:cs="Arial"/>
          <w:b/>
        </w:rPr>
        <w:t>Course #</w:t>
      </w:r>
      <w:r w:rsidRPr="00F77C4C">
        <w:rPr>
          <w:rFonts w:ascii="Arial" w:hAnsi="Arial" w:cs="Arial"/>
          <w:b/>
        </w:rPr>
        <w:tab/>
        <w:t>Course:</w:t>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rPr>
        <w:tab/>
      </w:r>
      <w:r w:rsidRPr="00F77C4C">
        <w:rPr>
          <w:rFonts w:ascii="Arial" w:hAnsi="Arial" w:cs="Arial"/>
          <w:b/>
          <w:bCs/>
        </w:rPr>
        <w:t xml:space="preserve">Clock Hours     </w:t>
      </w:r>
      <w:r w:rsidRPr="00F77C4C">
        <w:rPr>
          <w:rFonts w:ascii="Arial" w:hAnsi="Arial" w:cs="Arial"/>
          <w:b/>
          <w:bCs/>
        </w:rPr>
        <w:tab/>
        <w:t xml:space="preserve">  Service Hours</w:t>
      </w:r>
    </w:p>
    <w:p w:rsidR="004E1099" w:rsidRPr="00F77C4C" w:rsidRDefault="004E1099">
      <w:pPr>
        <w:rPr>
          <w:rFonts w:ascii="Arial" w:hAnsi="Arial" w:cs="Arial"/>
          <w:sz w:val="22"/>
          <w:szCs w:val="22"/>
        </w:rPr>
      </w:pPr>
      <w:r w:rsidRPr="00F77C4C">
        <w:rPr>
          <w:rFonts w:ascii="Arial" w:hAnsi="Arial" w:cs="Arial"/>
          <w:b/>
          <w:bCs/>
          <w:sz w:val="22"/>
          <w:szCs w:val="22"/>
        </w:rPr>
        <w:t>NT-101</w:t>
      </w:r>
      <w:r w:rsidRPr="00F77C4C">
        <w:rPr>
          <w:rFonts w:ascii="Arial" w:hAnsi="Arial" w:cs="Arial"/>
          <w:sz w:val="22"/>
          <w:szCs w:val="22"/>
        </w:rPr>
        <w:tab/>
      </w:r>
      <w:r w:rsidRPr="00F77C4C">
        <w:rPr>
          <w:rFonts w:ascii="Arial" w:hAnsi="Arial" w:cs="Arial"/>
          <w:b/>
          <w:bCs/>
          <w:i/>
          <w:iCs/>
          <w:sz w:val="22"/>
          <w:szCs w:val="22"/>
        </w:rPr>
        <w:t>Florida Laws &amp; Rules</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w:t>
      </w:r>
    </w:p>
    <w:p w:rsidR="004E1099" w:rsidRPr="00F77C4C" w:rsidRDefault="004E1099">
      <w:pPr>
        <w:ind w:left="360"/>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Rules &amp; Regulations of Florida Law</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21 F-22,004(1) &amp; (2) units 1-2-3.</w:t>
      </w:r>
    </w:p>
    <w:p w:rsidR="004E1099" w:rsidRPr="00F77C4C" w:rsidRDefault="004E1099">
      <w:pPr>
        <w:rPr>
          <w:rFonts w:ascii="Arial" w:hAnsi="Arial" w:cs="Arial"/>
          <w:sz w:val="22"/>
          <w:szCs w:val="22"/>
        </w:rPr>
      </w:pPr>
      <w:r w:rsidRPr="00F77C4C">
        <w:rPr>
          <w:rFonts w:ascii="Arial" w:hAnsi="Arial" w:cs="Arial"/>
          <w:b/>
          <w:bCs/>
          <w:sz w:val="22"/>
          <w:szCs w:val="22"/>
        </w:rPr>
        <w:t>NT-102</w:t>
      </w:r>
      <w:r w:rsidRPr="00F77C4C">
        <w:rPr>
          <w:rFonts w:ascii="Arial" w:hAnsi="Arial" w:cs="Arial"/>
          <w:sz w:val="22"/>
          <w:szCs w:val="22"/>
        </w:rPr>
        <w:tab/>
      </w:r>
      <w:r w:rsidRPr="00F77C4C">
        <w:rPr>
          <w:rFonts w:ascii="Arial" w:hAnsi="Arial" w:cs="Arial"/>
          <w:b/>
          <w:bCs/>
          <w:i/>
          <w:iCs/>
          <w:sz w:val="22"/>
          <w:szCs w:val="22"/>
        </w:rPr>
        <w:t>HIV/Aids 101</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4</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Causes of disease, precautions &amp; presentations</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Of aids 101 </w:t>
      </w:r>
    </w:p>
    <w:p w:rsidR="004E1099" w:rsidRPr="00F77C4C" w:rsidRDefault="004E1099">
      <w:pPr>
        <w:rPr>
          <w:rFonts w:ascii="Arial" w:hAnsi="Arial" w:cs="Arial"/>
          <w:sz w:val="22"/>
          <w:szCs w:val="22"/>
        </w:rPr>
      </w:pPr>
      <w:r w:rsidRPr="00F77C4C">
        <w:rPr>
          <w:rFonts w:ascii="Arial" w:hAnsi="Arial" w:cs="Arial"/>
          <w:b/>
          <w:bCs/>
          <w:sz w:val="22"/>
          <w:szCs w:val="22"/>
        </w:rPr>
        <w:t>NT-103</w:t>
      </w:r>
      <w:r w:rsidRPr="00F77C4C">
        <w:rPr>
          <w:rFonts w:ascii="Arial" w:hAnsi="Arial" w:cs="Arial"/>
          <w:sz w:val="22"/>
          <w:szCs w:val="22"/>
        </w:rPr>
        <w:tab/>
      </w:r>
      <w:r w:rsidRPr="00F77C4C">
        <w:rPr>
          <w:rFonts w:ascii="Arial" w:hAnsi="Arial" w:cs="Arial"/>
          <w:b/>
          <w:bCs/>
          <w:i/>
          <w:iCs/>
          <w:sz w:val="22"/>
          <w:szCs w:val="22"/>
        </w:rPr>
        <w:t>Sanitation &amp; Disinfecting</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4</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Protective aids against bacteria, different </w:t>
      </w:r>
    </w:p>
    <w:p w:rsidR="004E1099" w:rsidRPr="00F77C4C" w:rsidRDefault="004E1099">
      <w:pPr>
        <w:ind w:left="720" w:firstLine="720"/>
        <w:rPr>
          <w:rFonts w:ascii="Arial" w:hAnsi="Arial" w:cs="Arial"/>
          <w:sz w:val="22"/>
          <w:szCs w:val="22"/>
        </w:rPr>
      </w:pPr>
      <w:r w:rsidRPr="00F77C4C">
        <w:rPr>
          <w:rFonts w:ascii="Arial" w:hAnsi="Arial" w:cs="Arial"/>
          <w:sz w:val="22"/>
          <w:szCs w:val="22"/>
        </w:rPr>
        <w:t>Methods of achieving the universal law of</w:t>
      </w:r>
    </w:p>
    <w:p w:rsidR="004E1099" w:rsidRPr="00F77C4C" w:rsidRDefault="004E1099">
      <w:pPr>
        <w:ind w:left="720" w:firstLine="720"/>
        <w:rPr>
          <w:rFonts w:ascii="Arial" w:hAnsi="Arial" w:cs="Arial"/>
          <w:sz w:val="22"/>
          <w:szCs w:val="22"/>
        </w:rPr>
      </w:pPr>
      <w:r w:rsidRPr="00F77C4C">
        <w:rPr>
          <w:rFonts w:ascii="Arial" w:hAnsi="Arial" w:cs="Arial"/>
          <w:sz w:val="22"/>
          <w:szCs w:val="22"/>
        </w:rPr>
        <w:t>Health, welfare &amp; safety of the public &amp; not</w:t>
      </w:r>
    </w:p>
    <w:p w:rsidR="004E1099" w:rsidRPr="00F77C4C" w:rsidRDefault="004E1099">
      <w:pPr>
        <w:ind w:left="720" w:firstLine="720"/>
        <w:rPr>
          <w:rFonts w:ascii="Arial" w:hAnsi="Arial" w:cs="Arial"/>
          <w:sz w:val="22"/>
          <w:szCs w:val="22"/>
        </w:rPr>
      </w:pPr>
      <w:r w:rsidRPr="00F77C4C">
        <w:rPr>
          <w:rFonts w:ascii="Arial" w:hAnsi="Arial" w:cs="Arial"/>
          <w:sz w:val="22"/>
          <w:szCs w:val="22"/>
        </w:rPr>
        <w:t>Spreading any communicable disease by using</w:t>
      </w:r>
    </w:p>
    <w:p w:rsidR="004E1099" w:rsidRPr="00F77C4C" w:rsidRDefault="004E1099">
      <w:pPr>
        <w:ind w:left="720" w:firstLine="720"/>
        <w:rPr>
          <w:rFonts w:ascii="Arial" w:hAnsi="Arial" w:cs="Arial"/>
          <w:sz w:val="22"/>
          <w:szCs w:val="22"/>
        </w:rPr>
      </w:pPr>
      <w:r w:rsidRPr="00F77C4C">
        <w:rPr>
          <w:rFonts w:ascii="Arial" w:hAnsi="Arial" w:cs="Arial"/>
          <w:sz w:val="22"/>
          <w:szCs w:val="22"/>
        </w:rPr>
        <w:t>Sterilization standards.</w:t>
      </w:r>
    </w:p>
    <w:p w:rsidR="004E1099" w:rsidRPr="00F77C4C" w:rsidRDefault="004E1099">
      <w:pPr>
        <w:rPr>
          <w:rFonts w:ascii="Arial" w:hAnsi="Arial" w:cs="Arial"/>
          <w:sz w:val="22"/>
          <w:szCs w:val="22"/>
        </w:rPr>
      </w:pPr>
      <w:r w:rsidRPr="00F77C4C">
        <w:rPr>
          <w:rFonts w:ascii="Arial" w:hAnsi="Arial" w:cs="Arial"/>
          <w:b/>
          <w:bCs/>
          <w:sz w:val="22"/>
          <w:szCs w:val="22"/>
        </w:rPr>
        <w:t>NT-104</w:t>
      </w:r>
      <w:r w:rsidRPr="00F77C4C">
        <w:rPr>
          <w:rFonts w:ascii="Arial" w:hAnsi="Arial" w:cs="Arial"/>
          <w:sz w:val="22"/>
          <w:szCs w:val="22"/>
        </w:rPr>
        <w:tab/>
      </w:r>
      <w:r w:rsidRPr="00F77C4C">
        <w:rPr>
          <w:rFonts w:ascii="Arial" w:hAnsi="Arial" w:cs="Arial"/>
          <w:b/>
          <w:bCs/>
          <w:i/>
          <w:iCs/>
          <w:sz w:val="22"/>
          <w:szCs w:val="22"/>
        </w:rPr>
        <w:t>Ethics</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2</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Professionalism, appearance &amp; attitude, career </w:t>
      </w:r>
    </w:p>
    <w:p w:rsidR="004E1099" w:rsidRPr="00F77C4C" w:rsidRDefault="004E1099">
      <w:pPr>
        <w:ind w:left="720" w:firstLine="720"/>
        <w:rPr>
          <w:rFonts w:ascii="Arial" w:hAnsi="Arial" w:cs="Arial"/>
          <w:b/>
          <w:bCs/>
          <w:sz w:val="22"/>
          <w:szCs w:val="22"/>
        </w:rPr>
      </w:pPr>
      <w:r w:rsidRPr="00F77C4C">
        <w:rPr>
          <w:rFonts w:ascii="Arial" w:hAnsi="Arial" w:cs="Arial"/>
          <w:sz w:val="22"/>
          <w:szCs w:val="22"/>
        </w:rPr>
        <w:t xml:space="preserve">development. </w:t>
      </w:r>
    </w:p>
    <w:p w:rsidR="004E1099" w:rsidRPr="00F77C4C" w:rsidRDefault="004E1099">
      <w:pPr>
        <w:rPr>
          <w:rFonts w:ascii="Arial" w:hAnsi="Arial" w:cs="Arial"/>
          <w:sz w:val="22"/>
          <w:szCs w:val="22"/>
        </w:rPr>
      </w:pPr>
      <w:r w:rsidRPr="00F77C4C">
        <w:rPr>
          <w:rFonts w:ascii="Arial" w:hAnsi="Arial" w:cs="Arial"/>
          <w:b/>
          <w:bCs/>
          <w:sz w:val="22"/>
          <w:szCs w:val="22"/>
        </w:rPr>
        <w:t>NT-105</w:t>
      </w:r>
      <w:r w:rsidRPr="00F77C4C">
        <w:rPr>
          <w:rFonts w:ascii="Arial" w:hAnsi="Arial" w:cs="Arial"/>
          <w:sz w:val="22"/>
          <w:szCs w:val="22"/>
        </w:rPr>
        <w:tab/>
      </w:r>
      <w:r w:rsidRPr="00F77C4C">
        <w:rPr>
          <w:rFonts w:ascii="Arial" w:hAnsi="Arial" w:cs="Arial"/>
          <w:b/>
          <w:bCs/>
          <w:i/>
          <w:iCs/>
          <w:sz w:val="22"/>
          <w:szCs w:val="22"/>
        </w:rPr>
        <w:t>Nail Theory, Practice &amp; Related Subjects</w:t>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b/>
          <w:bCs/>
          <w:i/>
          <w:iCs/>
          <w:sz w:val="22"/>
          <w:szCs w:val="22"/>
        </w:rPr>
        <w:tab/>
      </w:r>
      <w:r w:rsidRPr="00F77C4C">
        <w:rPr>
          <w:rFonts w:ascii="Arial" w:hAnsi="Arial" w:cs="Arial"/>
          <w:sz w:val="22"/>
          <w:szCs w:val="22"/>
        </w:rPr>
        <w:t>85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Nail structure &amp; growth-study of the anatomy of</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hand &amp; foot-study of nail disorders, diseases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And causes.</w:t>
      </w:r>
    </w:p>
    <w:p w:rsidR="004E1099" w:rsidRPr="00F77C4C" w:rsidRDefault="004E1099">
      <w:pPr>
        <w:rPr>
          <w:rFonts w:ascii="Arial" w:hAnsi="Arial" w:cs="Arial"/>
          <w:sz w:val="22"/>
          <w:szCs w:val="22"/>
        </w:rPr>
      </w:pPr>
      <w:r w:rsidRPr="00F77C4C">
        <w:rPr>
          <w:rFonts w:ascii="Arial" w:hAnsi="Arial" w:cs="Arial"/>
          <w:b/>
          <w:bCs/>
          <w:sz w:val="22"/>
          <w:szCs w:val="22"/>
        </w:rPr>
        <w:t>NT-106</w:t>
      </w:r>
      <w:r w:rsidRPr="00F77C4C">
        <w:rPr>
          <w:rFonts w:ascii="Arial" w:hAnsi="Arial" w:cs="Arial"/>
          <w:sz w:val="22"/>
          <w:szCs w:val="22"/>
        </w:rPr>
        <w:tab/>
      </w:r>
      <w:r w:rsidRPr="00F77C4C">
        <w:rPr>
          <w:rFonts w:ascii="Arial" w:hAnsi="Arial" w:cs="Arial"/>
          <w:b/>
          <w:bCs/>
          <w:i/>
          <w:iCs/>
          <w:sz w:val="22"/>
          <w:szCs w:val="22"/>
        </w:rPr>
        <w:t>Manicures &amp; Pedicures</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30</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enhancement of the fingernail &amp; toenail by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Soaking, filing, messaging, clipping &amp; polishing.</w:t>
      </w:r>
    </w:p>
    <w:p w:rsidR="004E1099" w:rsidRPr="00F77C4C" w:rsidRDefault="004E1099">
      <w:pPr>
        <w:rPr>
          <w:rFonts w:ascii="Arial" w:hAnsi="Arial" w:cs="Arial"/>
          <w:sz w:val="22"/>
          <w:szCs w:val="22"/>
        </w:rPr>
      </w:pPr>
      <w:r w:rsidRPr="00F77C4C">
        <w:rPr>
          <w:rFonts w:ascii="Arial" w:hAnsi="Arial" w:cs="Arial"/>
          <w:b/>
          <w:bCs/>
          <w:sz w:val="22"/>
          <w:szCs w:val="22"/>
        </w:rPr>
        <w:t>NT-107</w:t>
      </w:r>
      <w:r w:rsidRPr="00F77C4C">
        <w:rPr>
          <w:rFonts w:ascii="Arial" w:hAnsi="Arial" w:cs="Arial"/>
          <w:sz w:val="22"/>
          <w:szCs w:val="22"/>
        </w:rPr>
        <w:tab/>
      </w:r>
      <w:r w:rsidRPr="00F77C4C">
        <w:rPr>
          <w:rFonts w:ascii="Arial" w:hAnsi="Arial" w:cs="Arial"/>
          <w:b/>
          <w:bCs/>
          <w:i/>
          <w:iCs/>
          <w:sz w:val="22"/>
          <w:szCs w:val="22"/>
        </w:rPr>
        <w:t>Tips with overlay</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37.5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15</w:t>
      </w:r>
    </w:p>
    <w:p w:rsidR="004E1099" w:rsidRPr="00F77C4C" w:rsidRDefault="004E1099">
      <w:pPr>
        <w:pStyle w:val="Footer"/>
        <w:tabs>
          <w:tab w:val="clear" w:pos="4320"/>
          <w:tab w:val="clear" w:pos="8640"/>
        </w:tabs>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Gluing a plastic tip to the fingernail &amp; covering the</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Tip &amp; natural nail with an acrylic product.</w:t>
      </w:r>
    </w:p>
    <w:p w:rsidR="004E1099" w:rsidRPr="00F77C4C" w:rsidRDefault="004E1099">
      <w:pPr>
        <w:rPr>
          <w:rFonts w:ascii="Arial" w:hAnsi="Arial" w:cs="Arial"/>
          <w:sz w:val="22"/>
          <w:szCs w:val="22"/>
        </w:rPr>
      </w:pPr>
      <w:r w:rsidRPr="00F77C4C">
        <w:rPr>
          <w:rFonts w:ascii="Arial" w:hAnsi="Arial" w:cs="Arial"/>
          <w:b/>
          <w:bCs/>
          <w:sz w:val="22"/>
          <w:szCs w:val="22"/>
        </w:rPr>
        <w:t>NT-108</w:t>
      </w:r>
      <w:r w:rsidRPr="00F77C4C">
        <w:rPr>
          <w:rFonts w:ascii="Arial" w:hAnsi="Arial" w:cs="Arial"/>
          <w:sz w:val="22"/>
          <w:szCs w:val="22"/>
        </w:rPr>
        <w:tab/>
      </w:r>
      <w:r w:rsidRPr="00F77C4C">
        <w:rPr>
          <w:rFonts w:ascii="Arial" w:hAnsi="Arial" w:cs="Arial"/>
          <w:b/>
          <w:bCs/>
          <w:i/>
          <w:iCs/>
          <w:sz w:val="22"/>
          <w:szCs w:val="22"/>
        </w:rPr>
        <w:t>Sculpturing using a form</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37.5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The art of placing a form at the fingertip &amp; covering</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The natural nail by shaping &amp; building a nail over the </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Form with an acrylic product made of </w:t>
      </w:r>
    </w:p>
    <w:p w:rsidR="004E1099" w:rsidRPr="00F77C4C" w:rsidRDefault="004E1099">
      <w:pPr>
        <w:ind w:left="720" w:firstLine="720"/>
        <w:rPr>
          <w:rFonts w:ascii="Arial" w:hAnsi="Arial" w:cs="Arial"/>
          <w:sz w:val="22"/>
          <w:szCs w:val="22"/>
        </w:rPr>
      </w:pPr>
      <w:r w:rsidRPr="00F77C4C">
        <w:rPr>
          <w:rFonts w:ascii="Arial" w:hAnsi="Arial" w:cs="Arial"/>
          <w:sz w:val="22"/>
          <w:szCs w:val="22"/>
        </w:rPr>
        <w:t>monomer &amp; polymer.</w:t>
      </w:r>
    </w:p>
    <w:p w:rsidR="004E1099" w:rsidRPr="00F77C4C" w:rsidRDefault="004E1099">
      <w:pPr>
        <w:rPr>
          <w:rFonts w:ascii="Arial" w:hAnsi="Arial" w:cs="Arial"/>
          <w:sz w:val="22"/>
          <w:szCs w:val="22"/>
        </w:rPr>
      </w:pPr>
      <w:r w:rsidRPr="00F77C4C">
        <w:rPr>
          <w:rFonts w:ascii="Arial" w:hAnsi="Arial" w:cs="Arial"/>
          <w:b/>
          <w:bCs/>
          <w:sz w:val="22"/>
          <w:szCs w:val="22"/>
        </w:rPr>
        <w:t>NT-109</w:t>
      </w:r>
      <w:r w:rsidRPr="00F77C4C">
        <w:rPr>
          <w:rFonts w:ascii="Arial" w:hAnsi="Arial" w:cs="Arial"/>
          <w:sz w:val="22"/>
          <w:szCs w:val="22"/>
        </w:rPr>
        <w:tab/>
      </w:r>
      <w:r w:rsidRPr="00F77C4C">
        <w:rPr>
          <w:rFonts w:ascii="Arial" w:hAnsi="Arial" w:cs="Arial"/>
          <w:b/>
          <w:bCs/>
          <w:i/>
          <w:iCs/>
          <w:sz w:val="22"/>
          <w:szCs w:val="22"/>
        </w:rPr>
        <w:t>Nail Wraps and/or mending</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Protecting the nail from breakage by gluing a type of </w:t>
      </w:r>
    </w:p>
    <w:p w:rsidR="004E1099" w:rsidRPr="00F77C4C" w:rsidRDefault="004E1099">
      <w:pPr>
        <w:ind w:left="720" w:firstLine="720"/>
        <w:rPr>
          <w:rFonts w:ascii="Arial" w:hAnsi="Arial" w:cs="Arial"/>
          <w:sz w:val="22"/>
          <w:szCs w:val="22"/>
        </w:rPr>
      </w:pPr>
      <w:r w:rsidRPr="00F77C4C">
        <w:rPr>
          <w:rFonts w:ascii="Arial" w:hAnsi="Arial" w:cs="Arial"/>
          <w:sz w:val="22"/>
          <w:szCs w:val="22"/>
        </w:rPr>
        <w:t xml:space="preserve">material to the natural nail, or mending a break in </w:t>
      </w:r>
    </w:p>
    <w:p w:rsidR="004E1099" w:rsidRPr="00F77C4C" w:rsidRDefault="004E1099">
      <w:pPr>
        <w:ind w:left="720" w:firstLine="720"/>
        <w:rPr>
          <w:rFonts w:ascii="Arial" w:hAnsi="Arial" w:cs="Arial"/>
          <w:sz w:val="22"/>
          <w:szCs w:val="22"/>
        </w:rPr>
      </w:pPr>
      <w:r w:rsidRPr="00F77C4C">
        <w:rPr>
          <w:rFonts w:ascii="Arial" w:hAnsi="Arial" w:cs="Arial"/>
          <w:sz w:val="22"/>
          <w:szCs w:val="22"/>
        </w:rPr>
        <w:t>the nail by gluing a material over the split nail.</w:t>
      </w:r>
    </w:p>
    <w:p w:rsidR="004E1099" w:rsidRPr="00F77C4C" w:rsidRDefault="004E1099">
      <w:pPr>
        <w:rPr>
          <w:rFonts w:ascii="Arial" w:hAnsi="Arial" w:cs="Arial"/>
          <w:sz w:val="22"/>
          <w:szCs w:val="22"/>
        </w:rPr>
      </w:pPr>
      <w:r w:rsidRPr="00F77C4C">
        <w:rPr>
          <w:rFonts w:ascii="Arial" w:hAnsi="Arial" w:cs="Arial"/>
          <w:b/>
          <w:bCs/>
          <w:sz w:val="22"/>
          <w:szCs w:val="22"/>
        </w:rPr>
        <w:t>NT-110</w:t>
      </w:r>
      <w:r w:rsidRPr="00F77C4C">
        <w:rPr>
          <w:rFonts w:ascii="Arial" w:hAnsi="Arial" w:cs="Arial"/>
          <w:sz w:val="22"/>
          <w:szCs w:val="22"/>
        </w:rPr>
        <w:tab/>
      </w:r>
      <w:r w:rsidRPr="00F77C4C">
        <w:rPr>
          <w:rFonts w:ascii="Arial" w:hAnsi="Arial" w:cs="Arial"/>
          <w:b/>
          <w:bCs/>
          <w:i/>
          <w:iCs/>
          <w:sz w:val="22"/>
          <w:szCs w:val="22"/>
        </w:rPr>
        <w:t>Nail Capping or Overlay</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 xml:space="preserve">To cover the natural nail with an acrylic </w:t>
      </w:r>
    </w:p>
    <w:p w:rsidR="004E1099" w:rsidRPr="00F77C4C" w:rsidRDefault="004E1099">
      <w:pPr>
        <w:ind w:left="720" w:firstLine="720"/>
        <w:rPr>
          <w:rFonts w:ascii="Arial" w:hAnsi="Arial" w:cs="Arial"/>
          <w:sz w:val="22"/>
          <w:szCs w:val="22"/>
        </w:rPr>
      </w:pPr>
      <w:r w:rsidRPr="00F77C4C">
        <w:rPr>
          <w:rFonts w:ascii="Arial" w:hAnsi="Arial" w:cs="Arial"/>
          <w:sz w:val="22"/>
          <w:szCs w:val="22"/>
        </w:rPr>
        <w:t>product or gel to protect the nail.</w:t>
      </w:r>
    </w:p>
    <w:p w:rsidR="004E1099" w:rsidRPr="00F77C4C" w:rsidRDefault="004E1099">
      <w:pPr>
        <w:rPr>
          <w:rFonts w:ascii="Arial" w:hAnsi="Arial" w:cs="Arial"/>
          <w:sz w:val="22"/>
          <w:szCs w:val="22"/>
        </w:rPr>
      </w:pPr>
      <w:r w:rsidRPr="00F77C4C">
        <w:rPr>
          <w:rFonts w:ascii="Arial" w:hAnsi="Arial" w:cs="Arial"/>
          <w:b/>
          <w:bCs/>
          <w:sz w:val="22"/>
          <w:szCs w:val="22"/>
        </w:rPr>
        <w:t>NT-111</w:t>
      </w:r>
      <w:r w:rsidRPr="00F77C4C">
        <w:rPr>
          <w:rFonts w:ascii="Arial" w:hAnsi="Arial" w:cs="Arial"/>
          <w:sz w:val="22"/>
          <w:szCs w:val="22"/>
        </w:rPr>
        <w:tab/>
      </w:r>
      <w:r w:rsidRPr="00F77C4C">
        <w:rPr>
          <w:rFonts w:ascii="Arial" w:hAnsi="Arial" w:cs="Arial"/>
          <w:b/>
          <w:bCs/>
          <w:i/>
          <w:iCs/>
          <w:sz w:val="22"/>
          <w:szCs w:val="22"/>
        </w:rPr>
        <w:t>Artificial Nail Removal</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Several Methods of carefully removing the acrylic</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Or gel from the natural nail.</w:t>
      </w:r>
    </w:p>
    <w:p w:rsidR="004E1099" w:rsidRPr="00F77C4C" w:rsidRDefault="004E1099">
      <w:pPr>
        <w:rPr>
          <w:rFonts w:ascii="Arial" w:hAnsi="Arial" w:cs="Arial"/>
          <w:sz w:val="22"/>
          <w:szCs w:val="22"/>
        </w:rPr>
      </w:pPr>
      <w:r w:rsidRPr="00F77C4C">
        <w:rPr>
          <w:rFonts w:ascii="Arial" w:hAnsi="Arial" w:cs="Arial"/>
          <w:b/>
          <w:bCs/>
          <w:sz w:val="22"/>
          <w:szCs w:val="22"/>
        </w:rPr>
        <w:t>NT-112</w:t>
      </w:r>
      <w:r w:rsidRPr="00F77C4C">
        <w:rPr>
          <w:rFonts w:ascii="Arial" w:hAnsi="Arial" w:cs="Arial"/>
          <w:sz w:val="22"/>
          <w:szCs w:val="22"/>
        </w:rPr>
        <w:tab/>
      </w:r>
      <w:r w:rsidRPr="00F77C4C">
        <w:rPr>
          <w:rFonts w:ascii="Arial" w:hAnsi="Arial" w:cs="Arial"/>
          <w:b/>
          <w:bCs/>
          <w:i/>
          <w:iCs/>
          <w:sz w:val="22"/>
          <w:szCs w:val="22"/>
        </w:rPr>
        <w:t>Polishing &amp; Nail Art</w:t>
      </w:r>
      <w:r w:rsidRPr="00F77C4C">
        <w:rPr>
          <w:rFonts w:ascii="Arial" w:hAnsi="Arial" w:cs="Arial"/>
          <w:b/>
          <w:bCs/>
          <w:i/>
          <w:iCs/>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5</w:t>
      </w:r>
      <w:r w:rsidRPr="00F77C4C">
        <w:rPr>
          <w:rFonts w:ascii="Arial" w:hAnsi="Arial" w:cs="Arial"/>
          <w:sz w:val="22"/>
          <w:szCs w:val="22"/>
        </w:rPr>
        <w:tab/>
      </w:r>
      <w:r w:rsidRPr="00F77C4C">
        <w:rPr>
          <w:rFonts w:ascii="Arial" w:hAnsi="Arial" w:cs="Arial"/>
          <w:sz w:val="22"/>
          <w:szCs w:val="22"/>
        </w:rPr>
        <w:tab/>
      </w:r>
      <w:r w:rsidRPr="00F77C4C">
        <w:rPr>
          <w:rFonts w:ascii="Arial" w:hAnsi="Arial" w:cs="Arial"/>
          <w:sz w:val="22"/>
          <w:szCs w:val="22"/>
        </w:rPr>
        <w:tab/>
        <w:t>10</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How to beautify the finger nail or toenail</w:t>
      </w:r>
    </w:p>
    <w:p w:rsidR="004E1099" w:rsidRPr="00F77C4C" w:rsidRDefault="004E1099">
      <w:pPr>
        <w:rPr>
          <w:rFonts w:ascii="Arial" w:hAnsi="Arial" w:cs="Arial"/>
          <w:sz w:val="22"/>
          <w:szCs w:val="22"/>
        </w:rPr>
      </w:pPr>
      <w:r w:rsidRPr="00F77C4C">
        <w:rPr>
          <w:rFonts w:ascii="Arial" w:hAnsi="Arial" w:cs="Arial"/>
          <w:sz w:val="22"/>
          <w:szCs w:val="22"/>
        </w:rPr>
        <w:tab/>
      </w:r>
      <w:r w:rsidRPr="00F77C4C">
        <w:rPr>
          <w:rFonts w:ascii="Arial" w:hAnsi="Arial" w:cs="Arial"/>
          <w:sz w:val="22"/>
          <w:szCs w:val="22"/>
        </w:rPr>
        <w:tab/>
        <w:t>With designs &amp; colored nail polish.</w:t>
      </w:r>
    </w:p>
    <w:p w:rsidR="004E1099" w:rsidRPr="00F77C4C" w:rsidRDefault="004E1099">
      <w:pPr>
        <w:ind w:left="720" w:firstLine="720"/>
        <w:rPr>
          <w:rFonts w:ascii="Arial" w:hAnsi="Arial" w:cs="Arial"/>
          <w:sz w:val="22"/>
          <w:szCs w:val="22"/>
        </w:rPr>
      </w:pPr>
    </w:p>
    <w:p w:rsidR="004E1099" w:rsidRPr="00F77C4C" w:rsidRDefault="004E1099">
      <w:pPr>
        <w:ind w:left="360"/>
        <w:rPr>
          <w:rFonts w:ascii="Arial" w:hAnsi="Arial" w:cs="Arial"/>
          <w:b/>
          <w:sz w:val="22"/>
          <w:szCs w:val="22"/>
        </w:rPr>
      </w:pPr>
      <w:r w:rsidRPr="00F77C4C">
        <w:rPr>
          <w:rFonts w:ascii="Arial" w:hAnsi="Arial" w:cs="Arial"/>
          <w:b/>
          <w:sz w:val="22"/>
          <w:szCs w:val="22"/>
        </w:rPr>
        <w:t>TOTAL</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 xml:space="preserve"> 240</w:t>
      </w:r>
      <w:r w:rsidRPr="00F77C4C">
        <w:rPr>
          <w:rFonts w:ascii="Arial" w:hAnsi="Arial" w:cs="Arial"/>
          <w:b/>
          <w:sz w:val="22"/>
          <w:szCs w:val="22"/>
        </w:rPr>
        <w:tab/>
      </w:r>
      <w:r w:rsidRPr="00F77C4C">
        <w:rPr>
          <w:rFonts w:ascii="Arial" w:hAnsi="Arial" w:cs="Arial"/>
          <w:b/>
          <w:sz w:val="22"/>
          <w:szCs w:val="22"/>
        </w:rPr>
        <w:tab/>
      </w:r>
      <w:r w:rsidRPr="00F77C4C">
        <w:rPr>
          <w:rFonts w:ascii="Arial" w:hAnsi="Arial" w:cs="Arial"/>
          <w:b/>
          <w:sz w:val="22"/>
          <w:szCs w:val="22"/>
        </w:rPr>
        <w:tab/>
        <w:t>95</w:t>
      </w:r>
    </w:p>
    <w:p w:rsidR="004E1099" w:rsidRPr="00F77C4C" w:rsidRDefault="004E1099">
      <w:pPr>
        <w:ind w:left="360"/>
        <w:rPr>
          <w:rFonts w:ascii="Arial" w:hAnsi="Arial" w:cs="Arial"/>
          <w:b/>
          <w:sz w:val="22"/>
          <w:szCs w:val="22"/>
        </w:rPr>
      </w:pPr>
    </w:p>
    <w:p w:rsidR="004E1099" w:rsidRPr="000E6527" w:rsidRDefault="004E1099" w:rsidP="000E6527">
      <w:pPr>
        <w:rPr>
          <w:rFonts w:ascii="Arial" w:hAnsi="Arial" w:cs="Arial"/>
        </w:rPr>
      </w:pPr>
      <w:r w:rsidRPr="000E6527">
        <w:rPr>
          <w:rFonts w:ascii="Arial" w:hAnsi="Arial" w:cs="Arial"/>
        </w:rPr>
        <w:t>Total program length-approximately 8 weeks</w:t>
      </w:r>
      <w:r w:rsidR="00B0052A" w:rsidRPr="000E6527">
        <w:rPr>
          <w:rFonts w:ascii="Arial" w:hAnsi="Arial" w:cs="Arial"/>
        </w:rPr>
        <w:t xml:space="preserve"> (Full time) and 12 weeks (Part time)</w:t>
      </w:r>
      <w:r w:rsidRPr="000E6527">
        <w:rPr>
          <w:rFonts w:ascii="Arial" w:hAnsi="Arial" w:cs="Arial"/>
        </w:rPr>
        <w:t>.</w:t>
      </w:r>
      <w:r w:rsidR="00B0052A" w:rsidRPr="000E6527">
        <w:rPr>
          <w:rFonts w:ascii="Arial" w:hAnsi="Arial" w:cs="Arial"/>
        </w:rPr>
        <w:t xml:space="preserve"> Grading Procedures: Tests based upon theory work and practical assignments will be administered periodically. The results will be issued on an alphabetic and/or numeric basis. The minimum passing score will be 75%.</w:t>
      </w:r>
      <w:r w:rsidR="00C00BC4" w:rsidRPr="000E6527">
        <w:rPr>
          <w:rFonts w:ascii="Arial" w:hAnsi="Arial" w:cs="Arial"/>
        </w:rPr>
        <w:t xml:space="preserve"> In addition, students are evaluated at 120 hours and at 240 hours to verify that they are maintaining Satisfactory Academy Progress.  </w:t>
      </w:r>
      <w:r w:rsidRPr="000E6527">
        <w:rPr>
          <w:rFonts w:ascii="Arial" w:hAnsi="Arial" w:cs="Arial"/>
        </w:rPr>
        <w:t>The s</w:t>
      </w:r>
      <w:r w:rsidR="00B0052A" w:rsidRPr="000E6527">
        <w:rPr>
          <w:rFonts w:ascii="Arial" w:hAnsi="Arial" w:cs="Arial"/>
        </w:rPr>
        <w:t>tudent will be awarded a certificate</w:t>
      </w:r>
      <w:r w:rsidRPr="000E6527">
        <w:rPr>
          <w:rFonts w:ascii="Arial" w:hAnsi="Arial" w:cs="Arial"/>
        </w:rPr>
        <w:t>&amp; eligible to become registered in the state of Florida as a manicurist, pedicurist, &amp; Nail extension specialist.</w:t>
      </w:r>
      <w:r w:rsidR="00A5298D">
        <w:rPr>
          <w:rFonts w:ascii="Arial" w:hAnsi="Arial" w:cs="Arial"/>
        </w:rPr>
        <w:br/>
      </w:r>
    </w:p>
    <w:p w:rsidR="00A5298D" w:rsidRDefault="00A5298D" w:rsidP="00A5298D">
      <w:pPr>
        <w:pStyle w:val="BodyTextIndent"/>
        <w:ind w:left="0"/>
        <w:rPr>
          <w:rFonts w:cs="Arial"/>
          <w:b/>
          <w:bCs/>
          <w:szCs w:val="22"/>
          <w:u w:val="single"/>
        </w:rPr>
      </w:pPr>
      <w:bookmarkStart w:id="53" w:name="_Toc478063251"/>
      <w:r>
        <w:rPr>
          <w:rFonts w:cs="Arial"/>
          <w:b/>
          <w:bCs/>
          <w:szCs w:val="22"/>
          <w:u w:val="single"/>
        </w:rPr>
        <w:t>Available Occupations for</w:t>
      </w:r>
      <w:r w:rsidRPr="00614DC1">
        <w:rPr>
          <w:rFonts w:cs="Arial"/>
          <w:b/>
          <w:bCs/>
          <w:szCs w:val="22"/>
          <w:u w:val="single"/>
        </w:rPr>
        <w:t xml:space="preserve"> Graduates</w:t>
      </w:r>
    </w:p>
    <w:p w:rsidR="00A5298D" w:rsidRDefault="00A5298D" w:rsidP="00A5298D">
      <w:pPr>
        <w:rPr>
          <w:sz w:val="22"/>
          <w:szCs w:val="22"/>
        </w:rPr>
      </w:pPr>
      <w:r w:rsidRPr="000A5634">
        <w:rPr>
          <w:sz w:val="22"/>
          <w:szCs w:val="22"/>
        </w:rPr>
        <w:t xml:space="preserve">Here is </w:t>
      </w:r>
      <w:r>
        <w:rPr>
          <w:sz w:val="22"/>
          <w:szCs w:val="22"/>
        </w:rPr>
        <w:t>a list of some of the</w:t>
      </w:r>
      <w:r w:rsidRPr="000A5634">
        <w:rPr>
          <w:sz w:val="22"/>
          <w:szCs w:val="22"/>
        </w:rPr>
        <w:t xml:space="preserve"> jobs you can think about:</w:t>
      </w:r>
    </w:p>
    <w:p w:rsidR="00A5298D" w:rsidRDefault="00A5298D" w:rsidP="00A5298D">
      <w:pPr>
        <w:pStyle w:val="ListParagraph"/>
        <w:numPr>
          <w:ilvl w:val="0"/>
          <w:numId w:val="27"/>
        </w:numPr>
        <w:rPr>
          <w:sz w:val="22"/>
          <w:szCs w:val="22"/>
        </w:rPr>
      </w:pPr>
      <w:r>
        <w:rPr>
          <w:sz w:val="22"/>
          <w:szCs w:val="22"/>
        </w:rPr>
        <w:t>Manicurist</w:t>
      </w:r>
    </w:p>
    <w:p w:rsidR="00A5298D" w:rsidRDefault="00A5298D" w:rsidP="00A5298D">
      <w:pPr>
        <w:pStyle w:val="ListParagraph"/>
        <w:numPr>
          <w:ilvl w:val="0"/>
          <w:numId w:val="27"/>
        </w:numPr>
        <w:rPr>
          <w:sz w:val="22"/>
          <w:szCs w:val="22"/>
        </w:rPr>
      </w:pPr>
      <w:r>
        <w:rPr>
          <w:sz w:val="22"/>
          <w:szCs w:val="22"/>
        </w:rPr>
        <w:t>Pedicurist</w:t>
      </w:r>
    </w:p>
    <w:p w:rsidR="00A5298D" w:rsidRPr="00A5298D" w:rsidRDefault="00A5298D" w:rsidP="00A5298D">
      <w:pPr>
        <w:pStyle w:val="ListParagraph"/>
        <w:numPr>
          <w:ilvl w:val="0"/>
          <w:numId w:val="27"/>
        </w:numPr>
        <w:rPr>
          <w:sz w:val="22"/>
          <w:szCs w:val="22"/>
        </w:rPr>
      </w:pPr>
      <w:r>
        <w:rPr>
          <w:sz w:val="22"/>
          <w:szCs w:val="22"/>
        </w:rPr>
        <w:t>Acrylic Nail Specialist</w:t>
      </w:r>
    </w:p>
    <w:p w:rsidR="00785C5A" w:rsidRPr="000E6527" w:rsidRDefault="00785C5A" w:rsidP="000E6527">
      <w:pPr>
        <w:pStyle w:val="Heading1"/>
        <w:jc w:val="center"/>
        <w:rPr>
          <w:sz w:val="36"/>
          <w:szCs w:val="36"/>
        </w:rPr>
      </w:pPr>
      <w:r w:rsidRPr="000E6527">
        <w:rPr>
          <w:sz w:val="36"/>
          <w:szCs w:val="36"/>
        </w:rPr>
        <w:t>Full Specialist</w:t>
      </w:r>
      <w:r w:rsidR="00BD4DEA" w:rsidRPr="000E6527">
        <w:rPr>
          <w:sz w:val="36"/>
          <w:szCs w:val="36"/>
        </w:rPr>
        <w:t xml:space="preserve"> Program Outline</w:t>
      </w:r>
      <w:bookmarkEnd w:id="53"/>
    </w:p>
    <w:p w:rsidR="00785C5A" w:rsidRPr="00F77C4C" w:rsidRDefault="00785C5A">
      <w:pPr>
        <w:jc w:val="center"/>
        <w:rPr>
          <w:rFonts w:ascii="Arial" w:hAnsi="Arial" w:cs="Arial"/>
          <w:b/>
          <w:bCs/>
          <w:sz w:val="32"/>
          <w:u w:val="single"/>
        </w:rPr>
      </w:pPr>
    </w:p>
    <w:p w:rsidR="00BD4DEA" w:rsidRPr="00BD4DEA" w:rsidRDefault="00BD4DEA" w:rsidP="00BD4DEA">
      <w:pPr>
        <w:rPr>
          <w:rFonts w:ascii="Arial" w:hAnsi="Arial" w:cs="Arial"/>
          <w:b/>
          <w:bCs/>
        </w:rPr>
      </w:pPr>
      <w:r w:rsidRPr="00BD4DEA">
        <w:rPr>
          <w:rFonts w:ascii="Arial" w:hAnsi="Arial" w:cs="Arial"/>
          <w:b/>
          <w:bCs/>
        </w:rPr>
        <w:t>Description of Course</w:t>
      </w:r>
    </w:p>
    <w:p w:rsidR="00BD4DEA" w:rsidRPr="00BD4DEA" w:rsidRDefault="00BD4DEA" w:rsidP="00BD4DEA">
      <w:pPr>
        <w:rPr>
          <w:rFonts w:ascii="Arial" w:hAnsi="Arial" w:cs="Arial"/>
          <w:bCs/>
        </w:rPr>
      </w:pPr>
      <w:r w:rsidRPr="00BD4DEA">
        <w:rPr>
          <w:rFonts w:ascii="Arial" w:hAnsi="Arial" w:cs="Arial"/>
          <w:bCs/>
          <w:sz w:val="22"/>
          <w:szCs w:val="22"/>
        </w:rPr>
        <w:t>This course consists of six hundred hours (600) which combines the knowledge of two disciplines, Facial Specialist and Nail Technician. The students will develop skills in facial techniques, hair removal, makeup applications, manicure, pedicure, nail art and artificial nail work. Upon successful completion of the program hours, clinic services and final exam, the students will receive a certificate of completion and will be registered with the State for licensing</w:t>
      </w:r>
      <w:r w:rsidRPr="00BD4DEA">
        <w:rPr>
          <w:rFonts w:ascii="Arial" w:hAnsi="Arial" w:cs="Arial"/>
          <w:bCs/>
        </w:rPr>
        <w:t>.</w:t>
      </w:r>
    </w:p>
    <w:p w:rsidR="00BD4DEA" w:rsidRPr="00BD4DEA" w:rsidRDefault="00BD4DEA" w:rsidP="00BD4DEA">
      <w:pPr>
        <w:rPr>
          <w:rFonts w:ascii="Arial" w:hAnsi="Arial" w:cs="Arial"/>
          <w:b/>
          <w:bCs/>
        </w:rPr>
      </w:pPr>
      <w:r w:rsidRPr="00BD4DEA">
        <w:rPr>
          <w:rFonts w:ascii="Arial" w:hAnsi="Arial" w:cs="Arial"/>
          <w:b/>
          <w:bCs/>
        </w:rPr>
        <w:t>Course Format</w:t>
      </w:r>
    </w:p>
    <w:p w:rsidR="00BD4DEA" w:rsidRPr="00BD4DEA" w:rsidRDefault="00BD4DEA" w:rsidP="00BD4DEA">
      <w:pPr>
        <w:rPr>
          <w:rFonts w:ascii="Arial" w:hAnsi="Arial" w:cs="Arial"/>
          <w:bCs/>
          <w:sz w:val="22"/>
          <w:szCs w:val="22"/>
        </w:rPr>
      </w:pPr>
      <w:r w:rsidRPr="00BD4DEA">
        <w:rPr>
          <w:rFonts w:ascii="Arial" w:hAnsi="Arial" w:cs="Arial"/>
          <w:bCs/>
          <w:sz w:val="22"/>
          <w:szCs w:val="22"/>
        </w:rPr>
        <w:t xml:space="preserve">The course will be a combination of lecture, demonstration, student participation, and practice. Students practice will include experiences with live patrons. Audio visuals aids and guest artist will supplement regular instructors when available. Students will be provided the opportunity to participate in field trips and other extra- curricular activities that are sanctioned by the school. Participation in non-sanctioned events that cause an absence from regularly scheduled class will be counted as a regular absence. </w:t>
      </w:r>
    </w:p>
    <w:p w:rsidR="00BD4DEA" w:rsidRPr="00BD4DEA" w:rsidRDefault="00BD4DEA" w:rsidP="00BD4DEA">
      <w:pPr>
        <w:rPr>
          <w:rFonts w:ascii="Arial" w:hAnsi="Arial" w:cs="Arial"/>
          <w:b/>
          <w:bCs/>
        </w:rPr>
      </w:pPr>
      <w:r w:rsidRPr="00BD4DEA">
        <w:rPr>
          <w:rFonts w:ascii="Arial" w:hAnsi="Arial" w:cs="Arial"/>
          <w:b/>
          <w:bCs/>
        </w:rPr>
        <w:t>Course Objectives</w:t>
      </w:r>
    </w:p>
    <w:p w:rsidR="00BD4DEA" w:rsidRPr="00BD4DEA" w:rsidRDefault="00BD4DEA" w:rsidP="00BD4DEA">
      <w:pPr>
        <w:rPr>
          <w:rFonts w:ascii="Arial" w:hAnsi="Arial" w:cs="Arial"/>
          <w:bCs/>
          <w:sz w:val="22"/>
          <w:szCs w:val="22"/>
        </w:rPr>
      </w:pPr>
      <w:r w:rsidRPr="00BD4DEA">
        <w:rPr>
          <w:rFonts w:ascii="Arial" w:hAnsi="Arial" w:cs="Arial"/>
          <w:bCs/>
        </w:rPr>
        <w:t>1.</w:t>
      </w:r>
      <w:r w:rsidRPr="00BD4DEA">
        <w:rPr>
          <w:rFonts w:ascii="Arial" w:hAnsi="Arial" w:cs="Arial"/>
          <w:bCs/>
        </w:rPr>
        <w:tab/>
      </w:r>
      <w:r w:rsidRPr="00BD4DEA">
        <w:rPr>
          <w:rFonts w:ascii="Arial" w:hAnsi="Arial" w:cs="Arial"/>
          <w:bCs/>
          <w:sz w:val="22"/>
          <w:szCs w:val="22"/>
        </w:rPr>
        <w:t>The student should be able to give a professional manicure, pedicure, apply acrylic nails and give facials without the aid of machines</w:t>
      </w:r>
    </w:p>
    <w:p w:rsidR="00BD4DEA" w:rsidRPr="00BD4DEA" w:rsidRDefault="00BD4DEA" w:rsidP="00BD4DEA">
      <w:pPr>
        <w:ind w:left="720" w:hanging="720"/>
        <w:rPr>
          <w:rFonts w:ascii="Arial" w:hAnsi="Arial" w:cs="Arial"/>
          <w:bCs/>
          <w:sz w:val="22"/>
          <w:szCs w:val="22"/>
        </w:rPr>
      </w:pPr>
      <w:r w:rsidRPr="00BD4DEA">
        <w:rPr>
          <w:rFonts w:ascii="Arial" w:hAnsi="Arial" w:cs="Arial"/>
          <w:bCs/>
          <w:sz w:val="22"/>
          <w:szCs w:val="22"/>
        </w:rPr>
        <w:t>2.</w:t>
      </w:r>
      <w:r w:rsidRPr="00BD4DEA">
        <w:rPr>
          <w:rFonts w:ascii="Arial" w:hAnsi="Arial" w:cs="Arial"/>
          <w:bCs/>
          <w:sz w:val="22"/>
          <w:szCs w:val="22"/>
        </w:rPr>
        <w:tab/>
        <w:t>The student will be able to identify skin disorders and know the proper procedures and products to use</w:t>
      </w:r>
    </w:p>
    <w:p w:rsidR="00BD4DEA" w:rsidRPr="00BD4DEA" w:rsidRDefault="00BD4DEA" w:rsidP="00BD4DEA">
      <w:pPr>
        <w:ind w:left="720" w:hanging="720"/>
        <w:rPr>
          <w:rFonts w:ascii="Arial" w:hAnsi="Arial" w:cs="Arial"/>
          <w:bCs/>
          <w:sz w:val="22"/>
          <w:szCs w:val="22"/>
        </w:rPr>
      </w:pPr>
      <w:r w:rsidRPr="00BD4DEA">
        <w:rPr>
          <w:rFonts w:ascii="Arial" w:hAnsi="Arial" w:cs="Arial"/>
          <w:bCs/>
          <w:sz w:val="22"/>
          <w:szCs w:val="22"/>
        </w:rPr>
        <w:t>3.</w:t>
      </w:r>
      <w:r w:rsidRPr="00BD4DEA">
        <w:rPr>
          <w:rFonts w:ascii="Arial" w:hAnsi="Arial" w:cs="Arial"/>
          <w:bCs/>
          <w:sz w:val="22"/>
          <w:szCs w:val="22"/>
        </w:rPr>
        <w:tab/>
        <w:t>Graduate will have the practical and business skills to acquire employment in a professional, licensed, salon environment as a full specialist.</w:t>
      </w:r>
    </w:p>
    <w:p w:rsidR="00BD4DEA" w:rsidRPr="00BD4DEA" w:rsidRDefault="00BD4DEA" w:rsidP="00BD4DEA">
      <w:pPr>
        <w:ind w:left="720" w:hanging="720"/>
        <w:rPr>
          <w:rFonts w:ascii="Arial" w:hAnsi="Arial" w:cs="Arial"/>
          <w:bCs/>
          <w:sz w:val="22"/>
          <w:szCs w:val="22"/>
        </w:rPr>
      </w:pPr>
      <w:r w:rsidRPr="00BD4DEA">
        <w:rPr>
          <w:rFonts w:ascii="Arial" w:hAnsi="Arial" w:cs="Arial"/>
          <w:bCs/>
          <w:sz w:val="22"/>
          <w:szCs w:val="22"/>
        </w:rPr>
        <w:t>4.</w:t>
      </w:r>
      <w:r w:rsidRPr="00BD4DEA">
        <w:rPr>
          <w:rFonts w:ascii="Arial" w:hAnsi="Arial" w:cs="Arial"/>
          <w:bCs/>
          <w:sz w:val="22"/>
          <w:szCs w:val="22"/>
        </w:rPr>
        <w:tab/>
        <w:t xml:space="preserve">Employed graduates will have developed the skills, speed, salesmanship, ethics and professionalism required to succeed as a professional full specialist. </w:t>
      </w:r>
    </w:p>
    <w:p w:rsidR="00657D33" w:rsidRDefault="00BD4DEA" w:rsidP="00BD4DEA">
      <w:pPr>
        <w:ind w:left="720" w:hanging="720"/>
        <w:rPr>
          <w:rFonts w:ascii="Arial" w:hAnsi="Arial" w:cs="Arial"/>
          <w:bCs/>
          <w:sz w:val="22"/>
          <w:szCs w:val="22"/>
        </w:rPr>
      </w:pPr>
      <w:r w:rsidRPr="00BD4DEA">
        <w:rPr>
          <w:rFonts w:ascii="Arial" w:hAnsi="Arial" w:cs="Arial"/>
          <w:bCs/>
          <w:sz w:val="22"/>
          <w:szCs w:val="22"/>
        </w:rPr>
        <w:t>5.</w:t>
      </w:r>
      <w:r w:rsidRPr="00BD4DEA">
        <w:rPr>
          <w:rFonts w:ascii="Arial" w:hAnsi="Arial" w:cs="Arial"/>
          <w:bCs/>
          <w:sz w:val="22"/>
          <w:szCs w:val="22"/>
        </w:rPr>
        <w:tab/>
        <w:t>Successful graduates will have the pride and professionalism, to not only maintain, but also to elevate the perceived value by modern consumers, of today’s full service beauty salon.</w:t>
      </w:r>
    </w:p>
    <w:p w:rsidR="00410B61" w:rsidRDefault="00410B61" w:rsidP="00410B61">
      <w:pPr>
        <w:rPr>
          <w:rFonts w:ascii="Arial" w:hAnsi="Arial" w:cs="Arial"/>
          <w:b/>
          <w:sz w:val="18"/>
          <w:szCs w:val="18"/>
        </w:rPr>
      </w:pPr>
    </w:p>
    <w:p w:rsidR="00410B61" w:rsidRPr="00410B61" w:rsidRDefault="00410B61" w:rsidP="00410B61">
      <w:pPr>
        <w:rPr>
          <w:rFonts w:ascii="Arial" w:hAnsi="Arial" w:cs="Arial"/>
          <w:b/>
          <w:sz w:val="18"/>
          <w:szCs w:val="18"/>
        </w:rPr>
      </w:pPr>
      <w:r w:rsidRPr="00410B61">
        <w:rPr>
          <w:rFonts w:ascii="Arial" w:hAnsi="Arial" w:cs="Arial"/>
          <w:b/>
          <w:sz w:val="18"/>
          <w:szCs w:val="18"/>
        </w:rPr>
        <w:t>Numerical grades are considered according to the following scale:</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A </w:t>
      </w:r>
      <w:r w:rsidRPr="00410B61">
        <w:rPr>
          <w:rFonts w:ascii="Arial" w:hAnsi="Arial" w:cs="Arial"/>
          <w:b/>
          <w:sz w:val="18"/>
          <w:szCs w:val="18"/>
        </w:rPr>
        <w:tab/>
        <w:t>100%-95%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Excellent</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B </w:t>
      </w:r>
      <w:r w:rsidRPr="00410B61">
        <w:rPr>
          <w:rFonts w:ascii="Arial" w:hAnsi="Arial" w:cs="Arial"/>
          <w:b/>
          <w:sz w:val="18"/>
          <w:szCs w:val="18"/>
        </w:rPr>
        <w:tab/>
        <w:t>94%-85%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3.0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Good</w:t>
      </w:r>
    </w:p>
    <w:p w:rsidR="00410B61" w:rsidRPr="00410B61" w:rsidRDefault="00410B61" w:rsidP="00410B61">
      <w:pPr>
        <w:rPr>
          <w:rFonts w:ascii="Arial" w:hAnsi="Arial" w:cs="Arial"/>
          <w:b/>
          <w:sz w:val="18"/>
          <w:szCs w:val="18"/>
        </w:rPr>
      </w:pPr>
      <w:r w:rsidRPr="00410B61">
        <w:rPr>
          <w:rFonts w:ascii="Arial" w:hAnsi="Arial" w:cs="Arial"/>
          <w:b/>
          <w:sz w:val="18"/>
          <w:szCs w:val="18"/>
        </w:rPr>
        <w:t>C</w:t>
      </w:r>
      <w:r w:rsidRPr="00410B61">
        <w:rPr>
          <w:rFonts w:ascii="Arial" w:hAnsi="Arial" w:cs="Arial"/>
          <w:b/>
          <w:sz w:val="18"/>
          <w:szCs w:val="18"/>
        </w:rPr>
        <w:tab/>
        <w:t xml:space="preserve"> 84%-75%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2.0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D </w:t>
      </w:r>
      <w:r w:rsidRPr="00410B61">
        <w:rPr>
          <w:rFonts w:ascii="Arial" w:hAnsi="Arial" w:cs="Arial"/>
          <w:b/>
          <w:sz w:val="18"/>
          <w:szCs w:val="18"/>
        </w:rPr>
        <w:tab/>
        <w:t>74%-65%</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 xml:space="preserve"> 1.0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Unsatisfactory</w:t>
      </w:r>
    </w:p>
    <w:p w:rsidR="00410B61" w:rsidRPr="00410B61" w:rsidRDefault="00410B61" w:rsidP="00410B61">
      <w:pPr>
        <w:rPr>
          <w:rFonts w:ascii="Arial" w:hAnsi="Arial" w:cs="Arial"/>
          <w:b/>
          <w:sz w:val="18"/>
          <w:szCs w:val="18"/>
        </w:rPr>
      </w:pPr>
      <w:r w:rsidRPr="00410B61">
        <w:rPr>
          <w:rFonts w:ascii="Arial" w:hAnsi="Arial" w:cs="Arial"/>
          <w:b/>
          <w:sz w:val="18"/>
          <w:szCs w:val="18"/>
        </w:rPr>
        <w:t xml:space="preserve">F </w:t>
      </w:r>
      <w:r w:rsidRPr="00410B61">
        <w:rPr>
          <w:rFonts w:ascii="Arial" w:hAnsi="Arial" w:cs="Arial"/>
          <w:b/>
          <w:sz w:val="18"/>
          <w:szCs w:val="18"/>
        </w:rPr>
        <w:tab/>
        <w:t>64%-0%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r>
      <w:r>
        <w:rPr>
          <w:rFonts w:ascii="Arial" w:hAnsi="Arial" w:cs="Arial"/>
          <w:b/>
          <w:sz w:val="18"/>
          <w:szCs w:val="18"/>
        </w:rPr>
        <w:tab/>
      </w:r>
      <w:r w:rsidRPr="00410B61">
        <w:rPr>
          <w:rFonts w:ascii="Arial" w:hAnsi="Arial" w:cs="Arial"/>
          <w:b/>
          <w:sz w:val="18"/>
          <w:szCs w:val="18"/>
        </w:rPr>
        <w:t xml:space="preserve"> 0.0</w:t>
      </w:r>
      <w:r w:rsidRPr="00410B61">
        <w:rPr>
          <w:rFonts w:ascii="Arial" w:hAnsi="Arial" w:cs="Arial"/>
          <w:b/>
          <w:sz w:val="18"/>
          <w:szCs w:val="18"/>
        </w:rPr>
        <w:tab/>
      </w:r>
      <w:r w:rsidRPr="00410B61">
        <w:rPr>
          <w:rFonts w:ascii="Arial" w:hAnsi="Arial" w:cs="Arial"/>
          <w:b/>
          <w:sz w:val="18"/>
          <w:szCs w:val="18"/>
        </w:rPr>
        <w:tab/>
      </w:r>
      <w:r w:rsidRPr="00410B61">
        <w:rPr>
          <w:rFonts w:ascii="Arial" w:hAnsi="Arial" w:cs="Arial"/>
          <w:b/>
          <w:sz w:val="18"/>
          <w:szCs w:val="18"/>
        </w:rPr>
        <w:tab/>
        <w:t>Failing</w:t>
      </w:r>
    </w:p>
    <w:p w:rsidR="00410B61" w:rsidRPr="00BD4DEA" w:rsidRDefault="00410B61" w:rsidP="00BD4DEA">
      <w:pPr>
        <w:ind w:left="720" w:hanging="720"/>
        <w:rPr>
          <w:rFonts w:ascii="Arial" w:hAnsi="Arial" w:cs="Arial"/>
          <w:bCs/>
          <w:sz w:val="22"/>
          <w:szCs w:val="22"/>
        </w:rPr>
      </w:pPr>
    </w:p>
    <w:p w:rsidR="004D6E39" w:rsidRPr="00F77C4C" w:rsidRDefault="004D6E39" w:rsidP="004D6E39">
      <w:pPr>
        <w:rPr>
          <w:rFonts w:ascii="Arial" w:hAnsi="Arial" w:cs="Arial"/>
          <w:b/>
          <w:bCs/>
          <w:iCs/>
          <w:sz w:val="22"/>
          <w:szCs w:val="22"/>
        </w:rPr>
      </w:pPr>
      <w:r w:rsidRPr="00F77C4C">
        <w:rPr>
          <w:rFonts w:ascii="Arial" w:hAnsi="Arial" w:cs="Arial"/>
          <w:b/>
          <w:bCs/>
          <w:iCs/>
          <w:sz w:val="22"/>
          <w:szCs w:val="22"/>
        </w:rPr>
        <w:t>Course #:</w:t>
      </w:r>
      <w:r w:rsidRPr="00F77C4C">
        <w:rPr>
          <w:rFonts w:ascii="Arial" w:hAnsi="Arial" w:cs="Arial"/>
          <w:b/>
          <w:bCs/>
          <w:iCs/>
          <w:sz w:val="22"/>
          <w:szCs w:val="22"/>
        </w:rPr>
        <w:tab/>
        <w:t>Course:</w:t>
      </w:r>
      <w:r w:rsidRPr="00F77C4C">
        <w:rPr>
          <w:rFonts w:ascii="Arial" w:hAnsi="Arial" w:cs="Arial"/>
          <w:b/>
          <w:bCs/>
          <w:iCs/>
          <w:sz w:val="22"/>
          <w:szCs w:val="22"/>
        </w:rPr>
        <w:tab/>
      </w:r>
      <w:r w:rsidRPr="00F77C4C">
        <w:rPr>
          <w:rFonts w:ascii="Arial" w:hAnsi="Arial" w:cs="Arial"/>
          <w:b/>
          <w:bCs/>
          <w:iCs/>
          <w:sz w:val="22"/>
          <w:szCs w:val="22"/>
        </w:rPr>
        <w:tab/>
      </w:r>
      <w:r w:rsidRPr="00F77C4C">
        <w:rPr>
          <w:rFonts w:ascii="Arial" w:hAnsi="Arial" w:cs="Arial"/>
          <w:b/>
          <w:bCs/>
          <w:iCs/>
          <w:sz w:val="22"/>
          <w:szCs w:val="22"/>
        </w:rPr>
        <w:tab/>
      </w:r>
      <w:r w:rsidRPr="00F77C4C">
        <w:rPr>
          <w:rFonts w:ascii="Arial" w:hAnsi="Arial" w:cs="Arial"/>
          <w:b/>
          <w:bCs/>
          <w:iCs/>
          <w:sz w:val="22"/>
          <w:szCs w:val="22"/>
        </w:rPr>
        <w:tab/>
      </w:r>
      <w:r w:rsidRPr="00F77C4C">
        <w:rPr>
          <w:rFonts w:ascii="Arial" w:hAnsi="Arial" w:cs="Arial"/>
          <w:b/>
          <w:bCs/>
          <w:iCs/>
          <w:sz w:val="22"/>
          <w:szCs w:val="22"/>
        </w:rPr>
        <w:tab/>
      </w:r>
      <w:r w:rsidRPr="00F77C4C">
        <w:rPr>
          <w:rFonts w:ascii="Arial" w:hAnsi="Arial" w:cs="Arial"/>
          <w:b/>
          <w:bCs/>
          <w:iCs/>
          <w:sz w:val="22"/>
          <w:szCs w:val="22"/>
        </w:rPr>
        <w:tab/>
      </w:r>
      <w:r w:rsidR="008E761A" w:rsidRPr="00F77C4C">
        <w:rPr>
          <w:rFonts w:ascii="Arial" w:hAnsi="Arial" w:cs="Arial"/>
          <w:b/>
          <w:bCs/>
          <w:iCs/>
          <w:sz w:val="22"/>
          <w:szCs w:val="22"/>
        </w:rPr>
        <w:tab/>
      </w:r>
      <w:r w:rsidRPr="00F77C4C">
        <w:rPr>
          <w:rFonts w:ascii="Arial" w:hAnsi="Arial" w:cs="Arial"/>
          <w:b/>
          <w:bCs/>
          <w:iCs/>
          <w:sz w:val="22"/>
          <w:szCs w:val="22"/>
        </w:rPr>
        <w:t>Clock Hours</w:t>
      </w:r>
      <w:r w:rsidRPr="00F77C4C">
        <w:rPr>
          <w:rFonts w:ascii="Arial" w:hAnsi="Arial" w:cs="Arial"/>
          <w:b/>
          <w:bCs/>
          <w:iCs/>
          <w:sz w:val="22"/>
          <w:szCs w:val="22"/>
        </w:rPr>
        <w:tab/>
        <w:t>Service Hours</w:t>
      </w:r>
    </w:p>
    <w:p w:rsidR="004D6E39" w:rsidRPr="00F77C4C" w:rsidRDefault="004D6E39" w:rsidP="00657D33">
      <w:pPr>
        <w:rPr>
          <w:rFonts w:ascii="Arial" w:hAnsi="Arial" w:cs="Arial"/>
          <w:bCs/>
          <w:sz w:val="22"/>
          <w:szCs w:val="22"/>
        </w:rPr>
      </w:pPr>
      <w:r w:rsidRPr="00F77C4C">
        <w:rPr>
          <w:rFonts w:ascii="Arial" w:hAnsi="Arial" w:cs="Arial"/>
          <w:bCs/>
          <w:sz w:val="22"/>
          <w:szCs w:val="22"/>
        </w:rPr>
        <w:t xml:space="preserve">FS </w:t>
      </w:r>
      <w:r w:rsidR="00CA24BF" w:rsidRPr="00F77C4C">
        <w:rPr>
          <w:rFonts w:ascii="Arial" w:hAnsi="Arial" w:cs="Arial"/>
          <w:bCs/>
          <w:sz w:val="22"/>
          <w:szCs w:val="22"/>
        </w:rPr>
        <w:t>-</w:t>
      </w:r>
      <w:r w:rsidRPr="00F77C4C">
        <w:rPr>
          <w:rFonts w:ascii="Arial" w:hAnsi="Arial" w:cs="Arial"/>
          <w:bCs/>
          <w:sz w:val="22"/>
          <w:szCs w:val="22"/>
        </w:rPr>
        <w:t>105</w:t>
      </w:r>
      <w:r w:rsidR="00CA24BF" w:rsidRPr="00F77C4C">
        <w:rPr>
          <w:rFonts w:ascii="Arial" w:hAnsi="Arial" w:cs="Arial"/>
          <w:bCs/>
          <w:sz w:val="22"/>
          <w:szCs w:val="22"/>
        </w:rPr>
        <w:tab/>
      </w:r>
      <w:r w:rsidRPr="00F77C4C">
        <w:rPr>
          <w:rFonts w:ascii="Arial" w:hAnsi="Arial" w:cs="Arial"/>
          <w:b/>
          <w:bCs/>
          <w:i/>
          <w:sz w:val="22"/>
          <w:szCs w:val="22"/>
        </w:rPr>
        <w:t>Nail Theory, Practice</w:t>
      </w:r>
      <w:r w:rsidRPr="00F77C4C">
        <w:rPr>
          <w:rFonts w:ascii="Arial" w:hAnsi="Arial" w:cs="Arial"/>
          <w:b/>
          <w:bCs/>
          <w:i/>
          <w:sz w:val="22"/>
          <w:szCs w:val="22"/>
        </w:rPr>
        <w:tab/>
      </w:r>
      <w:r w:rsidRPr="00F77C4C">
        <w:rPr>
          <w:rFonts w:ascii="Arial" w:hAnsi="Arial" w:cs="Arial"/>
          <w:bCs/>
          <w:sz w:val="22"/>
          <w:szCs w:val="22"/>
        </w:rPr>
        <w:tab/>
      </w:r>
      <w:r w:rsidRPr="00F77C4C">
        <w:rPr>
          <w:rFonts w:ascii="Arial" w:hAnsi="Arial" w:cs="Arial"/>
          <w:bCs/>
          <w:sz w:val="22"/>
          <w:szCs w:val="22"/>
        </w:rPr>
        <w:tab/>
      </w:r>
      <w:r w:rsidRPr="00F77C4C">
        <w:rPr>
          <w:rFonts w:ascii="Arial" w:hAnsi="Arial" w:cs="Arial"/>
          <w:bCs/>
          <w:sz w:val="22"/>
          <w:szCs w:val="22"/>
        </w:rPr>
        <w:tab/>
      </w:r>
      <w:r w:rsidRPr="00F77C4C">
        <w:rPr>
          <w:rFonts w:ascii="Arial" w:hAnsi="Arial" w:cs="Arial"/>
          <w:bCs/>
          <w:sz w:val="22"/>
          <w:szCs w:val="22"/>
        </w:rPr>
        <w:tab/>
      </w:r>
      <w:r w:rsidRPr="00F77C4C">
        <w:rPr>
          <w:rFonts w:ascii="Arial" w:hAnsi="Arial" w:cs="Arial"/>
          <w:bCs/>
          <w:sz w:val="22"/>
          <w:szCs w:val="22"/>
        </w:rPr>
        <w:tab/>
        <w:t>85</w:t>
      </w:r>
    </w:p>
    <w:p w:rsidR="008E761A" w:rsidRPr="00F77C4C" w:rsidRDefault="00342557" w:rsidP="00CA24BF">
      <w:pPr>
        <w:ind w:left="1440"/>
        <w:rPr>
          <w:rFonts w:ascii="Arial" w:hAnsi="Arial" w:cs="Arial"/>
          <w:bCs/>
          <w:sz w:val="22"/>
          <w:szCs w:val="22"/>
        </w:rPr>
      </w:pPr>
      <w:r w:rsidRPr="00F77C4C">
        <w:rPr>
          <w:rFonts w:ascii="Arial" w:hAnsi="Arial" w:cs="Arial"/>
          <w:bCs/>
          <w:sz w:val="22"/>
          <w:szCs w:val="22"/>
        </w:rPr>
        <w:t>Nail Structure, nail growth, nail facts, Study of the</w:t>
      </w:r>
    </w:p>
    <w:p w:rsidR="008E761A" w:rsidRPr="00F77C4C" w:rsidRDefault="00342557" w:rsidP="008E761A">
      <w:pPr>
        <w:ind w:left="1440"/>
        <w:rPr>
          <w:rFonts w:ascii="Arial" w:hAnsi="Arial" w:cs="Arial"/>
          <w:bCs/>
          <w:sz w:val="22"/>
          <w:szCs w:val="22"/>
        </w:rPr>
      </w:pPr>
      <w:r w:rsidRPr="00F77C4C">
        <w:rPr>
          <w:rFonts w:ascii="Arial" w:hAnsi="Arial" w:cs="Arial"/>
          <w:bCs/>
          <w:sz w:val="22"/>
          <w:szCs w:val="22"/>
        </w:rPr>
        <w:t xml:space="preserve"> anatomy of the hand &amp; foot:  study of nail disorders, </w:t>
      </w:r>
    </w:p>
    <w:p w:rsidR="004D6E39" w:rsidRPr="00F77C4C" w:rsidRDefault="00342557" w:rsidP="008E761A">
      <w:pPr>
        <w:ind w:left="1440"/>
        <w:rPr>
          <w:rFonts w:ascii="Arial" w:hAnsi="Arial" w:cs="Arial"/>
          <w:bCs/>
          <w:sz w:val="22"/>
          <w:szCs w:val="22"/>
        </w:rPr>
      </w:pPr>
      <w:r w:rsidRPr="00F77C4C">
        <w:rPr>
          <w:rFonts w:ascii="Arial" w:hAnsi="Arial" w:cs="Arial"/>
          <w:bCs/>
          <w:sz w:val="22"/>
          <w:szCs w:val="22"/>
        </w:rPr>
        <w:t>diseases a&amp; causes.</w:t>
      </w:r>
      <w:r w:rsidRPr="00F77C4C">
        <w:rPr>
          <w:rFonts w:ascii="Arial" w:hAnsi="Arial" w:cs="Arial"/>
          <w:bCs/>
          <w:sz w:val="22"/>
          <w:szCs w:val="22"/>
        </w:rPr>
        <w:tab/>
      </w:r>
    </w:p>
    <w:p w:rsidR="008E761A" w:rsidRPr="00F77C4C" w:rsidRDefault="00342557" w:rsidP="00ED45ED">
      <w:pPr>
        <w:rPr>
          <w:rFonts w:ascii="Arial" w:hAnsi="Arial" w:cs="Arial"/>
          <w:bCs/>
          <w:sz w:val="22"/>
          <w:szCs w:val="22"/>
        </w:rPr>
      </w:pPr>
      <w:r w:rsidRPr="00F77C4C">
        <w:rPr>
          <w:rFonts w:ascii="Arial" w:hAnsi="Arial" w:cs="Arial"/>
          <w:bCs/>
          <w:sz w:val="22"/>
          <w:szCs w:val="22"/>
        </w:rPr>
        <w:t xml:space="preserve">FS </w:t>
      </w:r>
      <w:r w:rsidR="00CA24BF" w:rsidRPr="00F77C4C">
        <w:rPr>
          <w:rFonts w:ascii="Arial" w:hAnsi="Arial" w:cs="Arial"/>
          <w:bCs/>
          <w:sz w:val="22"/>
          <w:szCs w:val="22"/>
        </w:rPr>
        <w:t>-</w:t>
      </w:r>
      <w:r w:rsidRPr="00F77C4C">
        <w:rPr>
          <w:rFonts w:ascii="Arial" w:hAnsi="Arial" w:cs="Arial"/>
          <w:bCs/>
          <w:sz w:val="22"/>
          <w:szCs w:val="22"/>
        </w:rPr>
        <w:t xml:space="preserve">106 </w:t>
      </w:r>
      <w:r w:rsidR="00CA24BF" w:rsidRPr="00F77C4C">
        <w:rPr>
          <w:rFonts w:ascii="Arial" w:hAnsi="Arial" w:cs="Arial"/>
          <w:bCs/>
          <w:sz w:val="22"/>
          <w:szCs w:val="22"/>
        </w:rPr>
        <w:tab/>
      </w:r>
      <w:r w:rsidRPr="00F77C4C">
        <w:rPr>
          <w:rFonts w:ascii="Arial" w:hAnsi="Arial" w:cs="Arial"/>
          <w:b/>
          <w:bCs/>
          <w:i/>
          <w:sz w:val="22"/>
          <w:szCs w:val="22"/>
        </w:rPr>
        <w:t>Mani</w:t>
      </w:r>
      <w:r w:rsidR="005C17D6">
        <w:rPr>
          <w:rFonts w:ascii="Arial" w:hAnsi="Arial" w:cs="Arial"/>
          <w:b/>
          <w:bCs/>
          <w:i/>
          <w:sz w:val="22"/>
          <w:szCs w:val="22"/>
        </w:rPr>
        <w:t>c</w:t>
      </w:r>
      <w:r w:rsidRPr="00F77C4C">
        <w:rPr>
          <w:rFonts w:ascii="Arial" w:hAnsi="Arial" w:cs="Arial"/>
          <w:b/>
          <w:bCs/>
          <w:i/>
          <w:sz w:val="22"/>
          <w:szCs w:val="22"/>
        </w:rPr>
        <w:t>ures &amp; Pedicures</w:t>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265543">
        <w:rPr>
          <w:rFonts w:ascii="Arial" w:hAnsi="Arial" w:cs="Arial"/>
          <w:b/>
          <w:bCs/>
          <w:i/>
          <w:sz w:val="22"/>
          <w:szCs w:val="22"/>
        </w:rPr>
        <w:tab/>
      </w:r>
      <w:r w:rsidR="000A4647" w:rsidRPr="00F77C4C">
        <w:rPr>
          <w:rFonts w:ascii="Arial" w:hAnsi="Arial" w:cs="Arial"/>
          <w:bCs/>
          <w:sz w:val="22"/>
          <w:szCs w:val="22"/>
        </w:rPr>
        <w:t>40</w:t>
      </w:r>
      <w:r w:rsidR="000A4647" w:rsidRPr="00F77C4C">
        <w:rPr>
          <w:rFonts w:ascii="Arial" w:hAnsi="Arial" w:cs="Arial"/>
          <w:bCs/>
          <w:sz w:val="22"/>
          <w:szCs w:val="22"/>
        </w:rPr>
        <w:tab/>
      </w:r>
      <w:r w:rsidR="000A4647" w:rsidRPr="00F77C4C">
        <w:rPr>
          <w:rFonts w:ascii="Arial" w:hAnsi="Arial" w:cs="Arial"/>
          <w:bCs/>
          <w:sz w:val="22"/>
          <w:szCs w:val="22"/>
        </w:rPr>
        <w:tab/>
        <w:t>30</w:t>
      </w:r>
      <w:r w:rsidR="000A4647" w:rsidRPr="00F77C4C">
        <w:rPr>
          <w:rFonts w:ascii="Arial" w:hAnsi="Arial" w:cs="Arial"/>
          <w:b/>
          <w:bCs/>
          <w:i/>
          <w:sz w:val="22"/>
          <w:szCs w:val="22"/>
        </w:rPr>
        <w:tab/>
      </w:r>
      <w:r w:rsidR="000A4647" w:rsidRPr="00F77C4C">
        <w:rPr>
          <w:rFonts w:ascii="Arial" w:hAnsi="Arial" w:cs="Arial"/>
          <w:b/>
          <w:bCs/>
          <w:i/>
          <w:sz w:val="22"/>
          <w:szCs w:val="22"/>
        </w:rPr>
        <w:tab/>
      </w:r>
      <w:r w:rsidR="00ED45ED">
        <w:rPr>
          <w:rFonts w:ascii="Arial" w:hAnsi="Arial" w:cs="Arial"/>
          <w:bCs/>
          <w:sz w:val="22"/>
          <w:szCs w:val="22"/>
        </w:rPr>
        <w:tab/>
      </w:r>
      <w:r w:rsidRPr="00F77C4C">
        <w:rPr>
          <w:rFonts w:ascii="Arial" w:hAnsi="Arial" w:cs="Arial"/>
          <w:bCs/>
          <w:sz w:val="22"/>
          <w:szCs w:val="22"/>
        </w:rPr>
        <w:t xml:space="preserve">The enhancement of the fingernail &amp; toenail by soaking, </w:t>
      </w:r>
    </w:p>
    <w:p w:rsidR="00342557" w:rsidRPr="00F77C4C" w:rsidRDefault="00342557" w:rsidP="00CA24BF">
      <w:pPr>
        <w:ind w:left="1440"/>
        <w:rPr>
          <w:rFonts w:ascii="Arial" w:hAnsi="Arial" w:cs="Arial"/>
          <w:bCs/>
          <w:sz w:val="22"/>
          <w:szCs w:val="22"/>
        </w:rPr>
      </w:pPr>
      <w:r w:rsidRPr="00F77C4C">
        <w:rPr>
          <w:rFonts w:ascii="Arial" w:hAnsi="Arial" w:cs="Arial"/>
          <w:bCs/>
          <w:sz w:val="22"/>
          <w:szCs w:val="22"/>
        </w:rPr>
        <w:t>filing, massaging, clipping &amp; polishing.</w:t>
      </w:r>
    </w:p>
    <w:p w:rsidR="00342557" w:rsidRPr="00F77C4C" w:rsidRDefault="00342557" w:rsidP="00657D33">
      <w:pPr>
        <w:rPr>
          <w:rFonts w:ascii="Arial" w:hAnsi="Arial" w:cs="Arial"/>
          <w:bCs/>
          <w:sz w:val="22"/>
          <w:szCs w:val="22"/>
        </w:rPr>
      </w:pPr>
      <w:r w:rsidRPr="00F77C4C">
        <w:rPr>
          <w:rFonts w:ascii="Arial" w:hAnsi="Arial" w:cs="Arial"/>
          <w:bCs/>
          <w:sz w:val="22"/>
          <w:szCs w:val="22"/>
        </w:rPr>
        <w:t>FS</w:t>
      </w:r>
      <w:r w:rsidR="00CA24BF" w:rsidRPr="00F77C4C">
        <w:rPr>
          <w:rFonts w:ascii="Arial" w:hAnsi="Arial" w:cs="Arial"/>
          <w:bCs/>
          <w:sz w:val="22"/>
          <w:szCs w:val="22"/>
        </w:rPr>
        <w:t>-</w:t>
      </w:r>
      <w:r w:rsidRPr="00F77C4C">
        <w:rPr>
          <w:rFonts w:ascii="Arial" w:hAnsi="Arial" w:cs="Arial"/>
          <w:bCs/>
          <w:sz w:val="22"/>
          <w:szCs w:val="22"/>
        </w:rPr>
        <w:t xml:space="preserve"> 107</w:t>
      </w:r>
      <w:r w:rsidRPr="00F77C4C">
        <w:rPr>
          <w:rFonts w:ascii="Arial" w:hAnsi="Arial" w:cs="Arial"/>
          <w:bCs/>
          <w:sz w:val="22"/>
          <w:szCs w:val="22"/>
        </w:rPr>
        <w:tab/>
      </w:r>
      <w:r w:rsidRPr="00F77C4C">
        <w:rPr>
          <w:rFonts w:ascii="Arial" w:hAnsi="Arial" w:cs="Arial"/>
          <w:b/>
          <w:bCs/>
          <w:i/>
          <w:sz w:val="22"/>
          <w:szCs w:val="22"/>
        </w:rPr>
        <w:t>Tips with Overlays</w:t>
      </w:r>
      <w:r w:rsidR="000A4647" w:rsidRPr="00F77C4C">
        <w:rPr>
          <w:rFonts w:ascii="Arial" w:hAnsi="Arial" w:cs="Arial"/>
          <w:bCs/>
          <w:sz w:val="22"/>
          <w:szCs w:val="22"/>
        </w:rPr>
        <w:tab/>
      </w:r>
      <w:r w:rsidR="000A4647" w:rsidRPr="00F77C4C">
        <w:rPr>
          <w:rFonts w:ascii="Arial" w:hAnsi="Arial" w:cs="Arial"/>
          <w:bCs/>
          <w:sz w:val="22"/>
          <w:szCs w:val="22"/>
        </w:rPr>
        <w:tab/>
      </w:r>
      <w:r w:rsidR="000A4647" w:rsidRPr="00F77C4C">
        <w:rPr>
          <w:rFonts w:ascii="Arial" w:hAnsi="Arial" w:cs="Arial"/>
          <w:bCs/>
          <w:sz w:val="22"/>
          <w:szCs w:val="22"/>
        </w:rPr>
        <w:tab/>
      </w:r>
      <w:r w:rsidR="000A4647" w:rsidRPr="00F77C4C">
        <w:rPr>
          <w:rFonts w:ascii="Arial" w:hAnsi="Arial" w:cs="Arial"/>
          <w:bCs/>
          <w:sz w:val="22"/>
          <w:szCs w:val="22"/>
        </w:rPr>
        <w:tab/>
      </w:r>
      <w:r w:rsidR="000A4647" w:rsidRPr="00F77C4C">
        <w:rPr>
          <w:rFonts w:ascii="Arial" w:hAnsi="Arial" w:cs="Arial"/>
          <w:bCs/>
          <w:sz w:val="22"/>
          <w:szCs w:val="22"/>
        </w:rPr>
        <w:tab/>
      </w:r>
      <w:r w:rsidR="000A4647" w:rsidRPr="00F77C4C">
        <w:rPr>
          <w:rFonts w:ascii="Arial" w:hAnsi="Arial" w:cs="Arial"/>
          <w:bCs/>
          <w:sz w:val="22"/>
          <w:szCs w:val="22"/>
        </w:rPr>
        <w:tab/>
      </w:r>
      <w:r w:rsidR="00265543">
        <w:rPr>
          <w:rFonts w:ascii="Arial" w:hAnsi="Arial" w:cs="Arial"/>
          <w:bCs/>
          <w:sz w:val="22"/>
          <w:szCs w:val="22"/>
        </w:rPr>
        <w:tab/>
      </w:r>
      <w:r w:rsidR="000A4647" w:rsidRPr="00F77C4C">
        <w:rPr>
          <w:rFonts w:ascii="Arial" w:hAnsi="Arial" w:cs="Arial"/>
          <w:bCs/>
          <w:sz w:val="22"/>
          <w:szCs w:val="22"/>
        </w:rPr>
        <w:t>37.5</w:t>
      </w:r>
      <w:r w:rsidR="000A4647" w:rsidRPr="00F77C4C">
        <w:rPr>
          <w:rFonts w:ascii="Arial" w:hAnsi="Arial" w:cs="Arial"/>
          <w:bCs/>
          <w:sz w:val="22"/>
          <w:szCs w:val="22"/>
        </w:rPr>
        <w:tab/>
      </w:r>
      <w:r w:rsidR="000A4647" w:rsidRPr="00F77C4C">
        <w:rPr>
          <w:rFonts w:ascii="Arial" w:hAnsi="Arial" w:cs="Arial"/>
          <w:bCs/>
          <w:sz w:val="22"/>
          <w:szCs w:val="22"/>
        </w:rPr>
        <w:tab/>
        <w:t>15</w:t>
      </w:r>
    </w:p>
    <w:p w:rsidR="008E761A" w:rsidRPr="00F77C4C" w:rsidRDefault="00342557" w:rsidP="00CA24BF">
      <w:pPr>
        <w:ind w:left="1440"/>
        <w:rPr>
          <w:rFonts w:ascii="Arial" w:hAnsi="Arial" w:cs="Arial"/>
          <w:bCs/>
          <w:sz w:val="22"/>
          <w:szCs w:val="22"/>
        </w:rPr>
      </w:pPr>
      <w:r w:rsidRPr="00F77C4C">
        <w:rPr>
          <w:rFonts w:ascii="Arial" w:hAnsi="Arial" w:cs="Arial"/>
          <w:bCs/>
          <w:sz w:val="22"/>
          <w:szCs w:val="22"/>
        </w:rPr>
        <w:t xml:space="preserve">Gluing plastic tips to the fingernail &amp; covering the </w:t>
      </w:r>
    </w:p>
    <w:p w:rsidR="008E761A" w:rsidRPr="00F77C4C" w:rsidRDefault="00342557" w:rsidP="00CA24BF">
      <w:pPr>
        <w:ind w:left="1440"/>
        <w:rPr>
          <w:rFonts w:ascii="Arial" w:hAnsi="Arial" w:cs="Arial"/>
          <w:bCs/>
          <w:sz w:val="22"/>
          <w:szCs w:val="22"/>
        </w:rPr>
      </w:pPr>
      <w:r w:rsidRPr="00F77C4C">
        <w:rPr>
          <w:rFonts w:ascii="Arial" w:hAnsi="Arial" w:cs="Arial"/>
          <w:bCs/>
          <w:sz w:val="22"/>
          <w:szCs w:val="22"/>
        </w:rPr>
        <w:t xml:space="preserve">tip &amp; natural nail with acrylic product made from </w:t>
      </w:r>
    </w:p>
    <w:p w:rsidR="00342557" w:rsidRPr="00F77C4C" w:rsidRDefault="00342557" w:rsidP="00CA24BF">
      <w:pPr>
        <w:ind w:left="1440"/>
        <w:rPr>
          <w:rFonts w:ascii="Arial" w:hAnsi="Arial" w:cs="Arial"/>
          <w:bCs/>
          <w:sz w:val="22"/>
          <w:szCs w:val="22"/>
        </w:rPr>
      </w:pPr>
      <w:r w:rsidRPr="00F77C4C">
        <w:rPr>
          <w:rFonts w:ascii="Arial" w:hAnsi="Arial" w:cs="Arial"/>
          <w:bCs/>
          <w:sz w:val="22"/>
          <w:szCs w:val="22"/>
        </w:rPr>
        <w:t>monomer &amp; polymer.</w:t>
      </w:r>
    </w:p>
    <w:p w:rsidR="00342557" w:rsidRPr="00F77C4C" w:rsidRDefault="00342557" w:rsidP="00657D33">
      <w:pPr>
        <w:rPr>
          <w:rFonts w:ascii="Arial" w:hAnsi="Arial" w:cs="Arial"/>
          <w:bCs/>
          <w:sz w:val="22"/>
          <w:szCs w:val="22"/>
        </w:rPr>
      </w:pPr>
      <w:r w:rsidRPr="00F77C4C">
        <w:rPr>
          <w:rFonts w:ascii="Arial" w:hAnsi="Arial" w:cs="Arial"/>
          <w:bCs/>
          <w:sz w:val="22"/>
          <w:szCs w:val="22"/>
        </w:rPr>
        <w:t>FS</w:t>
      </w:r>
      <w:r w:rsidR="00CA24BF" w:rsidRPr="00F77C4C">
        <w:rPr>
          <w:rFonts w:ascii="Arial" w:hAnsi="Arial" w:cs="Arial"/>
          <w:bCs/>
          <w:sz w:val="22"/>
          <w:szCs w:val="22"/>
        </w:rPr>
        <w:t>-</w:t>
      </w:r>
      <w:r w:rsidRPr="00F77C4C">
        <w:rPr>
          <w:rFonts w:ascii="Arial" w:hAnsi="Arial" w:cs="Arial"/>
          <w:bCs/>
          <w:sz w:val="22"/>
          <w:szCs w:val="22"/>
        </w:rPr>
        <w:t xml:space="preserve"> 108 </w:t>
      </w:r>
      <w:r w:rsidR="00CA24BF" w:rsidRPr="00F77C4C">
        <w:rPr>
          <w:rFonts w:ascii="Arial" w:hAnsi="Arial" w:cs="Arial"/>
          <w:bCs/>
          <w:sz w:val="22"/>
          <w:szCs w:val="22"/>
        </w:rPr>
        <w:tab/>
      </w:r>
      <w:r w:rsidRPr="00F77C4C">
        <w:rPr>
          <w:rFonts w:ascii="Arial" w:hAnsi="Arial" w:cs="Arial"/>
          <w:b/>
          <w:bCs/>
          <w:i/>
          <w:sz w:val="22"/>
          <w:szCs w:val="22"/>
        </w:rPr>
        <w:t>Sculpturing Using a Form</w:t>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265543">
        <w:rPr>
          <w:rFonts w:ascii="Arial" w:hAnsi="Arial" w:cs="Arial"/>
          <w:b/>
          <w:bCs/>
          <w:i/>
          <w:sz w:val="22"/>
          <w:szCs w:val="22"/>
        </w:rPr>
        <w:tab/>
      </w:r>
      <w:r w:rsidR="000A4647" w:rsidRPr="00F77C4C">
        <w:rPr>
          <w:rFonts w:ascii="Arial" w:hAnsi="Arial" w:cs="Arial"/>
          <w:bCs/>
          <w:sz w:val="22"/>
          <w:szCs w:val="22"/>
        </w:rPr>
        <w:t>37.5</w:t>
      </w:r>
      <w:r w:rsidR="000A4647" w:rsidRPr="00F77C4C">
        <w:rPr>
          <w:rFonts w:ascii="Arial" w:hAnsi="Arial" w:cs="Arial"/>
          <w:bCs/>
          <w:sz w:val="22"/>
          <w:szCs w:val="22"/>
        </w:rPr>
        <w:tab/>
      </w:r>
      <w:r w:rsidR="000A4647" w:rsidRPr="00F77C4C">
        <w:rPr>
          <w:rFonts w:ascii="Arial" w:hAnsi="Arial" w:cs="Arial"/>
          <w:bCs/>
          <w:sz w:val="22"/>
          <w:szCs w:val="22"/>
        </w:rPr>
        <w:tab/>
        <w:t>15</w:t>
      </w:r>
    </w:p>
    <w:p w:rsidR="008E761A" w:rsidRPr="00F77C4C" w:rsidRDefault="00342557" w:rsidP="00CA24BF">
      <w:pPr>
        <w:ind w:left="1440"/>
        <w:rPr>
          <w:rFonts w:ascii="Arial" w:hAnsi="Arial" w:cs="Arial"/>
          <w:bCs/>
          <w:sz w:val="22"/>
          <w:szCs w:val="22"/>
        </w:rPr>
      </w:pPr>
      <w:r w:rsidRPr="00F77C4C">
        <w:rPr>
          <w:rFonts w:ascii="Arial" w:hAnsi="Arial" w:cs="Arial"/>
          <w:bCs/>
          <w:sz w:val="22"/>
          <w:szCs w:val="22"/>
        </w:rPr>
        <w:t xml:space="preserve">Art of placing a form at the fingertip &amp; covering </w:t>
      </w:r>
    </w:p>
    <w:p w:rsidR="008E761A" w:rsidRPr="00F77C4C" w:rsidRDefault="00342557" w:rsidP="00CA24BF">
      <w:pPr>
        <w:ind w:left="1440"/>
        <w:rPr>
          <w:rFonts w:ascii="Arial" w:hAnsi="Arial" w:cs="Arial"/>
          <w:bCs/>
          <w:sz w:val="22"/>
          <w:szCs w:val="22"/>
        </w:rPr>
      </w:pPr>
      <w:r w:rsidRPr="00F77C4C">
        <w:rPr>
          <w:rFonts w:ascii="Arial" w:hAnsi="Arial" w:cs="Arial"/>
          <w:bCs/>
          <w:sz w:val="22"/>
          <w:szCs w:val="22"/>
        </w:rPr>
        <w:t>the natural nail by shaping &amp; building a nai</w:t>
      </w:r>
      <w:r w:rsidR="00CA24BF" w:rsidRPr="00F77C4C">
        <w:rPr>
          <w:rFonts w:ascii="Arial" w:hAnsi="Arial" w:cs="Arial"/>
          <w:bCs/>
          <w:sz w:val="22"/>
          <w:szCs w:val="22"/>
        </w:rPr>
        <w:t>l over the</w:t>
      </w:r>
    </w:p>
    <w:p w:rsidR="000A4647" w:rsidRPr="00F77C4C" w:rsidRDefault="00CA24BF" w:rsidP="00CA24BF">
      <w:pPr>
        <w:ind w:left="1440"/>
        <w:rPr>
          <w:rFonts w:ascii="Arial" w:hAnsi="Arial" w:cs="Arial"/>
          <w:bCs/>
          <w:sz w:val="22"/>
          <w:szCs w:val="22"/>
        </w:rPr>
      </w:pPr>
      <w:r w:rsidRPr="00F77C4C">
        <w:rPr>
          <w:rFonts w:ascii="Arial" w:hAnsi="Arial" w:cs="Arial"/>
          <w:bCs/>
          <w:sz w:val="22"/>
          <w:szCs w:val="22"/>
        </w:rPr>
        <w:t xml:space="preserve"> form with an acrylic product made from monomer </w:t>
      </w:r>
    </w:p>
    <w:p w:rsidR="00342557" w:rsidRPr="00F77C4C" w:rsidRDefault="00CA24BF" w:rsidP="00CA24BF">
      <w:pPr>
        <w:ind w:left="1440"/>
        <w:rPr>
          <w:rFonts w:ascii="Arial" w:hAnsi="Arial" w:cs="Arial"/>
          <w:bCs/>
          <w:sz w:val="22"/>
          <w:szCs w:val="22"/>
        </w:rPr>
      </w:pPr>
      <w:r w:rsidRPr="00F77C4C">
        <w:rPr>
          <w:rFonts w:ascii="Arial" w:hAnsi="Arial" w:cs="Arial"/>
          <w:bCs/>
          <w:sz w:val="22"/>
          <w:szCs w:val="22"/>
        </w:rPr>
        <w:t>&amp; polymer.</w:t>
      </w:r>
    </w:p>
    <w:p w:rsidR="00342557" w:rsidRPr="00F77C4C" w:rsidRDefault="00342557" w:rsidP="00657D33">
      <w:pPr>
        <w:rPr>
          <w:rFonts w:ascii="Arial" w:hAnsi="Arial" w:cs="Arial"/>
          <w:bCs/>
          <w:sz w:val="22"/>
          <w:szCs w:val="22"/>
        </w:rPr>
      </w:pPr>
      <w:r w:rsidRPr="00F77C4C">
        <w:rPr>
          <w:rFonts w:ascii="Arial" w:hAnsi="Arial" w:cs="Arial"/>
          <w:bCs/>
          <w:sz w:val="22"/>
          <w:szCs w:val="22"/>
        </w:rPr>
        <w:t>FS</w:t>
      </w:r>
      <w:r w:rsidR="00CA24BF" w:rsidRPr="00F77C4C">
        <w:rPr>
          <w:rFonts w:ascii="Arial" w:hAnsi="Arial" w:cs="Arial"/>
          <w:bCs/>
          <w:sz w:val="22"/>
          <w:szCs w:val="22"/>
        </w:rPr>
        <w:t>-</w:t>
      </w:r>
      <w:r w:rsidRPr="00F77C4C">
        <w:rPr>
          <w:rFonts w:ascii="Arial" w:hAnsi="Arial" w:cs="Arial"/>
          <w:bCs/>
          <w:sz w:val="22"/>
          <w:szCs w:val="22"/>
        </w:rPr>
        <w:t xml:space="preserve"> 109</w:t>
      </w:r>
      <w:r w:rsidR="00CA24BF" w:rsidRPr="00F77C4C">
        <w:rPr>
          <w:rFonts w:ascii="Arial" w:hAnsi="Arial" w:cs="Arial"/>
          <w:bCs/>
          <w:sz w:val="22"/>
          <w:szCs w:val="22"/>
        </w:rPr>
        <w:tab/>
      </w:r>
      <w:r w:rsidR="00CA24BF" w:rsidRPr="00F77C4C">
        <w:rPr>
          <w:rFonts w:ascii="Arial" w:hAnsi="Arial" w:cs="Arial"/>
          <w:b/>
          <w:bCs/>
          <w:i/>
          <w:sz w:val="22"/>
          <w:szCs w:val="22"/>
        </w:rPr>
        <w:t>Nail Wraps/Mending</w:t>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0A4647" w:rsidRPr="00F77C4C">
        <w:rPr>
          <w:rFonts w:ascii="Arial" w:hAnsi="Arial" w:cs="Arial"/>
          <w:b/>
          <w:bCs/>
          <w:i/>
          <w:sz w:val="22"/>
          <w:szCs w:val="22"/>
        </w:rPr>
        <w:tab/>
      </w:r>
      <w:r w:rsidR="00360C18" w:rsidRPr="00F77C4C">
        <w:rPr>
          <w:rFonts w:ascii="Arial" w:hAnsi="Arial" w:cs="Arial"/>
          <w:b/>
          <w:bCs/>
          <w:i/>
          <w:sz w:val="22"/>
          <w:szCs w:val="22"/>
        </w:rPr>
        <w:tab/>
      </w:r>
      <w:r w:rsidR="00265543">
        <w:rPr>
          <w:rFonts w:ascii="Arial" w:hAnsi="Arial" w:cs="Arial"/>
          <w:b/>
          <w:bCs/>
          <w:i/>
          <w:sz w:val="22"/>
          <w:szCs w:val="22"/>
        </w:rPr>
        <w:tab/>
      </w:r>
      <w:r w:rsidR="00360C18" w:rsidRPr="00F77C4C">
        <w:rPr>
          <w:rFonts w:ascii="Arial" w:hAnsi="Arial" w:cs="Arial"/>
          <w:bCs/>
          <w:sz w:val="22"/>
          <w:szCs w:val="22"/>
        </w:rPr>
        <w:t>25</w:t>
      </w:r>
      <w:r w:rsidR="00360C18" w:rsidRPr="00F77C4C">
        <w:rPr>
          <w:rFonts w:ascii="Arial" w:hAnsi="Arial" w:cs="Arial"/>
          <w:bCs/>
          <w:sz w:val="22"/>
          <w:szCs w:val="22"/>
        </w:rPr>
        <w:tab/>
      </w:r>
      <w:r w:rsidR="00360C18" w:rsidRPr="00F77C4C">
        <w:rPr>
          <w:rFonts w:ascii="Arial" w:hAnsi="Arial" w:cs="Arial"/>
          <w:bCs/>
          <w:sz w:val="22"/>
          <w:szCs w:val="22"/>
        </w:rPr>
        <w:tab/>
        <w:t>10</w:t>
      </w:r>
      <w:r w:rsidR="000A4647" w:rsidRPr="00F77C4C">
        <w:rPr>
          <w:rFonts w:ascii="Arial" w:hAnsi="Arial" w:cs="Arial"/>
          <w:b/>
          <w:bCs/>
          <w:i/>
          <w:sz w:val="22"/>
          <w:szCs w:val="22"/>
        </w:rPr>
        <w:tab/>
      </w:r>
    </w:p>
    <w:p w:rsidR="000A4647" w:rsidRPr="00F77C4C" w:rsidRDefault="00CA24BF" w:rsidP="00CA24BF">
      <w:pPr>
        <w:ind w:left="1440"/>
        <w:rPr>
          <w:rFonts w:ascii="Arial" w:hAnsi="Arial" w:cs="Arial"/>
          <w:bCs/>
          <w:sz w:val="22"/>
          <w:szCs w:val="22"/>
        </w:rPr>
      </w:pPr>
      <w:r w:rsidRPr="00F77C4C">
        <w:rPr>
          <w:rFonts w:ascii="Arial" w:hAnsi="Arial" w:cs="Arial"/>
          <w:bCs/>
          <w:sz w:val="22"/>
          <w:szCs w:val="22"/>
        </w:rPr>
        <w:t xml:space="preserve">Protecting the nail from breaking by gluing a type of </w:t>
      </w:r>
      <w:r w:rsidR="00360C18" w:rsidRPr="00F77C4C">
        <w:rPr>
          <w:rFonts w:ascii="Arial" w:hAnsi="Arial" w:cs="Arial"/>
          <w:bCs/>
          <w:sz w:val="22"/>
          <w:szCs w:val="22"/>
        </w:rPr>
        <w:tab/>
      </w:r>
    </w:p>
    <w:p w:rsidR="000A4647" w:rsidRPr="00F77C4C" w:rsidRDefault="00CA24BF" w:rsidP="000A4647">
      <w:pPr>
        <w:ind w:left="1440"/>
        <w:rPr>
          <w:rFonts w:ascii="Arial" w:hAnsi="Arial" w:cs="Arial"/>
          <w:bCs/>
          <w:sz w:val="22"/>
          <w:szCs w:val="22"/>
        </w:rPr>
      </w:pPr>
      <w:r w:rsidRPr="00F77C4C">
        <w:rPr>
          <w:rFonts w:ascii="Arial" w:hAnsi="Arial" w:cs="Arial"/>
          <w:bCs/>
          <w:sz w:val="22"/>
          <w:szCs w:val="22"/>
        </w:rPr>
        <w:t>material to the natural nail, or mending a break in nail</w:t>
      </w:r>
    </w:p>
    <w:p w:rsidR="00CA24BF" w:rsidRPr="00F77C4C" w:rsidRDefault="00CA24BF" w:rsidP="000A4647">
      <w:pPr>
        <w:ind w:left="1440"/>
        <w:rPr>
          <w:rFonts w:ascii="Arial" w:hAnsi="Arial" w:cs="Arial"/>
          <w:bCs/>
          <w:sz w:val="22"/>
          <w:szCs w:val="22"/>
        </w:rPr>
      </w:pPr>
      <w:r w:rsidRPr="00F77C4C">
        <w:rPr>
          <w:rFonts w:ascii="Arial" w:hAnsi="Arial" w:cs="Arial"/>
          <w:bCs/>
          <w:sz w:val="22"/>
          <w:szCs w:val="22"/>
        </w:rPr>
        <w:t xml:space="preserve"> by gluing a material over the split nail.</w:t>
      </w:r>
    </w:p>
    <w:p w:rsidR="008E761A" w:rsidRPr="00F77C4C" w:rsidRDefault="00342557" w:rsidP="00360C18">
      <w:pPr>
        <w:rPr>
          <w:rFonts w:ascii="Arial" w:hAnsi="Arial" w:cs="Arial"/>
          <w:bCs/>
          <w:sz w:val="22"/>
          <w:szCs w:val="22"/>
        </w:rPr>
      </w:pPr>
      <w:r w:rsidRPr="00F77C4C">
        <w:rPr>
          <w:rFonts w:ascii="Arial" w:hAnsi="Arial" w:cs="Arial"/>
          <w:bCs/>
          <w:sz w:val="22"/>
          <w:szCs w:val="22"/>
        </w:rPr>
        <w:t>FS</w:t>
      </w:r>
      <w:r w:rsidR="00CA24BF" w:rsidRPr="00F77C4C">
        <w:rPr>
          <w:rFonts w:ascii="Arial" w:hAnsi="Arial" w:cs="Arial"/>
          <w:bCs/>
          <w:sz w:val="22"/>
          <w:szCs w:val="22"/>
        </w:rPr>
        <w:t>-</w:t>
      </w:r>
      <w:r w:rsidRPr="00F77C4C">
        <w:rPr>
          <w:rFonts w:ascii="Arial" w:hAnsi="Arial" w:cs="Arial"/>
          <w:bCs/>
          <w:sz w:val="22"/>
          <w:szCs w:val="22"/>
        </w:rPr>
        <w:t xml:space="preserve"> 110</w:t>
      </w:r>
      <w:r w:rsidR="00CA24BF" w:rsidRPr="00F77C4C">
        <w:rPr>
          <w:rFonts w:ascii="Arial" w:hAnsi="Arial" w:cs="Arial"/>
          <w:bCs/>
          <w:sz w:val="22"/>
          <w:szCs w:val="22"/>
        </w:rPr>
        <w:tab/>
      </w:r>
      <w:r w:rsidR="00CA24BF" w:rsidRPr="00F77C4C">
        <w:rPr>
          <w:rFonts w:ascii="Arial" w:hAnsi="Arial" w:cs="Arial"/>
          <w:b/>
          <w:bCs/>
          <w:i/>
          <w:sz w:val="22"/>
          <w:szCs w:val="22"/>
        </w:rPr>
        <w:t>Nail Capping</w:t>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265543">
        <w:rPr>
          <w:rFonts w:ascii="Arial" w:hAnsi="Arial" w:cs="Arial"/>
          <w:b/>
          <w:bCs/>
          <w:i/>
          <w:sz w:val="22"/>
          <w:szCs w:val="22"/>
        </w:rPr>
        <w:tab/>
      </w:r>
      <w:r w:rsidR="00360C18" w:rsidRPr="00F77C4C">
        <w:rPr>
          <w:rFonts w:ascii="Arial" w:hAnsi="Arial" w:cs="Arial"/>
          <w:bCs/>
          <w:sz w:val="22"/>
          <w:szCs w:val="22"/>
        </w:rPr>
        <w:t>20</w:t>
      </w:r>
      <w:r w:rsidR="00360C18" w:rsidRPr="00F77C4C">
        <w:rPr>
          <w:rFonts w:ascii="Arial" w:hAnsi="Arial" w:cs="Arial"/>
          <w:bCs/>
          <w:sz w:val="22"/>
          <w:szCs w:val="22"/>
        </w:rPr>
        <w:tab/>
      </w:r>
      <w:r w:rsidR="00360C18" w:rsidRPr="00F77C4C">
        <w:rPr>
          <w:rFonts w:ascii="Arial" w:hAnsi="Arial" w:cs="Arial"/>
          <w:bCs/>
          <w:sz w:val="22"/>
          <w:szCs w:val="22"/>
        </w:rPr>
        <w:tab/>
        <w:t>10</w:t>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CA24BF" w:rsidRPr="00F77C4C">
        <w:rPr>
          <w:rFonts w:ascii="Arial" w:hAnsi="Arial" w:cs="Arial"/>
          <w:bCs/>
          <w:sz w:val="22"/>
          <w:szCs w:val="22"/>
        </w:rPr>
        <w:t>Covering the natural nail with an acrylic</w:t>
      </w:r>
    </w:p>
    <w:p w:rsidR="00360C18" w:rsidRPr="00F77C4C" w:rsidRDefault="00CA24BF" w:rsidP="00CA24BF">
      <w:pPr>
        <w:ind w:left="1440"/>
        <w:rPr>
          <w:rFonts w:ascii="Arial" w:hAnsi="Arial" w:cs="Arial"/>
          <w:bCs/>
          <w:sz w:val="22"/>
          <w:szCs w:val="22"/>
        </w:rPr>
      </w:pPr>
      <w:r w:rsidRPr="00F77C4C">
        <w:rPr>
          <w:rFonts w:ascii="Arial" w:hAnsi="Arial" w:cs="Arial"/>
          <w:bCs/>
          <w:sz w:val="22"/>
          <w:szCs w:val="22"/>
        </w:rPr>
        <w:t xml:space="preserve"> product or gel to protect the nail and </w:t>
      </w:r>
    </w:p>
    <w:p w:rsidR="00CA24BF" w:rsidRPr="00F77C4C" w:rsidRDefault="00CA24BF" w:rsidP="00CA24BF">
      <w:pPr>
        <w:ind w:left="1440"/>
        <w:rPr>
          <w:rFonts w:ascii="Arial" w:hAnsi="Arial" w:cs="Arial"/>
          <w:bCs/>
          <w:sz w:val="22"/>
          <w:szCs w:val="22"/>
        </w:rPr>
      </w:pPr>
      <w:r w:rsidRPr="00F77C4C">
        <w:rPr>
          <w:rFonts w:ascii="Arial" w:hAnsi="Arial" w:cs="Arial"/>
          <w:bCs/>
          <w:sz w:val="22"/>
          <w:szCs w:val="22"/>
        </w:rPr>
        <w:t>to grow the natural nail.</w:t>
      </w:r>
    </w:p>
    <w:p w:rsidR="00342557" w:rsidRPr="00F77C4C" w:rsidRDefault="00342557" w:rsidP="00657D33">
      <w:pPr>
        <w:rPr>
          <w:rFonts w:ascii="Arial" w:hAnsi="Arial" w:cs="Arial"/>
          <w:bCs/>
          <w:sz w:val="22"/>
          <w:szCs w:val="22"/>
        </w:rPr>
      </w:pPr>
      <w:r w:rsidRPr="00F77C4C">
        <w:rPr>
          <w:rFonts w:ascii="Arial" w:hAnsi="Arial" w:cs="Arial"/>
          <w:bCs/>
          <w:sz w:val="22"/>
          <w:szCs w:val="22"/>
        </w:rPr>
        <w:t>FS</w:t>
      </w:r>
      <w:r w:rsidR="00CA24BF" w:rsidRPr="00F77C4C">
        <w:rPr>
          <w:rFonts w:ascii="Arial" w:hAnsi="Arial" w:cs="Arial"/>
          <w:bCs/>
          <w:sz w:val="22"/>
          <w:szCs w:val="22"/>
        </w:rPr>
        <w:t>-</w:t>
      </w:r>
      <w:r w:rsidRPr="00F77C4C">
        <w:rPr>
          <w:rFonts w:ascii="Arial" w:hAnsi="Arial" w:cs="Arial"/>
          <w:bCs/>
          <w:sz w:val="22"/>
          <w:szCs w:val="22"/>
        </w:rPr>
        <w:t xml:space="preserve"> 111</w:t>
      </w:r>
      <w:r w:rsidR="00CA24BF" w:rsidRPr="00F77C4C">
        <w:rPr>
          <w:rFonts w:ascii="Arial" w:hAnsi="Arial" w:cs="Arial"/>
          <w:bCs/>
          <w:sz w:val="22"/>
          <w:szCs w:val="22"/>
        </w:rPr>
        <w:tab/>
      </w:r>
      <w:r w:rsidR="00CA24BF" w:rsidRPr="00F77C4C">
        <w:rPr>
          <w:rFonts w:ascii="Arial" w:hAnsi="Arial" w:cs="Arial"/>
          <w:b/>
          <w:bCs/>
          <w:i/>
          <w:sz w:val="22"/>
          <w:szCs w:val="22"/>
        </w:rPr>
        <w:t>Artificial Nail Removal</w:t>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
          <w:bCs/>
          <w:i/>
          <w:sz w:val="22"/>
          <w:szCs w:val="22"/>
        </w:rPr>
        <w:tab/>
      </w:r>
      <w:r w:rsidR="00360C18" w:rsidRPr="00F77C4C">
        <w:rPr>
          <w:rFonts w:ascii="Arial" w:hAnsi="Arial" w:cs="Arial"/>
          <w:bCs/>
          <w:sz w:val="22"/>
          <w:szCs w:val="22"/>
        </w:rPr>
        <w:tab/>
      </w:r>
      <w:r w:rsidR="00265543">
        <w:rPr>
          <w:rFonts w:ascii="Arial" w:hAnsi="Arial" w:cs="Arial"/>
          <w:bCs/>
          <w:sz w:val="22"/>
          <w:szCs w:val="22"/>
        </w:rPr>
        <w:tab/>
      </w:r>
      <w:r w:rsidR="00360C18" w:rsidRPr="00F77C4C">
        <w:rPr>
          <w:rFonts w:ascii="Arial" w:hAnsi="Arial" w:cs="Arial"/>
          <w:bCs/>
          <w:sz w:val="22"/>
          <w:szCs w:val="22"/>
        </w:rPr>
        <w:t>15</w:t>
      </w:r>
      <w:r w:rsidR="00360C18" w:rsidRPr="00F77C4C">
        <w:rPr>
          <w:rFonts w:ascii="Arial" w:hAnsi="Arial" w:cs="Arial"/>
          <w:bCs/>
          <w:sz w:val="22"/>
          <w:szCs w:val="22"/>
        </w:rPr>
        <w:tab/>
      </w:r>
      <w:r w:rsidR="00360C18" w:rsidRPr="00F77C4C">
        <w:rPr>
          <w:rFonts w:ascii="Arial" w:hAnsi="Arial" w:cs="Arial"/>
          <w:bCs/>
          <w:sz w:val="22"/>
          <w:szCs w:val="22"/>
        </w:rPr>
        <w:tab/>
        <w:t>5</w:t>
      </w:r>
    </w:p>
    <w:p w:rsidR="008E761A" w:rsidRPr="00265543" w:rsidRDefault="00CA24BF"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 xml:space="preserve">Several Methods of carefully removing </w:t>
      </w:r>
    </w:p>
    <w:p w:rsidR="00CA24BF" w:rsidRPr="00265543" w:rsidRDefault="00CA24BF" w:rsidP="008E761A">
      <w:pPr>
        <w:ind w:left="720" w:firstLine="720"/>
        <w:rPr>
          <w:rFonts w:ascii="Arial" w:hAnsi="Arial" w:cs="Arial"/>
          <w:bCs/>
          <w:sz w:val="22"/>
          <w:szCs w:val="22"/>
        </w:rPr>
      </w:pPr>
      <w:r w:rsidRPr="00265543">
        <w:rPr>
          <w:rFonts w:ascii="Arial" w:hAnsi="Arial" w:cs="Arial"/>
          <w:bCs/>
          <w:sz w:val="22"/>
          <w:szCs w:val="22"/>
        </w:rPr>
        <w:t>the Acrylic or gel from the natural nail</w:t>
      </w:r>
    </w:p>
    <w:p w:rsidR="00342557" w:rsidRPr="00265543" w:rsidRDefault="00342557" w:rsidP="00657D33">
      <w:pPr>
        <w:rPr>
          <w:rFonts w:ascii="Arial" w:hAnsi="Arial" w:cs="Arial"/>
          <w:b/>
          <w:bCs/>
          <w:i/>
          <w:sz w:val="22"/>
          <w:szCs w:val="22"/>
        </w:rPr>
      </w:pPr>
      <w:r w:rsidRPr="00265543">
        <w:rPr>
          <w:rFonts w:ascii="Arial" w:hAnsi="Arial" w:cs="Arial"/>
          <w:bCs/>
          <w:sz w:val="22"/>
          <w:szCs w:val="22"/>
        </w:rPr>
        <w:t xml:space="preserve">FS </w:t>
      </w:r>
      <w:r w:rsidR="00CA24BF" w:rsidRPr="00265543">
        <w:rPr>
          <w:rFonts w:ascii="Arial" w:hAnsi="Arial" w:cs="Arial"/>
          <w:bCs/>
          <w:sz w:val="22"/>
          <w:szCs w:val="22"/>
        </w:rPr>
        <w:t>-</w:t>
      </w:r>
      <w:r w:rsidRPr="00265543">
        <w:rPr>
          <w:rFonts w:ascii="Arial" w:hAnsi="Arial" w:cs="Arial"/>
          <w:bCs/>
          <w:sz w:val="22"/>
          <w:szCs w:val="22"/>
        </w:rPr>
        <w:t>112</w:t>
      </w:r>
      <w:r w:rsidR="00CA24BF" w:rsidRPr="00265543">
        <w:rPr>
          <w:rFonts w:ascii="Arial" w:hAnsi="Arial" w:cs="Arial"/>
          <w:bCs/>
          <w:sz w:val="22"/>
          <w:szCs w:val="22"/>
        </w:rPr>
        <w:tab/>
      </w:r>
      <w:r w:rsidR="008E761A" w:rsidRPr="00265543">
        <w:rPr>
          <w:rFonts w:ascii="Arial" w:hAnsi="Arial" w:cs="Arial"/>
          <w:b/>
          <w:bCs/>
          <w:i/>
          <w:sz w:val="22"/>
          <w:szCs w:val="22"/>
        </w:rPr>
        <w:t>Polishing &amp; Nail Art</w:t>
      </w:r>
      <w:r w:rsidR="00360C18" w:rsidRPr="00265543">
        <w:rPr>
          <w:rFonts w:ascii="Arial" w:hAnsi="Arial" w:cs="Arial"/>
          <w:b/>
          <w:bCs/>
          <w:i/>
          <w:sz w:val="22"/>
          <w:szCs w:val="22"/>
        </w:rPr>
        <w:tab/>
      </w:r>
      <w:r w:rsidR="00360C18" w:rsidRPr="00265543">
        <w:rPr>
          <w:rFonts w:ascii="Arial" w:hAnsi="Arial" w:cs="Arial"/>
          <w:b/>
          <w:bCs/>
          <w:i/>
          <w:sz w:val="22"/>
          <w:szCs w:val="22"/>
        </w:rPr>
        <w:tab/>
      </w:r>
      <w:r w:rsidR="00360C18" w:rsidRPr="00265543">
        <w:rPr>
          <w:rFonts w:ascii="Arial" w:hAnsi="Arial" w:cs="Arial"/>
          <w:b/>
          <w:bCs/>
          <w:i/>
          <w:sz w:val="22"/>
          <w:szCs w:val="22"/>
        </w:rPr>
        <w:tab/>
      </w:r>
      <w:r w:rsidR="00360C18" w:rsidRPr="00265543">
        <w:rPr>
          <w:rFonts w:ascii="Arial" w:hAnsi="Arial" w:cs="Arial"/>
          <w:b/>
          <w:bCs/>
          <w:i/>
          <w:sz w:val="22"/>
          <w:szCs w:val="22"/>
        </w:rPr>
        <w:tab/>
      </w:r>
      <w:r w:rsidR="00360C18" w:rsidRPr="00265543">
        <w:rPr>
          <w:rFonts w:ascii="Arial" w:hAnsi="Arial" w:cs="Arial"/>
          <w:b/>
          <w:bCs/>
          <w:i/>
          <w:sz w:val="22"/>
          <w:szCs w:val="22"/>
        </w:rPr>
        <w:tab/>
      </w:r>
      <w:r w:rsidR="00360C18" w:rsidRPr="00265543">
        <w:rPr>
          <w:rFonts w:ascii="Arial" w:hAnsi="Arial" w:cs="Arial"/>
          <w:b/>
          <w:bCs/>
          <w:i/>
          <w:sz w:val="22"/>
          <w:szCs w:val="22"/>
        </w:rPr>
        <w:tab/>
      </w:r>
      <w:r w:rsidR="00265543" w:rsidRPr="00265543">
        <w:rPr>
          <w:rFonts w:ascii="Arial" w:hAnsi="Arial" w:cs="Arial"/>
          <w:b/>
          <w:bCs/>
          <w:i/>
          <w:sz w:val="22"/>
          <w:szCs w:val="22"/>
        </w:rPr>
        <w:tab/>
      </w:r>
      <w:r w:rsidR="00C30911">
        <w:rPr>
          <w:rFonts w:ascii="Arial" w:hAnsi="Arial" w:cs="Arial"/>
          <w:bCs/>
          <w:sz w:val="22"/>
          <w:szCs w:val="22"/>
        </w:rPr>
        <w:t>35</w:t>
      </w:r>
      <w:r w:rsidR="00C30911">
        <w:rPr>
          <w:rFonts w:ascii="Arial" w:hAnsi="Arial" w:cs="Arial"/>
          <w:bCs/>
          <w:sz w:val="22"/>
          <w:szCs w:val="22"/>
        </w:rPr>
        <w:tab/>
      </w:r>
      <w:r w:rsidR="00C30911">
        <w:rPr>
          <w:rFonts w:ascii="Arial" w:hAnsi="Arial" w:cs="Arial"/>
          <w:bCs/>
          <w:sz w:val="22"/>
          <w:szCs w:val="22"/>
        </w:rPr>
        <w:tab/>
        <w:t>30</w:t>
      </w:r>
    </w:p>
    <w:p w:rsidR="008E761A" w:rsidRPr="00265543" w:rsidRDefault="008E761A" w:rsidP="00657D33">
      <w:pPr>
        <w:rPr>
          <w:rFonts w:ascii="Arial" w:hAnsi="Arial" w:cs="Arial"/>
          <w:bCs/>
          <w:sz w:val="22"/>
          <w:szCs w:val="22"/>
        </w:rPr>
      </w:pPr>
      <w:r w:rsidRPr="00265543">
        <w:rPr>
          <w:rFonts w:ascii="Arial" w:hAnsi="Arial" w:cs="Arial"/>
          <w:b/>
          <w:bCs/>
          <w:i/>
          <w:sz w:val="22"/>
          <w:szCs w:val="22"/>
        </w:rPr>
        <w:tab/>
      </w:r>
      <w:r w:rsidRPr="00265543">
        <w:rPr>
          <w:rFonts w:ascii="Arial" w:hAnsi="Arial" w:cs="Arial"/>
          <w:b/>
          <w:bCs/>
          <w:i/>
          <w:sz w:val="22"/>
          <w:szCs w:val="22"/>
        </w:rPr>
        <w:tab/>
      </w:r>
      <w:r w:rsidRPr="00265543">
        <w:rPr>
          <w:rFonts w:ascii="Arial" w:hAnsi="Arial" w:cs="Arial"/>
          <w:bCs/>
          <w:sz w:val="22"/>
          <w:szCs w:val="22"/>
        </w:rPr>
        <w:t xml:space="preserve">How to beautify the fingernail or toenail with </w:t>
      </w:r>
    </w:p>
    <w:p w:rsidR="008E761A" w:rsidRPr="00265543" w:rsidRDefault="008E761A" w:rsidP="008E761A">
      <w:pPr>
        <w:ind w:left="720" w:firstLine="720"/>
        <w:rPr>
          <w:rFonts w:ascii="Arial" w:hAnsi="Arial" w:cs="Arial"/>
          <w:bCs/>
          <w:sz w:val="22"/>
          <w:szCs w:val="22"/>
        </w:rPr>
      </w:pPr>
      <w:r w:rsidRPr="00265543">
        <w:rPr>
          <w:rFonts w:ascii="Arial" w:hAnsi="Arial" w:cs="Arial"/>
          <w:bCs/>
          <w:sz w:val="22"/>
          <w:szCs w:val="22"/>
        </w:rPr>
        <w:t>designs &amp; colored nail polish.</w:t>
      </w:r>
    </w:p>
    <w:p w:rsidR="008E761A" w:rsidRPr="00265543" w:rsidRDefault="008E761A" w:rsidP="00657D33">
      <w:pPr>
        <w:rPr>
          <w:rFonts w:ascii="Arial" w:hAnsi="Arial" w:cs="Arial"/>
          <w:bCs/>
          <w:sz w:val="22"/>
          <w:szCs w:val="22"/>
        </w:rPr>
      </w:pPr>
      <w:r w:rsidRPr="00265543">
        <w:rPr>
          <w:rFonts w:ascii="Arial" w:hAnsi="Arial" w:cs="Arial"/>
          <w:bCs/>
          <w:sz w:val="22"/>
          <w:szCs w:val="22"/>
        </w:rPr>
        <w:t>FS-101</w:t>
      </w:r>
      <w:r w:rsidRPr="00265543">
        <w:rPr>
          <w:rFonts w:ascii="Arial" w:hAnsi="Arial" w:cs="Arial"/>
          <w:bCs/>
          <w:sz w:val="22"/>
          <w:szCs w:val="22"/>
        </w:rPr>
        <w:tab/>
      </w:r>
      <w:r w:rsidRPr="00265543">
        <w:rPr>
          <w:rFonts w:ascii="Arial" w:hAnsi="Arial" w:cs="Arial"/>
          <w:b/>
          <w:bCs/>
          <w:i/>
          <w:sz w:val="22"/>
          <w:szCs w:val="22"/>
        </w:rPr>
        <w:t>Florida Laws and Rules</w:t>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C30911">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Cs/>
          <w:sz w:val="22"/>
          <w:szCs w:val="22"/>
        </w:rPr>
        <w:t>6</w:t>
      </w:r>
    </w:p>
    <w:p w:rsidR="008E761A" w:rsidRPr="00265543" w:rsidRDefault="008E761A" w:rsidP="00657D33">
      <w:pPr>
        <w:rPr>
          <w:rFonts w:ascii="Arial" w:hAnsi="Arial" w:cs="Arial"/>
          <w:bCs/>
          <w:sz w:val="22"/>
          <w:szCs w:val="22"/>
        </w:rPr>
      </w:pPr>
      <w:r w:rsidRPr="00265543">
        <w:rPr>
          <w:rFonts w:ascii="Arial" w:hAnsi="Arial" w:cs="Arial"/>
          <w:b/>
          <w:bCs/>
          <w:sz w:val="22"/>
          <w:szCs w:val="22"/>
        </w:rPr>
        <w:tab/>
      </w:r>
      <w:r w:rsidRPr="00265543">
        <w:rPr>
          <w:rFonts w:ascii="Arial" w:hAnsi="Arial" w:cs="Arial"/>
          <w:b/>
          <w:bCs/>
          <w:sz w:val="22"/>
          <w:szCs w:val="22"/>
        </w:rPr>
        <w:tab/>
      </w:r>
      <w:r w:rsidRPr="00265543">
        <w:rPr>
          <w:rFonts w:ascii="Arial" w:hAnsi="Arial" w:cs="Arial"/>
          <w:bCs/>
          <w:sz w:val="22"/>
          <w:szCs w:val="22"/>
        </w:rPr>
        <w:t xml:space="preserve">Significance of rules and regulations of Florida Law </w:t>
      </w:r>
    </w:p>
    <w:p w:rsidR="008E761A" w:rsidRPr="00265543" w:rsidRDefault="008E761A" w:rsidP="008E761A">
      <w:pPr>
        <w:ind w:left="720" w:firstLine="720"/>
        <w:rPr>
          <w:rFonts w:ascii="Arial" w:hAnsi="Arial" w:cs="Arial"/>
          <w:bCs/>
          <w:sz w:val="22"/>
          <w:szCs w:val="22"/>
        </w:rPr>
      </w:pPr>
      <w:r w:rsidRPr="00265543">
        <w:rPr>
          <w:rFonts w:ascii="Arial" w:hAnsi="Arial" w:cs="Arial"/>
          <w:bCs/>
          <w:sz w:val="22"/>
          <w:szCs w:val="22"/>
        </w:rPr>
        <w:t>21F-22.004 (1) &amp; (2) covers units 1-2-3</w:t>
      </w:r>
    </w:p>
    <w:p w:rsidR="008E761A" w:rsidRPr="00265543" w:rsidRDefault="000E07F4" w:rsidP="000E07F4">
      <w:pPr>
        <w:rPr>
          <w:rFonts w:ascii="Arial" w:hAnsi="Arial" w:cs="Arial"/>
          <w:bCs/>
          <w:sz w:val="22"/>
          <w:szCs w:val="22"/>
        </w:rPr>
      </w:pPr>
      <w:r w:rsidRPr="00265543">
        <w:rPr>
          <w:rFonts w:ascii="Arial" w:hAnsi="Arial" w:cs="Arial"/>
          <w:bCs/>
          <w:sz w:val="22"/>
          <w:szCs w:val="22"/>
        </w:rPr>
        <w:t>FS-102</w:t>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
          <w:bCs/>
          <w:i/>
          <w:sz w:val="22"/>
          <w:szCs w:val="22"/>
        </w:rPr>
        <w:t>HIV/AIDS 101</w:t>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265543">
        <w:rPr>
          <w:rFonts w:ascii="Arial" w:hAnsi="Arial" w:cs="Arial"/>
          <w:b/>
          <w:bCs/>
          <w:i/>
          <w:sz w:val="22"/>
          <w:szCs w:val="22"/>
        </w:rPr>
        <w:tab/>
      </w:r>
      <w:r w:rsidR="000A4647" w:rsidRPr="00265543">
        <w:rPr>
          <w:rFonts w:ascii="Arial" w:hAnsi="Arial" w:cs="Arial"/>
          <w:bCs/>
          <w:sz w:val="22"/>
          <w:szCs w:val="22"/>
        </w:rPr>
        <w:t>4</w:t>
      </w:r>
    </w:p>
    <w:p w:rsidR="000E07F4" w:rsidRPr="00265543" w:rsidRDefault="000E07F4" w:rsidP="000E07F4">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Causes, precautions &amp; presentations of AIDS 101</w:t>
      </w:r>
    </w:p>
    <w:p w:rsidR="000A4647" w:rsidRPr="00265543" w:rsidRDefault="000A4647" w:rsidP="000E07F4">
      <w:pPr>
        <w:rPr>
          <w:rFonts w:ascii="Arial" w:hAnsi="Arial" w:cs="Arial"/>
          <w:bCs/>
          <w:sz w:val="22"/>
          <w:szCs w:val="22"/>
        </w:rPr>
      </w:pPr>
      <w:r w:rsidRPr="00265543">
        <w:rPr>
          <w:rFonts w:ascii="Arial" w:hAnsi="Arial" w:cs="Arial"/>
          <w:bCs/>
          <w:sz w:val="22"/>
          <w:szCs w:val="22"/>
        </w:rPr>
        <w:t>FS-103</w:t>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
          <w:bCs/>
          <w:i/>
          <w:sz w:val="22"/>
          <w:szCs w:val="22"/>
        </w:rPr>
        <w:t>Sanitation &amp; Disinfecting</w:t>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t>20</w:t>
      </w:r>
    </w:p>
    <w:p w:rsidR="000A4647" w:rsidRPr="00265543" w:rsidRDefault="000A4647" w:rsidP="000E07F4">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Protective aids against bacteria, the universal law</w:t>
      </w:r>
    </w:p>
    <w:p w:rsidR="000A4647" w:rsidRPr="00265543" w:rsidRDefault="000A4647" w:rsidP="000E07F4">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 xml:space="preserve">Of health, welfare &amp; safety of the public &amp; not </w:t>
      </w:r>
    </w:p>
    <w:p w:rsidR="000E07F4" w:rsidRPr="00265543" w:rsidRDefault="000A4647" w:rsidP="000E07F4">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Spreading any communicable disease.</w:t>
      </w:r>
      <w:r w:rsidRPr="00265543">
        <w:rPr>
          <w:rFonts w:ascii="Arial" w:hAnsi="Arial" w:cs="Arial"/>
          <w:bCs/>
          <w:sz w:val="22"/>
          <w:szCs w:val="22"/>
        </w:rPr>
        <w:tab/>
      </w:r>
      <w:r w:rsidRPr="00265543">
        <w:rPr>
          <w:rFonts w:ascii="Arial" w:hAnsi="Arial" w:cs="Arial"/>
          <w:bCs/>
          <w:sz w:val="22"/>
          <w:szCs w:val="22"/>
        </w:rPr>
        <w:tab/>
      </w:r>
    </w:p>
    <w:p w:rsidR="000A4647" w:rsidRPr="00265543" w:rsidRDefault="000A4647" w:rsidP="000E07F4">
      <w:pPr>
        <w:rPr>
          <w:rFonts w:ascii="Arial" w:hAnsi="Arial" w:cs="Arial"/>
          <w:bCs/>
          <w:sz w:val="22"/>
          <w:szCs w:val="22"/>
        </w:rPr>
      </w:pPr>
      <w:r w:rsidRPr="00265543">
        <w:rPr>
          <w:rFonts w:ascii="Arial" w:hAnsi="Arial" w:cs="Arial"/>
          <w:bCs/>
          <w:sz w:val="22"/>
          <w:szCs w:val="22"/>
        </w:rPr>
        <w:t>FS-104</w:t>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
          <w:bCs/>
          <w:i/>
          <w:sz w:val="22"/>
          <w:szCs w:val="22"/>
        </w:rPr>
        <w:t>Ethics</w:t>
      </w:r>
      <w:r w:rsidRPr="00265543">
        <w:rPr>
          <w:rFonts w:ascii="Arial" w:hAnsi="Arial" w:cs="Arial"/>
          <w:b/>
          <w:bCs/>
          <w:i/>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t>20</w:t>
      </w:r>
    </w:p>
    <w:p w:rsidR="000A4647" w:rsidRPr="00265543" w:rsidRDefault="000A4647" w:rsidP="000E07F4">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Professional appearance and attitude.</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114</w:t>
      </w:r>
      <w:r w:rsidR="008E761A" w:rsidRPr="00265543">
        <w:rPr>
          <w:rFonts w:ascii="Arial" w:hAnsi="Arial" w:cs="Arial"/>
          <w:bCs/>
          <w:sz w:val="22"/>
          <w:szCs w:val="22"/>
        </w:rPr>
        <w:tab/>
      </w:r>
      <w:r w:rsidR="008E761A" w:rsidRPr="00265543">
        <w:rPr>
          <w:rFonts w:ascii="Arial" w:hAnsi="Arial" w:cs="Arial"/>
          <w:bCs/>
          <w:sz w:val="22"/>
          <w:szCs w:val="22"/>
        </w:rPr>
        <w:tab/>
      </w:r>
      <w:r w:rsidR="000E07F4" w:rsidRPr="00265543">
        <w:rPr>
          <w:rFonts w:ascii="Arial" w:hAnsi="Arial" w:cs="Arial"/>
          <w:b/>
          <w:bCs/>
          <w:i/>
          <w:sz w:val="22"/>
          <w:szCs w:val="22"/>
        </w:rPr>
        <w:t>History of Skin &amp; Skin Functions</w:t>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Cs/>
          <w:sz w:val="22"/>
          <w:szCs w:val="22"/>
        </w:rPr>
        <w:t>15</w:t>
      </w:r>
    </w:p>
    <w:p w:rsidR="000E07F4" w:rsidRPr="00265543" w:rsidRDefault="000E07F4"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 xml:space="preserve">The study of the dermis &amp; epidermis &amp; effects </w:t>
      </w:r>
    </w:p>
    <w:p w:rsidR="000E07F4" w:rsidRPr="00265543" w:rsidRDefault="000E07F4" w:rsidP="000E07F4">
      <w:pPr>
        <w:ind w:left="720" w:firstLine="720"/>
        <w:rPr>
          <w:rFonts w:ascii="Arial" w:hAnsi="Arial" w:cs="Arial"/>
          <w:bCs/>
          <w:sz w:val="22"/>
          <w:szCs w:val="22"/>
        </w:rPr>
      </w:pPr>
      <w:r w:rsidRPr="00265543">
        <w:rPr>
          <w:rFonts w:ascii="Arial" w:hAnsi="Arial" w:cs="Arial"/>
          <w:bCs/>
          <w:sz w:val="22"/>
          <w:szCs w:val="22"/>
        </w:rPr>
        <w:t>the skin has on the body.</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 xml:space="preserve"> 115</w:t>
      </w:r>
      <w:r w:rsidR="000E07F4" w:rsidRPr="00265543">
        <w:rPr>
          <w:rFonts w:ascii="Arial" w:hAnsi="Arial" w:cs="Arial"/>
          <w:bCs/>
          <w:sz w:val="22"/>
          <w:szCs w:val="22"/>
        </w:rPr>
        <w:tab/>
      </w:r>
      <w:r w:rsidR="000E07F4" w:rsidRPr="00265543">
        <w:rPr>
          <w:rFonts w:ascii="Arial" w:hAnsi="Arial" w:cs="Arial"/>
          <w:b/>
          <w:bCs/>
          <w:i/>
          <w:sz w:val="22"/>
          <w:szCs w:val="22"/>
        </w:rPr>
        <w:t>Disorders of Skin-Special Procedures</w:t>
      </w:r>
      <w:r w:rsidR="000E07F4"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265543">
        <w:rPr>
          <w:rFonts w:ascii="Arial" w:hAnsi="Arial" w:cs="Arial"/>
          <w:b/>
          <w:bCs/>
          <w:i/>
          <w:sz w:val="22"/>
          <w:szCs w:val="22"/>
        </w:rPr>
        <w:tab/>
      </w:r>
      <w:r w:rsidR="000A4647" w:rsidRPr="00265543">
        <w:rPr>
          <w:rFonts w:ascii="Arial" w:hAnsi="Arial" w:cs="Arial"/>
          <w:bCs/>
          <w:sz w:val="22"/>
          <w:szCs w:val="22"/>
        </w:rPr>
        <w:t>10</w:t>
      </w:r>
    </w:p>
    <w:p w:rsidR="000E07F4" w:rsidRPr="00265543" w:rsidRDefault="000E07F4"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Procedures to correct or control skin-disorders</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 xml:space="preserve"> 116</w:t>
      </w:r>
      <w:r w:rsidR="000E07F4" w:rsidRPr="00265543">
        <w:rPr>
          <w:rFonts w:ascii="Arial" w:hAnsi="Arial" w:cs="Arial"/>
          <w:bCs/>
          <w:sz w:val="22"/>
          <w:szCs w:val="22"/>
        </w:rPr>
        <w:tab/>
      </w:r>
      <w:r w:rsidR="000E07F4" w:rsidRPr="00265543">
        <w:rPr>
          <w:rFonts w:ascii="Arial" w:hAnsi="Arial" w:cs="Arial"/>
          <w:b/>
          <w:bCs/>
          <w:i/>
          <w:sz w:val="22"/>
          <w:szCs w:val="22"/>
        </w:rPr>
        <w:t>Analyzation of Skin &amp; Motor Points</w:t>
      </w:r>
      <w:r w:rsidR="000E07F4"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
          <w:bCs/>
          <w:i/>
          <w:sz w:val="22"/>
          <w:szCs w:val="22"/>
        </w:rPr>
        <w:tab/>
      </w:r>
      <w:r w:rsidR="000A4647" w:rsidRPr="00265543">
        <w:rPr>
          <w:rFonts w:ascii="Arial" w:hAnsi="Arial" w:cs="Arial"/>
          <w:bCs/>
          <w:sz w:val="22"/>
          <w:szCs w:val="22"/>
        </w:rPr>
        <w:t>15</w:t>
      </w:r>
    </w:p>
    <w:p w:rsidR="000E07F4" w:rsidRPr="00265543" w:rsidRDefault="000E07F4"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 xml:space="preserve">Correct use of esthetic machines &amp; their </w:t>
      </w:r>
    </w:p>
    <w:p w:rsidR="000E07F4" w:rsidRPr="00265543" w:rsidRDefault="000E07F4" w:rsidP="000E07F4">
      <w:pPr>
        <w:ind w:left="720" w:firstLine="720"/>
        <w:rPr>
          <w:rFonts w:ascii="Arial" w:hAnsi="Arial" w:cs="Arial"/>
          <w:bCs/>
          <w:sz w:val="22"/>
          <w:szCs w:val="22"/>
        </w:rPr>
      </w:pPr>
      <w:r w:rsidRPr="00265543">
        <w:rPr>
          <w:rFonts w:ascii="Arial" w:hAnsi="Arial" w:cs="Arial"/>
          <w:bCs/>
          <w:sz w:val="22"/>
          <w:szCs w:val="22"/>
        </w:rPr>
        <w:t>components with electric currents.</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 xml:space="preserve"> 117</w:t>
      </w:r>
      <w:r w:rsidR="000E07F4" w:rsidRPr="00265543">
        <w:rPr>
          <w:rFonts w:ascii="Arial" w:hAnsi="Arial" w:cs="Arial"/>
          <w:bCs/>
          <w:sz w:val="22"/>
          <w:szCs w:val="22"/>
        </w:rPr>
        <w:tab/>
      </w:r>
      <w:r w:rsidR="000E07F4" w:rsidRPr="00265543">
        <w:rPr>
          <w:rFonts w:ascii="Arial" w:hAnsi="Arial" w:cs="Arial"/>
          <w:b/>
          <w:bCs/>
          <w:i/>
          <w:sz w:val="22"/>
          <w:szCs w:val="22"/>
        </w:rPr>
        <w:t>Chemistry and Product Content</w:t>
      </w:r>
      <w:r w:rsidR="000E07F4" w:rsidRPr="00265543">
        <w:rPr>
          <w:rFonts w:ascii="Arial" w:hAnsi="Arial" w:cs="Arial"/>
          <w:bCs/>
          <w:sz w:val="22"/>
          <w:szCs w:val="22"/>
        </w:rPr>
        <w:tab/>
      </w:r>
      <w:r w:rsidR="000A4647" w:rsidRPr="00265543">
        <w:rPr>
          <w:rFonts w:ascii="Arial" w:hAnsi="Arial" w:cs="Arial"/>
          <w:bCs/>
          <w:sz w:val="22"/>
          <w:szCs w:val="22"/>
        </w:rPr>
        <w:tab/>
      </w:r>
      <w:r w:rsidR="000A4647" w:rsidRPr="00265543">
        <w:rPr>
          <w:rFonts w:ascii="Arial" w:hAnsi="Arial" w:cs="Arial"/>
          <w:bCs/>
          <w:sz w:val="22"/>
          <w:szCs w:val="22"/>
        </w:rPr>
        <w:tab/>
      </w:r>
      <w:r w:rsidR="000A4647" w:rsidRPr="00265543">
        <w:rPr>
          <w:rFonts w:ascii="Arial" w:hAnsi="Arial" w:cs="Arial"/>
          <w:bCs/>
          <w:sz w:val="22"/>
          <w:szCs w:val="22"/>
        </w:rPr>
        <w:tab/>
      </w:r>
      <w:r w:rsidR="00265543">
        <w:rPr>
          <w:rFonts w:ascii="Arial" w:hAnsi="Arial" w:cs="Arial"/>
          <w:bCs/>
          <w:sz w:val="22"/>
          <w:szCs w:val="22"/>
        </w:rPr>
        <w:tab/>
      </w:r>
      <w:r w:rsidR="000A4647" w:rsidRPr="00265543">
        <w:rPr>
          <w:rFonts w:ascii="Arial" w:hAnsi="Arial" w:cs="Arial"/>
          <w:bCs/>
          <w:sz w:val="22"/>
          <w:szCs w:val="22"/>
        </w:rPr>
        <w:t>5</w:t>
      </w:r>
    </w:p>
    <w:p w:rsidR="000E07F4" w:rsidRPr="00265543" w:rsidRDefault="000E07F4"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 xml:space="preserve">The study of product content where, </w:t>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r w:rsidRPr="00265543">
        <w:rPr>
          <w:rFonts w:ascii="Arial" w:hAnsi="Arial" w:cs="Arial"/>
          <w:bCs/>
          <w:sz w:val="22"/>
          <w:szCs w:val="22"/>
        </w:rPr>
        <w:tab/>
      </w:r>
    </w:p>
    <w:p w:rsidR="000E07F4" w:rsidRPr="00265543" w:rsidRDefault="000E07F4" w:rsidP="000E07F4">
      <w:pPr>
        <w:ind w:left="720" w:firstLine="720"/>
        <w:rPr>
          <w:rFonts w:ascii="Arial" w:hAnsi="Arial" w:cs="Arial"/>
          <w:bCs/>
          <w:sz w:val="22"/>
          <w:szCs w:val="22"/>
        </w:rPr>
      </w:pPr>
      <w:r w:rsidRPr="00265543">
        <w:rPr>
          <w:rFonts w:ascii="Arial" w:hAnsi="Arial" w:cs="Arial"/>
          <w:bCs/>
          <w:sz w:val="22"/>
          <w:szCs w:val="22"/>
        </w:rPr>
        <w:t>why of use of the same.</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118</w:t>
      </w:r>
      <w:r w:rsidR="00F47046" w:rsidRPr="00265543">
        <w:rPr>
          <w:rFonts w:ascii="Arial" w:hAnsi="Arial" w:cs="Arial"/>
          <w:bCs/>
          <w:sz w:val="22"/>
          <w:szCs w:val="22"/>
        </w:rPr>
        <w:tab/>
      </w:r>
      <w:r w:rsidR="00F47046" w:rsidRPr="00265543">
        <w:rPr>
          <w:rFonts w:ascii="Arial" w:hAnsi="Arial" w:cs="Arial"/>
          <w:b/>
          <w:bCs/>
          <w:i/>
          <w:sz w:val="22"/>
          <w:szCs w:val="22"/>
        </w:rPr>
        <w:t>Facial Motor Points &amp; Massage</w:t>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265543">
        <w:rPr>
          <w:rFonts w:ascii="Arial" w:hAnsi="Arial" w:cs="Arial"/>
          <w:bCs/>
          <w:sz w:val="22"/>
          <w:szCs w:val="22"/>
        </w:rPr>
        <w:tab/>
      </w:r>
      <w:r w:rsidR="00F47046" w:rsidRPr="00265543">
        <w:rPr>
          <w:rFonts w:ascii="Arial" w:hAnsi="Arial" w:cs="Arial"/>
          <w:bCs/>
          <w:sz w:val="22"/>
          <w:szCs w:val="22"/>
        </w:rPr>
        <w:t>40</w:t>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t>20</w:t>
      </w:r>
    </w:p>
    <w:p w:rsidR="00F47046" w:rsidRPr="00265543" w:rsidRDefault="00F47046"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Procedures and techniques of facial massage.</w:t>
      </w:r>
      <w:r w:rsidRPr="00265543">
        <w:rPr>
          <w:rFonts w:ascii="Arial" w:hAnsi="Arial" w:cs="Arial"/>
          <w:bCs/>
          <w:sz w:val="22"/>
          <w:szCs w:val="22"/>
        </w:rPr>
        <w:tab/>
      </w:r>
      <w:r w:rsidRPr="00265543">
        <w:rPr>
          <w:rFonts w:ascii="Arial" w:hAnsi="Arial" w:cs="Arial"/>
          <w:bCs/>
          <w:sz w:val="22"/>
          <w:szCs w:val="22"/>
        </w:rPr>
        <w:tab/>
      </w:r>
    </w:p>
    <w:p w:rsidR="00F47046"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 xml:space="preserve"> 119</w:t>
      </w:r>
      <w:r w:rsidR="00F47046" w:rsidRPr="00265543">
        <w:rPr>
          <w:rFonts w:ascii="Arial" w:hAnsi="Arial" w:cs="Arial"/>
          <w:bCs/>
          <w:sz w:val="22"/>
          <w:szCs w:val="22"/>
        </w:rPr>
        <w:tab/>
      </w:r>
      <w:r w:rsidR="00F47046" w:rsidRPr="00265543">
        <w:rPr>
          <w:rFonts w:ascii="Arial" w:hAnsi="Arial" w:cs="Arial"/>
          <w:b/>
          <w:bCs/>
          <w:i/>
          <w:sz w:val="22"/>
          <w:szCs w:val="22"/>
        </w:rPr>
        <w:t>Treatments &amp; Facial Packs</w:t>
      </w:r>
      <w:r w:rsidR="00F47046" w:rsidRPr="00265543">
        <w:rPr>
          <w:rFonts w:ascii="Arial" w:hAnsi="Arial" w:cs="Arial"/>
          <w:b/>
          <w:bCs/>
          <w:i/>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265543">
        <w:rPr>
          <w:rFonts w:ascii="Arial" w:hAnsi="Arial" w:cs="Arial"/>
          <w:bCs/>
          <w:sz w:val="22"/>
          <w:szCs w:val="22"/>
        </w:rPr>
        <w:tab/>
      </w:r>
      <w:r w:rsidR="00F47046" w:rsidRPr="00265543">
        <w:rPr>
          <w:rFonts w:ascii="Arial" w:hAnsi="Arial" w:cs="Arial"/>
          <w:bCs/>
          <w:sz w:val="22"/>
          <w:szCs w:val="22"/>
        </w:rPr>
        <w:t>90</w:t>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t>50</w:t>
      </w:r>
      <w:r w:rsidR="00F47046" w:rsidRPr="00265543">
        <w:rPr>
          <w:rFonts w:ascii="Arial" w:hAnsi="Arial" w:cs="Arial"/>
          <w:bCs/>
          <w:sz w:val="22"/>
          <w:szCs w:val="22"/>
        </w:rPr>
        <w:tab/>
      </w:r>
      <w:r w:rsidR="005B6E6A">
        <w:rPr>
          <w:rFonts w:ascii="Arial" w:hAnsi="Arial" w:cs="Arial"/>
          <w:bCs/>
          <w:sz w:val="22"/>
          <w:szCs w:val="22"/>
        </w:rPr>
        <w:tab/>
      </w:r>
      <w:r w:rsidR="00F47046" w:rsidRPr="00265543">
        <w:rPr>
          <w:rFonts w:ascii="Arial" w:hAnsi="Arial" w:cs="Arial"/>
          <w:bCs/>
          <w:sz w:val="22"/>
          <w:szCs w:val="22"/>
        </w:rPr>
        <w:t xml:space="preserve">Mask therapy, all facets of applications for the treatment </w:t>
      </w:r>
    </w:p>
    <w:p w:rsidR="00F47046" w:rsidRPr="00265543" w:rsidRDefault="00F47046" w:rsidP="00F47046">
      <w:pPr>
        <w:ind w:left="720" w:firstLine="720"/>
        <w:rPr>
          <w:rFonts w:ascii="Arial" w:hAnsi="Arial" w:cs="Arial"/>
          <w:bCs/>
          <w:sz w:val="22"/>
          <w:szCs w:val="22"/>
        </w:rPr>
      </w:pPr>
      <w:r w:rsidRPr="00265543">
        <w:rPr>
          <w:rFonts w:ascii="Arial" w:hAnsi="Arial" w:cs="Arial"/>
          <w:bCs/>
          <w:sz w:val="22"/>
          <w:szCs w:val="22"/>
        </w:rPr>
        <w:t xml:space="preserve">of individual types of skin, with &amp; without the aid </w:t>
      </w:r>
    </w:p>
    <w:p w:rsidR="000E07F4" w:rsidRPr="00265543" w:rsidRDefault="00F47046" w:rsidP="00F47046">
      <w:pPr>
        <w:ind w:left="720" w:firstLine="720"/>
        <w:rPr>
          <w:rFonts w:ascii="Arial" w:hAnsi="Arial" w:cs="Arial"/>
          <w:bCs/>
          <w:sz w:val="22"/>
          <w:szCs w:val="22"/>
        </w:rPr>
      </w:pPr>
      <w:r w:rsidRPr="00265543">
        <w:rPr>
          <w:rFonts w:ascii="Arial" w:hAnsi="Arial" w:cs="Arial"/>
          <w:bCs/>
          <w:sz w:val="22"/>
          <w:szCs w:val="22"/>
        </w:rPr>
        <w:t>of machines and apparatus.</w:t>
      </w:r>
    </w:p>
    <w:p w:rsidR="00342557" w:rsidRPr="00265543" w:rsidRDefault="00342557" w:rsidP="00657D33">
      <w:pPr>
        <w:rPr>
          <w:rFonts w:ascii="Arial" w:hAnsi="Arial" w:cs="Arial"/>
          <w:bCs/>
          <w:sz w:val="22"/>
          <w:szCs w:val="22"/>
        </w:rPr>
      </w:pPr>
      <w:r w:rsidRPr="00265543">
        <w:rPr>
          <w:rFonts w:ascii="Arial" w:hAnsi="Arial" w:cs="Arial"/>
          <w:bCs/>
          <w:sz w:val="22"/>
          <w:szCs w:val="22"/>
        </w:rPr>
        <w:t>FS</w:t>
      </w:r>
      <w:r w:rsidR="00CA24BF" w:rsidRPr="00265543">
        <w:rPr>
          <w:rFonts w:ascii="Arial" w:hAnsi="Arial" w:cs="Arial"/>
          <w:bCs/>
          <w:sz w:val="22"/>
          <w:szCs w:val="22"/>
        </w:rPr>
        <w:t>-</w:t>
      </w:r>
      <w:r w:rsidRPr="00265543">
        <w:rPr>
          <w:rFonts w:ascii="Arial" w:hAnsi="Arial" w:cs="Arial"/>
          <w:bCs/>
          <w:sz w:val="22"/>
          <w:szCs w:val="22"/>
        </w:rPr>
        <w:t xml:space="preserve"> 120</w:t>
      </w:r>
      <w:r w:rsidR="00F47046" w:rsidRPr="00265543">
        <w:rPr>
          <w:rFonts w:ascii="Arial" w:hAnsi="Arial" w:cs="Arial"/>
          <w:bCs/>
          <w:sz w:val="22"/>
          <w:szCs w:val="22"/>
        </w:rPr>
        <w:tab/>
      </w:r>
      <w:r w:rsidR="00F47046" w:rsidRPr="00265543">
        <w:rPr>
          <w:rFonts w:ascii="Arial" w:hAnsi="Arial" w:cs="Arial"/>
          <w:b/>
          <w:bCs/>
          <w:i/>
          <w:sz w:val="22"/>
          <w:szCs w:val="22"/>
        </w:rPr>
        <w:t>Removal of Superflous Hair</w:t>
      </w:r>
      <w:r w:rsidR="00F47046" w:rsidRPr="00265543">
        <w:rPr>
          <w:rFonts w:ascii="Arial" w:hAnsi="Arial" w:cs="Arial"/>
          <w:b/>
          <w:bCs/>
          <w:i/>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t>30</w:t>
      </w:r>
      <w:r w:rsidR="00F47046" w:rsidRPr="00265543">
        <w:rPr>
          <w:rFonts w:ascii="Arial" w:hAnsi="Arial" w:cs="Arial"/>
          <w:bCs/>
          <w:sz w:val="22"/>
          <w:szCs w:val="22"/>
        </w:rPr>
        <w:tab/>
      </w:r>
      <w:r w:rsidR="00F47046" w:rsidRPr="00265543">
        <w:rPr>
          <w:rFonts w:ascii="Arial" w:hAnsi="Arial" w:cs="Arial"/>
          <w:bCs/>
          <w:sz w:val="22"/>
          <w:szCs w:val="22"/>
        </w:rPr>
        <w:tab/>
      </w:r>
      <w:r w:rsidR="00F47046" w:rsidRPr="00265543">
        <w:rPr>
          <w:rFonts w:ascii="Arial" w:hAnsi="Arial" w:cs="Arial"/>
          <w:bCs/>
          <w:sz w:val="22"/>
          <w:szCs w:val="22"/>
        </w:rPr>
        <w:tab/>
        <w:t>20</w:t>
      </w:r>
    </w:p>
    <w:p w:rsidR="00265543" w:rsidRDefault="000A4647"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Hair removal with the use of wax and tweezers.</w:t>
      </w:r>
    </w:p>
    <w:p w:rsidR="00342557" w:rsidRPr="00265543" w:rsidRDefault="00342557" w:rsidP="00657D33">
      <w:pPr>
        <w:rPr>
          <w:rFonts w:ascii="Arial" w:hAnsi="Arial" w:cs="Arial"/>
          <w:bCs/>
          <w:sz w:val="22"/>
          <w:szCs w:val="22"/>
        </w:rPr>
      </w:pPr>
      <w:r w:rsidRPr="00265543">
        <w:rPr>
          <w:rFonts w:ascii="Arial" w:hAnsi="Arial" w:cs="Arial"/>
          <w:bCs/>
          <w:sz w:val="22"/>
          <w:szCs w:val="22"/>
        </w:rPr>
        <w:t xml:space="preserve">FS </w:t>
      </w:r>
      <w:r w:rsidR="00CA24BF" w:rsidRPr="00265543">
        <w:rPr>
          <w:rFonts w:ascii="Arial" w:hAnsi="Arial" w:cs="Arial"/>
          <w:bCs/>
          <w:sz w:val="22"/>
          <w:szCs w:val="22"/>
        </w:rPr>
        <w:t>-</w:t>
      </w:r>
      <w:r w:rsidRPr="00265543">
        <w:rPr>
          <w:rFonts w:ascii="Arial" w:hAnsi="Arial" w:cs="Arial"/>
          <w:bCs/>
          <w:sz w:val="22"/>
          <w:szCs w:val="22"/>
        </w:rPr>
        <w:t>121</w:t>
      </w:r>
      <w:r w:rsidR="00360C18" w:rsidRPr="00265543">
        <w:rPr>
          <w:rFonts w:ascii="Arial" w:hAnsi="Arial" w:cs="Arial"/>
          <w:bCs/>
          <w:sz w:val="22"/>
          <w:szCs w:val="22"/>
        </w:rPr>
        <w:tab/>
      </w:r>
      <w:r w:rsidR="00360C18" w:rsidRPr="00265543">
        <w:rPr>
          <w:rFonts w:ascii="Arial" w:hAnsi="Arial" w:cs="Arial"/>
          <w:b/>
          <w:bCs/>
          <w:i/>
          <w:sz w:val="22"/>
          <w:szCs w:val="22"/>
        </w:rPr>
        <w:t>Professional Make-up Techniques</w:t>
      </w:r>
      <w:r w:rsidR="00360C18" w:rsidRPr="00265543">
        <w:rPr>
          <w:rFonts w:ascii="Arial" w:hAnsi="Arial" w:cs="Arial"/>
          <w:bCs/>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r>
      <w:r w:rsidR="00265543">
        <w:rPr>
          <w:rFonts w:ascii="Arial" w:hAnsi="Arial" w:cs="Arial"/>
          <w:bCs/>
          <w:sz w:val="22"/>
          <w:szCs w:val="22"/>
        </w:rPr>
        <w:tab/>
      </w:r>
      <w:r w:rsidR="00360C18" w:rsidRPr="00265543">
        <w:rPr>
          <w:rFonts w:ascii="Arial" w:hAnsi="Arial" w:cs="Arial"/>
          <w:bCs/>
          <w:sz w:val="22"/>
          <w:szCs w:val="22"/>
        </w:rPr>
        <w:t>30</w:t>
      </w:r>
      <w:r w:rsidR="00360C18" w:rsidRPr="00265543">
        <w:rPr>
          <w:rFonts w:ascii="Arial" w:hAnsi="Arial" w:cs="Arial"/>
          <w:bCs/>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t>20</w:t>
      </w:r>
    </w:p>
    <w:p w:rsidR="00360C18" w:rsidRPr="00265543" w:rsidRDefault="00360C18"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Correct application of make-up to different types</w:t>
      </w:r>
    </w:p>
    <w:p w:rsidR="000E07F4" w:rsidRPr="00265543" w:rsidRDefault="00360C18"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Of skin &amp; shapes of face.</w:t>
      </w:r>
      <w:r w:rsidRPr="00265543">
        <w:rPr>
          <w:rFonts w:ascii="Arial" w:hAnsi="Arial" w:cs="Arial"/>
          <w:bCs/>
          <w:sz w:val="22"/>
          <w:szCs w:val="22"/>
        </w:rPr>
        <w:tab/>
      </w:r>
    </w:p>
    <w:p w:rsidR="00342557" w:rsidRPr="00265543" w:rsidRDefault="00342557" w:rsidP="00657D33">
      <w:pPr>
        <w:rPr>
          <w:rFonts w:ascii="Arial" w:hAnsi="Arial" w:cs="Arial"/>
          <w:bCs/>
          <w:sz w:val="22"/>
          <w:szCs w:val="22"/>
        </w:rPr>
      </w:pPr>
      <w:r w:rsidRPr="00265543">
        <w:rPr>
          <w:rFonts w:ascii="Arial" w:hAnsi="Arial" w:cs="Arial"/>
          <w:bCs/>
          <w:sz w:val="22"/>
          <w:szCs w:val="22"/>
        </w:rPr>
        <w:t xml:space="preserve">FS </w:t>
      </w:r>
      <w:r w:rsidR="00CA24BF" w:rsidRPr="00265543">
        <w:rPr>
          <w:rFonts w:ascii="Arial" w:hAnsi="Arial" w:cs="Arial"/>
          <w:bCs/>
          <w:sz w:val="22"/>
          <w:szCs w:val="22"/>
        </w:rPr>
        <w:t>-</w:t>
      </w:r>
      <w:r w:rsidRPr="00265543">
        <w:rPr>
          <w:rFonts w:ascii="Arial" w:hAnsi="Arial" w:cs="Arial"/>
          <w:bCs/>
          <w:sz w:val="22"/>
          <w:szCs w:val="22"/>
        </w:rPr>
        <w:t>122</w:t>
      </w:r>
      <w:r w:rsidR="00360C18" w:rsidRPr="00265543">
        <w:rPr>
          <w:rFonts w:ascii="Arial" w:hAnsi="Arial" w:cs="Arial"/>
          <w:bCs/>
          <w:sz w:val="22"/>
          <w:szCs w:val="22"/>
        </w:rPr>
        <w:tab/>
      </w:r>
      <w:r w:rsidR="00360C18" w:rsidRPr="00265543">
        <w:rPr>
          <w:rFonts w:ascii="Arial" w:hAnsi="Arial" w:cs="Arial"/>
          <w:b/>
          <w:bCs/>
          <w:i/>
          <w:sz w:val="22"/>
          <w:szCs w:val="22"/>
        </w:rPr>
        <w:t>Muscle Toning with Machine</w:t>
      </w:r>
      <w:r w:rsidR="00360C18" w:rsidRPr="00265543">
        <w:rPr>
          <w:rFonts w:ascii="Arial" w:hAnsi="Arial" w:cs="Arial"/>
          <w:b/>
          <w:bCs/>
          <w:i/>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r>
      <w:r w:rsidR="00265543">
        <w:rPr>
          <w:rFonts w:ascii="Arial" w:hAnsi="Arial" w:cs="Arial"/>
          <w:bCs/>
          <w:sz w:val="22"/>
          <w:szCs w:val="22"/>
        </w:rPr>
        <w:tab/>
      </w:r>
      <w:r w:rsidR="00360C18" w:rsidRPr="00265543">
        <w:rPr>
          <w:rFonts w:ascii="Arial" w:hAnsi="Arial" w:cs="Arial"/>
          <w:bCs/>
          <w:sz w:val="22"/>
          <w:szCs w:val="22"/>
        </w:rPr>
        <w:t>20</w:t>
      </w:r>
      <w:r w:rsidR="00360C18" w:rsidRPr="00265543">
        <w:rPr>
          <w:rFonts w:ascii="Arial" w:hAnsi="Arial" w:cs="Arial"/>
          <w:bCs/>
          <w:sz w:val="22"/>
          <w:szCs w:val="22"/>
        </w:rPr>
        <w:tab/>
      </w:r>
      <w:r w:rsidR="00360C18" w:rsidRPr="00265543">
        <w:rPr>
          <w:rFonts w:ascii="Arial" w:hAnsi="Arial" w:cs="Arial"/>
          <w:bCs/>
          <w:sz w:val="22"/>
          <w:szCs w:val="22"/>
        </w:rPr>
        <w:tab/>
      </w:r>
      <w:r w:rsidR="00360C18" w:rsidRPr="00265543">
        <w:rPr>
          <w:rFonts w:ascii="Arial" w:hAnsi="Arial" w:cs="Arial"/>
          <w:bCs/>
          <w:sz w:val="22"/>
          <w:szCs w:val="22"/>
        </w:rPr>
        <w:tab/>
        <w:t>10</w:t>
      </w:r>
    </w:p>
    <w:p w:rsidR="00360C18" w:rsidRPr="00265543" w:rsidRDefault="00360C18"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Using the facial machine to tone &amp; strengthen</w:t>
      </w:r>
    </w:p>
    <w:p w:rsidR="00360C18" w:rsidRPr="00265543" w:rsidRDefault="00360C18" w:rsidP="00657D33">
      <w:pPr>
        <w:rPr>
          <w:rFonts w:ascii="Arial" w:hAnsi="Arial" w:cs="Arial"/>
          <w:bCs/>
          <w:sz w:val="22"/>
          <w:szCs w:val="22"/>
        </w:rPr>
      </w:pPr>
      <w:r w:rsidRPr="00265543">
        <w:rPr>
          <w:rFonts w:ascii="Arial" w:hAnsi="Arial" w:cs="Arial"/>
          <w:bCs/>
          <w:sz w:val="22"/>
          <w:szCs w:val="22"/>
        </w:rPr>
        <w:tab/>
      </w:r>
      <w:r w:rsidRPr="00265543">
        <w:rPr>
          <w:rFonts w:ascii="Arial" w:hAnsi="Arial" w:cs="Arial"/>
          <w:bCs/>
          <w:sz w:val="22"/>
          <w:szCs w:val="22"/>
        </w:rPr>
        <w:tab/>
        <w:t>The facial muscles.</w:t>
      </w:r>
    </w:p>
    <w:p w:rsidR="00360C18" w:rsidRPr="00265543" w:rsidRDefault="00360C18" w:rsidP="00360C18">
      <w:pPr>
        <w:rPr>
          <w:rFonts w:ascii="Arial" w:hAnsi="Arial" w:cs="Arial"/>
          <w:bCs/>
          <w:sz w:val="22"/>
          <w:szCs w:val="22"/>
        </w:rPr>
      </w:pPr>
    </w:p>
    <w:p w:rsidR="00360C18" w:rsidRPr="00B53D55" w:rsidRDefault="00360C18" w:rsidP="00360C18">
      <w:pPr>
        <w:rPr>
          <w:rFonts w:ascii="Arial" w:hAnsi="Arial" w:cs="Arial"/>
          <w:b/>
          <w:bCs/>
          <w:sz w:val="22"/>
          <w:szCs w:val="22"/>
        </w:rPr>
      </w:pPr>
      <w:r w:rsidRPr="00B53D55">
        <w:rPr>
          <w:rFonts w:ascii="Arial" w:hAnsi="Arial" w:cs="Arial"/>
          <w:b/>
          <w:bCs/>
          <w:sz w:val="22"/>
          <w:szCs w:val="22"/>
        </w:rPr>
        <w:t>TOTAL</w:t>
      </w:r>
      <w:r w:rsidR="00265543" w:rsidRPr="00B53D55">
        <w:rPr>
          <w:rFonts w:ascii="Arial" w:hAnsi="Arial" w:cs="Arial"/>
          <w:b/>
          <w:bCs/>
          <w:sz w:val="22"/>
          <w:szCs w:val="22"/>
        </w:rPr>
        <w:tab/>
      </w:r>
      <w:r w:rsidR="00265543" w:rsidRPr="00B53D55">
        <w:rPr>
          <w:rFonts w:ascii="Arial" w:hAnsi="Arial" w:cs="Arial"/>
          <w:b/>
          <w:bCs/>
          <w:sz w:val="22"/>
          <w:szCs w:val="22"/>
        </w:rPr>
        <w:tab/>
      </w:r>
      <w:r w:rsidR="00265543" w:rsidRPr="00B53D55">
        <w:rPr>
          <w:rFonts w:ascii="Arial" w:hAnsi="Arial" w:cs="Arial"/>
          <w:b/>
          <w:bCs/>
          <w:sz w:val="22"/>
          <w:szCs w:val="22"/>
        </w:rPr>
        <w:tab/>
      </w:r>
      <w:r w:rsidR="00265543" w:rsidRPr="00B53D55">
        <w:rPr>
          <w:rFonts w:ascii="Arial" w:hAnsi="Arial" w:cs="Arial"/>
          <w:b/>
          <w:bCs/>
          <w:sz w:val="22"/>
          <w:szCs w:val="22"/>
        </w:rPr>
        <w:tab/>
      </w:r>
      <w:r w:rsidR="00265543" w:rsidRPr="00B53D55">
        <w:rPr>
          <w:rFonts w:ascii="Arial" w:hAnsi="Arial" w:cs="Arial"/>
          <w:b/>
          <w:bCs/>
          <w:sz w:val="22"/>
          <w:szCs w:val="22"/>
        </w:rPr>
        <w:tab/>
      </w:r>
      <w:r w:rsidR="00265543" w:rsidRPr="00B53D55">
        <w:rPr>
          <w:rFonts w:ascii="Arial" w:hAnsi="Arial" w:cs="Arial"/>
          <w:b/>
          <w:bCs/>
          <w:sz w:val="22"/>
          <w:szCs w:val="22"/>
        </w:rPr>
        <w:tab/>
      </w:r>
      <w:r w:rsidR="00265543" w:rsidRPr="00B53D55">
        <w:rPr>
          <w:rFonts w:ascii="Arial" w:hAnsi="Arial" w:cs="Arial"/>
          <w:b/>
          <w:bCs/>
          <w:sz w:val="22"/>
          <w:szCs w:val="22"/>
        </w:rPr>
        <w:tab/>
      </w:r>
      <w:r w:rsidR="00B53D55">
        <w:rPr>
          <w:rFonts w:ascii="Arial" w:hAnsi="Arial" w:cs="Arial"/>
          <w:b/>
          <w:bCs/>
          <w:sz w:val="22"/>
          <w:szCs w:val="22"/>
        </w:rPr>
        <w:tab/>
      </w:r>
      <w:r w:rsidR="00B53D55">
        <w:rPr>
          <w:rFonts w:ascii="Arial" w:hAnsi="Arial" w:cs="Arial"/>
          <w:b/>
          <w:bCs/>
          <w:sz w:val="22"/>
          <w:szCs w:val="22"/>
        </w:rPr>
        <w:tab/>
      </w:r>
      <w:r w:rsidR="00B53D55">
        <w:rPr>
          <w:rFonts w:ascii="Arial" w:hAnsi="Arial" w:cs="Arial"/>
          <w:b/>
          <w:bCs/>
          <w:sz w:val="22"/>
          <w:szCs w:val="22"/>
        </w:rPr>
        <w:tab/>
      </w:r>
      <w:r w:rsidR="007B1CA7" w:rsidRPr="00B53D55">
        <w:rPr>
          <w:rFonts w:ascii="Arial" w:hAnsi="Arial" w:cs="Arial"/>
          <w:b/>
          <w:bCs/>
          <w:sz w:val="22"/>
          <w:szCs w:val="22"/>
        </w:rPr>
        <w:t>600</w:t>
      </w:r>
      <w:r w:rsidR="007B1CA7" w:rsidRPr="00B53D55">
        <w:rPr>
          <w:rFonts w:ascii="Arial" w:hAnsi="Arial" w:cs="Arial"/>
          <w:b/>
          <w:bCs/>
          <w:sz w:val="22"/>
          <w:szCs w:val="22"/>
        </w:rPr>
        <w:tab/>
      </w:r>
      <w:r w:rsidR="007B1CA7" w:rsidRPr="00B53D55">
        <w:rPr>
          <w:rFonts w:ascii="Arial" w:hAnsi="Arial" w:cs="Arial"/>
          <w:b/>
          <w:bCs/>
          <w:sz w:val="22"/>
          <w:szCs w:val="22"/>
        </w:rPr>
        <w:tab/>
      </w:r>
      <w:r w:rsidR="007B1CA7" w:rsidRPr="00B53D55">
        <w:rPr>
          <w:rFonts w:ascii="Arial" w:hAnsi="Arial" w:cs="Arial"/>
          <w:b/>
          <w:bCs/>
          <w:sz w:val="22"/>
          <w:szCs w:val="22"/>
        </w:rPr>
        <w:tab/>
        <w:t>235</w:t>
      </w:r>
    </w:p>
    <w:p w:rsidR="00360C18" w:rsidRPr="00265543" w:rsidRDefault="00360C18" w:rsidP="00360C18">
      <w:pPr>
        <w:rPr>
          <w:rFonts w:ascii="Arial" w:hAnsi="Arial" w:cs="Arial"/>
          <w:bCs/>
          <w:sz w:val="22"/>
          <w:szCs w:val="22"/>
        </w:rPr>
      </w:pPr>
    </w:p>
    <w:p w:rsidR="00785C5A" w:rsidRDefault="00360C18" w:rsidP="00A5298D">
      <w:pPr>
        <w:rPr>
          <w:rFonts w:ascii="Arial" w:hAnsi="Arial" w:cs="Arial"/>
          <w:b/>
          <w:bCs/>
          <w:sz w:val="22"/>
          <w:szCs w:val="22"/>
        </w:rPr>
      </w:pPr>
      <w:r w:rsidRPr="00C00BC4">
        <w:rPr>
          <w:rFonts w:ascii="Arial" w:hAnsi="Arial" w:cs="Arial"/>
          <w:b/>
          <w:bCs/>
          <w:sz w:val="22"/>
          <w:szCs w:val="22"/>
        </w:rPr>
        <w:t>Total</w:t>
      </w:r>
      <w:r w:rsidR="00664618" w:rsidRPr="00C00BC4">
        <w:rPr>
          <w:rFonts w:ascii="Arial" w:hAnsi="Arial" w:cs="Arial"/>
          <w:b/>
          <w:bCs/>
          <w:sz w:val="22"/>
          <w:szCs w:val="22"/>
        </w:rPr>
        <w:t xml:space="preserve"> program length-approximately 26</w:t>
      </w:r>
      <w:r w:rsidRPr="00C00BC4">
        <w:rPr>
          <w:rFonts w:ascii="Arial" w:hAnsi="Arial" w:cs="Arial"/>
          <w:b/>
          <w:bCs/>
          <w:sz w:val="22"/>
          <w:szCs w:val="22"/>
        </w:rPr>
        <w:t xml:space="preserve"> weeks.</w:t>
      </w:r>
      <w:r w:rsidR="00A612E1">
        <w:rPr>
          <w:rFonts w:ascii="Arial" w:hAnsi="Arial" w:cs="Arial"/>
          <w:b/>
          <w:bCs/>
          <w:sz w:val="22"/>
          <w:szCs w:val="22"/>
        </w:rPr>
        <w:t xml:space="preserve"> </w:t>
      </w:r>
      <w:r w:rsidR="00BD4DEA" w:rsidRPr="00C00BC4">
        <w:rPr>
          <w:rFonts w:ascii="Arial" w:hAnsi="Arial" w:cs="Arial"/>
          <w:b/>
          <w:bCs/>
          <w:sz w:val="22"/>
          <w:szCs w:val="22"/>
        </w:rPr>
        <w:t xml:space="preserve">Grading Procedures: </w:t>
      </w:r>
      <w:r w:rsidR="00BD4DEA" w:rsidRPr="00C00BC4">
        <w:rPr>
          <w:rFonts w:ascii="Arial" w:hAnsi="Arial" w:cs="Arial"/>
          <w:bCs/>
          <w:sz w:val="22"/>
          <w:szCs w:val="22"/>
        </w:rPr>
        <w:t>Tests based upon theory work and practical assignments will be administered periodically. The results will be issued on an alphabetic and/or numeric basis. The minimum passing score will be 75%.</w:t>
      </w:r>
      <w:r w:rsidR="00C00BC4" w:rsidRPr="00C00BC4">
        <w:rPr>
          <w:rFonts w:ascii="Arial" w:hAnsi="Arial" w:cs="Arial"/>
          <w:bCs/>
          <w:sz w:val="22"/>
          <w:szCs w:val="22"/>
        </w:rPr>
        <w:t xml:space="preserve"> In addition, students are evaluated at 300hours and at 600 hours to verify that they are maintaining Satisfactory Academy Progress.  </w:t>
      </w:r>
      <w:r w:rsidR="00E761DA" w:rsidRPr="00C00BC4">
        <w:rPr>
          <w:rFonts w:ascii="Arial" w:hAnsi="Arial" w:cs="Arial"/>
          <w:bCs/>
          <w:sz w:val="22"/>
          <w:szCs w:val="22"/>
        </w:rPr>
        <w:t>The student will be awarded a diploma &amp; will be eligible to become registered in the state of Florida as a Full Specialist</w:t>
      </w:r>
      <w:r w:rsidR="00A612E1">
        <w:rPr>
          <w:rFonts w:ascii="Arial" w:hAnsi="Arial" w:cs="Arial"/>
          <w:bCs/>
          <w:sz w:val="22"/>
          <w:szCs w:val="22"/>
        </w:rPr>
        <w:t xml:space="preserve"> </w:t>
      </w:r>
      <w:r w:rsidR="007A09CD" w:rsidRPr="00C00BC4">
        <w:rPr>
          <w:rFonts w:ascii="Arial" w:hAnsi="Arial" w:cs="Arial"/>
          <w:b/>
          <w:bCs/>
          <w:sz w:val="22"/>
          <w:szCs w:val="22"/>
          <w:u w:val="single"/>
        </w:rPr>
        <w:t>Note:</w:t>
      </w:r>
      <w:r w:rsidR="007A09CD" w:rsidRPr="00C00BC4">
        <w:rPr>
          <w:rFonts w:ascii="Arial" w:hAnsi="Arial" w:cs="Arial"/>
          <w:bCs/>
          <w:sz w:val="22"/>
          <w:szCs w:val="22"/>
        </w:rPr>
        <w:t xml:space="preserve">  Although the state requirements for the Full Specialist program is 500 clock hour</w:t>
      </w:r>
      <w:r w:rsidR="00AC3E8E" w:rsidRPr="00C00BC4">
        <w:rPr>
          <w:rFonts w:ascii="Arial" w:hAnsi="Arial" w:cs="Arial"/>
          <w:bCs/>
          <w:sz w:val="22"/>
          <w:szCs w:val="22"/>
        </w:rPr>
        <w:t>s, Florida Academy of Health &amp;</w:t>
      </w:r>
      <w:r w:rsidR="007A09CD" w:rsidRPr="00C00BC4">
        <w:rPr>
          <w:rFonts w:ascii="Arial" w:hAnsi="Arial" w:cs="Arial"/>
          <w:bCs/>
          <w:sz w:val="22"/>
          <w:szCs w:val="22"/>
        </w:rPr>
        <w:t xml:space="preserve"> Beauty elected for students to obtain an additional 100 hours over the requirement to provide students with more hands-on training and theory knowledge. </w:t>
      </w:r>
      <w:r w:rsidR="00C30911" w:rsidRPr="00C00BC4">
        <w:rPr>
          <w:rFonts w:ascii="Arial" w:hAnsi="Arial" w:cs="Arial"/>
          <w:bCs/>
          <w:sz w:val="22"/>
          <w:szCs w:val="22"/>
        </w:rPr>
        <w:t xml:space="preserve"> The added benefit of the additional 100 hours is that students will receive advanced training in nails, facials, and make-up at no additional cost. In addition, students are more prepared and equipped for the demands of the beauty industry.</w:t>
      </w:r>
    </w:p>
    <w:p w:rsidR="00A5298D" w:rsidRDefault="00A5298D" w:rsidP="00A5298D">
      <w:pPr>
        <w:rPr>
          <w:rFonts w:ascii="Arial" w:hAnsi="Arial" w:cs="Arial"/>
          <w:b/>
          <w:bCs/>
          <w:sz w:val="22"/>
          <w:szCs w:val="22"/>
        </w:rPr>
      </w:pPr>
    </w:p>
    <w:p w:rsidR="00A5298D" w:rsidRDefault="00A5298D" w:rsidP="00A5298D">
      <w:pPr>
        <w:pStyle w:val="BodyTextIndent"/>
        <w:ind w:left="0"/>
        <w:rPr>
          <w:rFonts w:cs="Arial"/>
          <w:b/>
          <w:bCs/>
          <w:szCs w:val="22"/>
          <w:u w:val="single"/>
        </w:rPr>
      </w:pPr>
      <w:r>
        <w:rPr>
          <w:rFonts w:cs="Arial"/>
          <w:b/>
          <w:bCs/>
          <w:szCs w:val="22"/>
          <w:u w:val="single"/>
        </w:rPr>
        <w:t>Available Occupations for</w:t>
      </w:r>
      <w:r w:rsidRPr="00614DC1">
        <w:rPr>
          <w:rFonts w:cs="Arial"/>
          <w:b/>
          <w:bCs/>
          <w:szCs w:val="22"/>
          <w:u w:val="single"/>
        </w:rPr>
        <w:t xml:space="preserve"> Graduates</w:t>
      </w:r>
    </w:p>
    <w:p w:rsidR="00A5298D" w:rsidRPr="000A5634" w:rsidRDefault="00A5298D" w:rsidP="00A5298D">
      <w:pPr>
        <w:rPr>
          <w:sz w:val="22"/>
          <w:szCs w:val="22"/>
        </w:rPr>
      </w:pPr>
      <w:r w:rsidRPr="000A5634">
        <w:rPr>
          <w:sz w:val="22"/>
          <w:szCs w:val="22"/>
        </w:rPr>
        <w:t xml:space="preserve">Here is </w:t>
      </w:r>
      <w:r>
        <w:rPr>
          <w:sz w:val="22"/>
          <w:szCs w:val="22"/>
        </w:rPr>
        <w:t>a list of some of the</w:t>
      </w:r>
      <w:r w:rsidRPr="000A5634">
        <w:rPr>
          <w:sz w:val="22"/>
          <w:szCs w:val="22"/>
        </w:rPr>
        <w:t xml:space="preserve"> jobs you can think about:</w:t>
      </w:r>
    </w:p>
    <w:p w:rsid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Manicurist</w:t>
      </w:r>
    </w:p>
    <w:p w:rsid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Pedicurist</w:t>
      </w:r>
    </w:p>
    <w:p w:rsid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Acrylic Nail Specialist</w:t>
      </w:r>
    </w:p>
    <w:p w:rsid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Esthetician</w:t>
      </w:r>
    </w:p>
    <w:p w:rsid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Make Up Artist</w:t>
      </w:r>
    </w:p>
    <w:p w:rsidR="00A5298D" w:rsidRPr="00A5298D" w:rsidRDefault="00A5298D" w:rsidP="00A5298D">
      <w:pPr>
        <w:pStyle w:val="ListParagraph"/>
        <w:numPr>
          <w:ilvl w:val="0"/>
          <w:numId w:val="28"/>
        </w:numPr>
        <w:rPr>
          <w:rFonts w:ascii="Arial" w:hAnsi="Arial" w:cs="Arial"/>
          <w:b/>
          <w:bCs/>
          <w:sz w:val="22"/>
          <w:szCs w:val="22"/>
        </w:rPr>
      </w:pPr>
      <w:r>
        <w:rPr>
          <w:rFonts w:ascii="Arial" w:hAnsi="Arial" w:cs="Arial"/>
          <w:b/>
          <w:bCs/>
          <w:sz w:val="22"/>
          <w:szCs w:val="22"/>
        </w:rPr>
        <w:t>Hair Removal Specialist</w:t>
      </w:r>
    </w:p>
    <w:p w:rsidR="004E1099" w:rsidRPr="00F77C4C" w:rsidRDefault="004E1099">
      <w:pPr>
        <w:pStyle w:val="BodyText"/>
        <w:rPr>
          <w:rFonts w:cs="Arial"/>
        </w:rPr>
      </w:pPr>
    </w:p>
    <w:sectPr w:rsidR="004E1099" w:rsidRPr="00F77C4C" w:rsidSect="0091748D">
      <w:headerReference w:type="default" r:id="rId29"/>
      <w:footerReference w:type="even" r:id="rId30"/>
      <w:footerReference w:type="default" r:id="rId31"/>
      <w:footerReference w:type="first" r:id="rId32"/>
      <w:pgSz w:w="12240" w:h="15840"/>
      <w:pgMar w:top="1152" w:right="864" w:bottom="1152"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F59" w:rsidRDefault="00595F59">
      <w:r>
        <w:separator/>
      </w:r>
    </w:p>
  </w:endnote>
  <w:endnote w:type="continuationSeparator" w:id="0">
    <w:p w:rsidR="00595F59" w:rsidRDefault="0059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6E" w:rsidRDefault="00DA00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DA006E" w:rsidRDefault="00DA00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68"/>
      <w:docPartObj>
        <w:docPartGallery w:val="Page Numbers (Bottom of Page)"/>
        <w:docPartUnique/>
      </w:docPartObj>
    </w:sdtPr>
    <w:sdtEndPr>
      <w:rPr>
        <w:color w:val="7F7F7F" w:themeColor="background1" w:themeShade="7F"/>
        <w:spacing w:val="60"/>
      </w:rPr>
    </w:sdtEndPr>
    <w:sdtContent>
      <w:p w:rsidR="00DA006E" w:rsidRDefault="00DA006E">
        <w:pPr>
          <w:pStyle w:val="Footer"/>
          <w:pBdr>
            <w:top w:val="single" w:sz="4" w:space="1" w:color="D9D9D9" w:themeColor="background1" w:themeShade="D9"/>
          </w:pBdr>
          <w:rPr>
            <w:b/>
          </w:rPr>
        </w:pPr>
        <w:r>
          <w:fldChar w:fldCharType="begin"/>
        </w:r>
        <w:r>
          <w:instrText xml:space="preserve"> PAGE   \* MERGEFORMAT </w:instrText>
        </w:r>
        <w:r>
          <w:fldChar w:fldCharType="separate"/>
        </w:r>
        <w:r w:rsidR="00A22D9B" w:rsidRPr="00A22D9B">
          <w:rPr>
            <w:b/>
            <w:noProof/>
          </w:rPr>
          <w:t>21</w:t>
        </w:r>
        <w:r>
          <w:rPr>
            <w:b/>
            <w:noProof/>
          </w:rPr>
          <w:fldChar w:fldCharType="end"/>
        </w:r>
        <w:r>
          <w:rPr>
            <w:b/>
          </w:rPr>
          <w:t xml:space="preserve"> | </w:t>
        </w:r>
        <w:r>
          <w:rPr>
            <w:color w:val="7F7F7F" w:themeColor="background1" w:themeShade="7F"/>
            <w:spacing w:val="60"/>
          </w:rPr>
          <w:t>Page</w:t>
        </w:r>
      </w:p>
    </w:sdtContent>
  </w:sdt>
  <w:p w:rsidR="00DA006E" w:rsidRDefault="00DA006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78"/>
      <w:docPartObj>
        <w:docPartGallery w:val="Page Numbers (Bottom of Page)"/>
        <w:docPartUnique/>
      </w:docPartObj>
    </w:sdtPr>
    <w:sdtEndPr>
      <w:rPr>
        <w:color w:val="7F7F7F" w:themeColor="background1" w:themeShade="7F"/>
        <w:spacing w:val="60"/>
      </w:rPr>
    </w:sdtEndPr>
    <w:sdtContent>
      <w:p w:rsidR="00DA006E" w:rsidRDefault="00DA006E">
        <w:pPr>
          <w:pStyle w:val="Footer"/>
          <w:pBdr>
            <w:top w:val="single" w:sz="4" w:space="1" w:color="D9D9D9" w:themeColor="background1" w:themeShade="D9"/>
          </w:pBdr>
          <w:rPr>
            <w:b/>
          </w:rPr>
        </w:pPr>
        <w:r>
          <w:fldChar w:fldCharType="begin"/>
        </w:r>
        <w:r>
          <w:instrText xml:space="preserve"> PAGE   \* MERGEFORMAT </w:instrText>
        </w:r>
        <w:r>
          <w:fldChar w:fldCharType="separate"/>
        </w:r>
        <w:r w:rsidR="00595F59" w:rsidRPr="00595F59">
          <w:rPr>
            <w:b/>
            <w:noProof/>
          </w:rPr>
          <w:t>1</w:t>
        </w:r>
        <w:r>
          <w:rPr>
            <w:b/>
            <w:noProof/>
          </w:rPr>
          <w:fldChar w:fldCharType="end"/>
        </w:r>
        <w:r>
          <w:rPr>
            <w:b/>
          </w:rPr>
          <w:t xml:space="preserve"> | </w:t>
        </w:r>
        <w:r>
          <w:rPr>
            <w:color w:val="7F7F7F" w:themeColor="background1" w:themeShade="7F"/>
            <w:spacing w:val="60"/>
          </w:rPr>
          <w:t>Page</w:t>
        </w:r>
      </w:p>
    </w:sdtContent>
  </w:sdt>
  <w:p w:rsidR="00DA006E" w:rsidRDefault="00DA0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F59" w:rsidRDefault="00595F59">
      <w:r>
        <w:separator/>
      </w:r>
    </w:p>
  </w:footnote>
  <w:footnote w:type="continuationSeparator" w:id="0">
    <w:p w:rsidR="00595F59" w:rsidRDefault="00595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6E" w:rsidRDefault="00DA006E" w:rsidP="004466F8">
    <w:pPr>
      <w:pStyle w:val="Header"/>
      <w:tabs>
        <w:tab w:val="clear" w:pos="4320"/>
        <w:tab w:val="clear" w:pos="8640"/>
        <w:tab w:val="left" w:pos="336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182431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A18BC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A2D40"/>
    <w:multiLevelType w:val="hybridMultilevel"/>
    <w:tmpl w:val="FB826A12"/>
    <w:lvl w:ilvl="0" w:tplc="F3023DF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3AC16A7"/>
    <w:multiLevelType w:val="hybridMultilevel"/>
    <w:tmpl w:val="602C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45847"/>
    <w:multiLevelType w:val="multilevel"/>
    <w:tmpl w:val="4A8AE850"/>
    <w:lvl w:ilvl="0">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574B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53AB9"/>
    <w:multiLevelType w:val="hybridMultilevel"/>
    <w:tmpl w:val="219A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6E61C2"/>
    <w:multiLevelType w:val="hybridMultilevel"/>
    <w:tmpl w:val="36D2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215B2"/>
    <w:multiLevelType w:val="singleLevel"/>
    <w:tmpl w:val="F71EF2EE"/>
    <w:lvl w:ilvl="0">
      <w:start w:val="1"/>
      <w:numFmt w:val="decimal"/>
      <w:lvlText w:val="%1."/>
      <w:lvlJc w:val="left"/>
      <w:pPr>
        <w:tabs>
          <w:tab w:val="num" w:pos="720"/>
        </w:tabs>
        <w:ind w:left="720" w:hanging="720"/>
      </w:pPr>
      <w:rPr>
        <w:rFonts w:hint="default"/>
      </w:rPr>
    </w:lvl>
  </w:abstractNum>
  <w:abstractNum w:abstractNumId="9" w15:restartNumberingAfterBreak="0">
    <w:nsid w:val="1AC82D70"/>
    <w:multiLevelType w:val="multilevel"/>
    <w:tmpl w:val="BC4A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751E6"/>
    <w:multiLevelType w:val="hybridMultilevel"/>
    <w:tmpl w:val="5672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E4209"/>
    <w:multiLevelType w:val="hybridMultilevel"/>
    <w:tmpl w:val="86668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530CA"/>
    <w:multiLevelType w:val="hybridMultilevel"/>
    <w:tmpl w:val="FA9AA6E2"/>
    <w:lvl w:ilvl="0" w:tplc="68C0E5A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085375"/>
    <w:multiLevelType w:val="multilevel"/>
    <w:tmpl w:val="E61A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186728"/>
    <w:multiLevelType w:val="multilevel"/>
    <w:tmpl w:val="E5AA6434"/>
    <w:lvl w:ilvl="0">
      <w:start w:val="5"/>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49EA5F0A"/>
    <w:multiLevelType w:val="multilevel"/>
    <w:tmpl w:val="5F3A8B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9B3352"/>
    <w:multiLevelType w:val="hybridMultilevel"/>
    <w:tmpl w:val="26641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5D2E39"/>
    <w:multiLevelType w:val="hybridMultilevel"/>
    <w:tmpl w:val="A1A240F4"/>
    <w:lvl w:ilvl="0" w:tplc="D0DACB2A">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5F08115C"/>
    <w:multiLevelType w:val="singleLevel"/>
    <w:tmpl w:val="653AD2A0"/>
    <w:lvl w:ilvl="0">
      <w:start w:val="1"/>
      <w:numFmt w:val="decimal"/>
      <w:lvlText w:val="%1."/>
      <w:lvlJc w:val="left"/>
      <w:pPr>
        <w:tabs>
          <w:tab w:val="num" w:pos="720"/>
        </w:tabs>
        <w:ind w:left="720" w:hanging="720"/>
      </w:pPr>
      <w:rPr>
        <w:rFonts w:hint="default"/>
      </w:rPr>
    </w:lvl>
  </w:abstractNum>
  <w:abstractNum w:abstractNumId="19" w15:restartNumberingAfterBreak="0">
    <w:nsid w:val="5F285F20"/>
    <w:multiLevelType w:val="singleLevel"/>
    <w:tmpl w:val="39D044E6"/>
    <w:lvl w:ilvl="0">
      <w:start w:val="1"/>
      <w:numFmt w:val="lowerLetter"/>
      <w:lvlText w:val="%1."/>
      <w:lvlJc w:val="left"/>
      <w:pPr>
        <w:tabs>
          <w:tab w:val="num" w:pos="1560"/>
        </w:tabs>
        <w:ind w:left="1560" w:hanging="840"/>
      </w:pPr>
      <w:rPr>
        <w:rFonts w:hint="default"/>
      </w:rPr>
    </w:lvl>
  </w:abstractNum>
  <w:abstractNum w:abstractNumId="20" w15:restartNumberingAfterBreak="0">
    <w:nsid w:val="617809B0"/>
    <w:multiLevelType w:val="hybridMultilevel"/>
    <w:tmpl w:val="DF18558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562DD1"/>
    <w:multiLevelType w:val="hybridMultilevel"/>
    <w:tmpl w:val="CB8EA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E182B"/>
    <w:multiLevelType w:val="multilevel"/>
    <w:tmpl w:val="31DAEE28"/>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CF52FED"/>
    <w:multiLevelType w:val="multilevel"/>
    <w:tmpl w:val="2DCA1A8C"/>
    <w:lvl w:ilvl="0">
      <w:start w:val="7"/>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EC678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98226E"/>
    <w:multiLevelType w:val="singleLevel"/>
    <w:tmpl w:val="19D216D0"/>
    <w:lvl w:ilvl="0">
      <w:start w:val="7"/>
      <w:numFmt w:val="lowerLetter"/>
      <w:lvlText w:val="%1."/>
      <w:lvlJc w:val="left"/>
      <w:pPr>
        <w:tabs>
          <w:tab w:val="num" w:pos="720"/>
        </w:tabs>
        <w:ind w:left="720" w:hanging="720"/>
      </w:pPr>
      <w:rPr>
        <w:rFonts w:hint="default"/>
      </w:rPr>
    </w:lvl>
  </w:abstractNum>
  <w:abstractNum w:abstractNumId="26" w15:restartNumberingAfterBreak="0">
    <w:nsid w:val="78AC33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182C43"/>
    <w:multiLevelType w:val="multilevel"/>
    <w:tmpl w:val="2932C1AC"/>
    <w:lvl w:ilvl="0">
      <w:start w:val="1"/>
      <w:numFmt w:val="lowerLetter"/>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7ABF477E"/>
    <w:multiLevelType w:val="hybridMultilevel"/>
    <w:tmpl w:val="E606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E08AC"/>
    <w:multiLevelType w:val="hybridMultilevel"/>
    <w:tmpl w:val="0396EB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26"/>
  </w:num>
  <w:num w:numId="3">
    <w:abstractNumId w:val="8"/>
  </w:num>
  <w:num w:numId="4">
    <w:abstractNumId w:val="4"/>
  </w:num>
  <w:num w:numId="5">
    <w:abstractNumId w:val="15"/>
  </w:num>
  <w:num w:numId="6">
    <w:abstractNumId w:val="5"/>
  </w:num>
  <w:num w:numId="7">
    <w:abstractNumId w:val="24"/>
  </w:num>
  <w:num w:numId="8">
    <w:abstractNumId w:val="22"/>
  </w:num>
  <w:num w:numId="9">
    <w:abstractNumId w:val="14"/>
  </w:num>
  <w:num w:numId="10">
    <w:abstractNumId w:val="27"/>
  </w:num>
  <w:num w:numId="11">
    <w:abstractNumId w:val="23"/>
  </w:num>
  <w:num w:numId="12">
    <w:abstractNumId w:val="25"/>
  </w:num>
  <w:num w:numId="13">
    <w:abstractNumId w:val="18"/>
  </w:num>
  <w:num w:numId="14">
    <w:abstractNumId w:val="29"/>
  </w:num>
  <w:num w:numId="15">
    <w:abstractNumId w:val="1"/>
  </w:num>
  <w:num w:numId="16">
    <w:abstractNumId w:val="0"/>
  </w:num>
  <w:num w:numId="17">
    <w:abstractNumId w:val="12"/>
  </w:num>
  <w:num w:numId="18">
    <w:abstractNumId w:val="16"/>
  </w:num>
  <w:num w:numId="19">
    <w:abstractNumId w:val="11"/>
  </w:num>
  <w:num w:numId="20">
    <w:abstractNumId w:val="20"/>
  </w:num>
  <w:num w:numId="21">
    <w:abstractNumId w:val="13"/>
  </w:num>
  <w:num w:numId="22">
    <w:abstractNumId w:val="6"/>
  </w:num>
  <w:num w:numId="23">
    <w:abstractNumId w:val="10"/>
  </w:num>
  <w:num w:numId="24">
    <w:abstractNumId w:val="28"/>
  </w:num>
  <w:num w:numId="25">
    <w:abstractNumId w:val="9"/>
  </w:num>
  <w:num w:numId="26">
    <w:abstractNumId w:val="7"/>
  </w:num>
  <w:num w:numId="27">
    <w:abstractNumId w:val="3"/>
  </w:num>
  <w:num w:numId="28">
    <w:abstractNumId w:val="21"/>
  </w:num>
  <w:num w:numId="29">
    <w:abstractNumId w:val="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252"/>
    <w:rsid w:val="000058D7"/>
    <w:rsid w:val="00011D3D"/>
    <w:rsid w:val="00012C4C"/>
    <w:rsid w:val="00014212"/>
    <w:rsid w:val="000169A3"/>
    <w:rsid w:val="00017AD8"/>
    <w:rsid w:val="00024C14"/>
    <w:rsid w:val="00025C31"/>
    <w:rsid w:val="0002757F"/>
    <w:rsid w:val="00030E28"/>
    <w:rsid w:val="000343EA"/>
    <w:rsid w:val="00035313"/>
    <w:rsid w:val="00043762"/>
    <w:rsid w:val="00050591"/>
    <w:rsid w:val="00051838"/>
    <w:rsid w:val="00052C51"/>
    <w:rsid w:val="00055FD5"/>
    <w:rsid w:val="000653F0"/>
    <w:rsid w:val="00065C09"/>
    <w:rsid w:val="00067536"/>
    <w:rsid w:val="0006755F"/>
    <w:rsid w:val="00073A36"/>
    <w:rsid w:val="000755B7"/>
    <w:rsid w:val="00080C84"/>
    <w:rsid w:val="00091658"/>
    <w:rsid w:val="000922CF"/>
    <w:rsid w:val="0009785A"/>
    <w:rsid w:val="000A04B3"/>
    <w:rsid w:val="000A0576"/>
    <w:rsid w:val="000A32B9"/>
    <w:rsid w:val="000A4098"/>
    <w:rsid w:val="000A4647"/>
    <w:rsid w:val="000A5634"/>
    <w:rsid w:val="000A64E8"/>
    <w:rsid w:val="000B19D4"/>
    <w:rsid w:val="000B3061"/>
    <w:rsid w:val="000B30BD"/>
    <w:rsid w:val="000B66E0"/>
    <w:rsid w:val="000D2251"/>
    <w:rsid w:val="000D77EB"/>
    <w:rsid w:val="000E07F4"/>
    <w:rsid w:val="000E0BDB"/>
    <w:rsid w:val="000E1B97"/>
    <w:rsid w:val="000E43DC"/>
    <w:rsid w:val="000E6527"/>
    <w:rsid w:val="000F721D"/>
    <w:rsid w:val="00111A6E"/>
    <w:rsid w:val="00116645"/>
    <w:rsid w:val="001227D3"/>
    <w:rsid w:val="0013171F"/>
    <w:rsid w:val="00151C07"/>
    <w:rsid w:val="00151C76"/>
    <w:rsid w:val="0015578D"/>
    <w:rsid w:val="00167252"/>
    <w:rsid w:val="00170E3C"/>
    <w:rsid w:val="00171F1A"/>
    <w:rsid w:val="001778E0"/>
    <w:rsid w:val="00177DC2"/>
    <w:rsid w:val="00181540"/>
    <w:rsid w:val="00184F4A"/>
    <w:rsid w:val="0018675B"/>
    <w:rsid w:val="00193B74"/>
    <w:rsid w:val="00196988"/>
    <w:rsid w:val="001B18E8"/>
    <w:rsid w:val="001B5619"/>
    <w:rsid w:val="001C0789"/>
    <w:rsid w:val="001C17CA"/>
    <w:rsid w:val="001D4773"/>
    <w:rsid w:val="001E156E"/>
    <w:rsid w:val="001E1842"/>
    <w:rsid w:val="001E2942"/>
    <w:rsid w:val="001E4B7E"/>
    <w:rsid w:val="001E7B08"/>
    <w:rsid w:val="00200175"/>
    <w:rsid w:val="00211CA9"/>
    <w:rsid w:val="002124E3"/>
    <w:rsid w:val="002257D7"/>
    <w:rsid w:val="002274B0"/>
    <w:rsid w:val="00231103"/>
    <w:rsid w:val="00231BB5"/>
    <w:rsid w:val="00237238"/>
    <w:rsid w:val="00251FFD"/>
    <w:rsid w:val="00257C41"/>
    <w:rsid w:val="00261B2A"/>
    <w:rsid w:val="00263250"/>
    <w:rsid w:val="0026436E"/>
    <w:rsid w:val="00265543"/>
    <w:rsid w:val="00273171"/>
    <w:rsid w:val="002752F6"/>
    <w:rsid w:val="002761CD"/>
    <w:rsid w:val="002836C0"/>
    <w:rsid w:val="002862A1"/>
    <w:rsid w:val="00286605"/>
    <w:rsid w:val="002872CA"/>
    <w:rsid w:val="002938C2"/>
    <w:rsid w:val="00293B68"/>
    <w:rsid w:val="0029463D"/>
    <w:rsid w:val="002963E9"/>
    <w:rsid w:val="002A1BF0"/>
    <w:rsid w:val="002A3BB3"/>
    <w:rsid w:val="002A4487"/>
    <w:rsid w:val="002A58B9"/>
    <w:rsid w:val="002A5989"/>
    <w:rsid w:val="002A7059"/>
    <w:rsid w:val="002B08BD"/>
    <w:rsid w:val="002B290D"/>
    <w:rsid w:val="002B6C66"/>
    <w:rsid w:val="002C1D9F"/>
    <w:rsid w:val="002C6583"/>
    <w:rsid w:val="002E0A5C"/>
    <w:rsid w:val="002E54A0"/>
    <w:rsid w:val="002F62B0"/>
    <w:rsid w:val="002F6B15"/>
    <w:rsid w:val="003021DD"/>
    <w:rsid w:val="00305A4B"/>
    <w:rsid w:val="00307486"/>
    <w:rsid w:val="00311B57"/>
    <w:rsid w:val="00313A53"/>
    <w:rsid w:val="00313DCF"/>
    <w:rsid w:val="0032351B"/>
    <w:rsid w:val="00323987"/>
    <w:rsid w:val="00325C51"/>
    <w:rsid w:val="00326B55"/>
    <w:rsid w:val="003340D1"/>
    <w:rsid w:val="00334F38"/>
    <w:rsid w:val="003405F6"/>
    <w:rsid w:val="00341072"/>
    <w:rsid w:val="00342557"/>
    <w:rsid w:val="003473B6"/>
    <w:rsid w:val="003557C0"/>
    <w:rsid w:val="00356686"/>
    <w:rsid w:val="00360C18"/>
    <w:rsid w:val="00363D94"/>
    <w:rsid w:val="00364D0F"/>
    <w:rsid w:val="00371226"/>
    <w:rsid w:val="003728E5"/>
    <w:rsid w:val="00377B71"/>
    <w:rsid w:val="003800A0"/>
    <w:rsid w:val="00381C26"/>
    <w:rsid w:val="003865C6"/>
    <w:rsid w:val="0038769E"/>
    <w:rsid w:val="00390C72"/>
    <w:rsid w:val="003A0DAD"/>
    <w:rsid w:val="003A4909"/>
    <w:rsid w:val="003B3FD2"/>
    <w:rsid w:val="003B4DB0"/>
    <w:rsid w:val="003B6CDC"/>
    <w:rsid w:val="003C12ED"/>
    <w:rsid w:val="003C19A4"/>
    <w:rsid w:val="003C1BA0"/>
    <w:rsid w:val="003C4592"/>
    <w:rsid w:val="003C65DB"/>
    <w:rsid w:val="003C6888"/>
    <w:rsid w:val="003D4393"/>
    <w:rsid w:val="003D76B9"/>
    <w:rsid w:val="003F00FA"/>
    <w:rsid w:val="003F19F8"/>
    <w:rsid w:val="003F2271"/>
    <w:rsid w:val="003F25E6"/>
    <w:rsid w:val="003F45F6"/>
    <w:rsid w:val="003F4D77"/>
    <w:rsid w:val="003F5EBB"/>
    <w:rsid w:val="00400EC0"/>
    <w:rsid w:val="00401295"/>
    <w:rsid w:val="0040172A"/>
    <w:rsid w:val="00401E60"/>
    <w:rsid w:val="00410B61"/>
    <w:rsid w:val="004110C4"/>
    <w:rsid w:val="00415804"/>
    <w:rsid w:val="00416BE2"/>
    <w:rsid w:val="00423148"/>
    <w:rsid w:val="00423BE0"/>
    <w:rsid w:val="00434F76"/>
    <w:rsid w:val="00437951"/>
    <w:rsid w:val="00437CE2"/>
    <w:rsid w:val="004422C6"/>
    <w:rsid w:val="00445854"/>
    <w:rsid w:val="004466F8"/>
    <w:rsid w:val="004475C0"/>
    <w:rsid w:val="00452C5D"/>
    <w:rsid w:val="00455225"/>
    <w:rsid w:val="00463EBC"/>
    <w:rsid w:val="00474B0B"/>
    <w:rsid w:val="00484BB4"/>
    <w:rsid w:val="004A206E"/>
    <w:rsid w:val="004B220B"/>
    <w:rsid w:val="004B3AFC"/>
    <w:rsid w:val="004C0164"/>
    <w:rsid w:val="004C1A45"/>
    <w:rsid w:val="004C1BBC"/>
    <w:rsid w:val="004C2ABA"/>
    <w:rsid w:val="004C7B4C"/>
    <w:rsid w:val="004D51B2"/>
    <w:rsid w:val="004D6E39"/>
    <w:rsid w:val="004D73A7"/>
    <w:rsid w:val="004E1099"/>
    <w:rsid w:val="004E5309"/>
    <w:rsid w:val="004E5456"/>
    <w:rsid w:val="004F04B4"/>
    <w:rsid w:val="00501BFA"/>
    <w:rsid w:val="00501C4D"/>
    <w:rsid w:val="005041AC"/>
    <w:rsid w:val="00505081"/>
    <w:rsid w:val="005073C0"/>
    <w:rsid w:val="005108DE"/>
    <w:rsid w:val="00511F0D"/>
    <w:rsid w:val="0051641E"/>
    <w:rsid w:val="00520EAA"/>
    <w:rsid w:val="005279BB"/>
    <w:rsid w:val="0053672D"/>
    <w:rsid w:val="00537507"/>
    <w:rsid w:val="00543526"/>
    <w:rsid w:val="00544832"/>
    <w:rsid w:val="005512D5"/>
    <w:rsid w:val="00555F13"/>
    <w:rsid w:val="005574CA"/>
    <w:rsid w:val="0057136B"/>
    <w:rsid w:val="00572D22"/>
    <w:rsid w:val="00573550"/>
    <w:rsid w:val="0057713A"/>
    <w:rsid w:val="005772EF"/>
    <w:rsid w:val="00582EAB"/>
    <w:rsid w:val="005903DE"/>
    <w:rsid w:val="005919D1"/>
    <w:rsid w:val="00595F59"/>
    <w:rsid w:val="005A115A"/>
    <w:rsid w:val="005A6123"/>
    <w:rsid w:val="005A7F69"/>
    <w:rsid w:val="005B66C2"/>
    <w:rsid w:val="005B6E6A"/>
    <w:rsid w:val="005C17D6"/>
    <w:rsid w:val="005C5FD4"/>
    <w:rsid w:val="005C7CDA"/>
    <w:rsid w:val="005D0198"/>
    <w:rsid w:val="005E4CAA"/>
    <w:rsid w:val="005E5A54"/>
    <w:rsid w:val="005F486B"/>
    <w:rsid w:val="005F5FBB"/>
    <w:rsid w:val="00612617"/>
    <w:rsid w:val="00614DC1"/>
    <w:rsid w:val="0061665F"/>
    <w:rsid w:val="00622578"/>
    <w:rsid w:val="00627755"/>
    <w:rsid w:val="0063449E"/>
    <w:rsid w:val="00636898"/>
    <w:rsid w:val="006371E9"/>
    <w:rsid w:val="00637582"/>
    <w:rsid w:val="006414F8"/>
    <w:rsid w:val="00641B80"/>
    <w:rsid w:val="00645705"/>
    <w:rsid w:val="00647029"/>
    <w:rsid w:val="00657D33"/>
    <w:rsid w:val="00661C49"/>
    <w:rsid w:val="00664618"/>
    <w:rsid w:val="006814A6"/>
    <w:rsid w:val="00684558"/>
    <w:rsid w:val="00693572"/>
    <w:rsid w:val="006A06E1"/>
    <w:rsid w:val="006A200E"/>
    <w:rsid w:val="006A593D"/>
    <w:rsid w:val="006A6830"/>
    <w:rsid w:val="006B09F0"/>
    <w:rsid w:val="006C007E"/>
    <w:rsid w:val="006C06CE"/>
    <w:rsid w:val="006E0B01"/>
    <w:rsid w:val="006E1800"/>
    <w:rsid w:val="006E2CE7"/>
    <w:rsid w:val="006E542B"/>
    <w:rsid w:val="006E714F"/>
    <w:rsid w:val="006F00FC"/>
    <w:rsid w:val="00700A47"/>
    <w:rsid w:val="007019E3"/>
    <w:rsid w:val="00710699"/>
    <w:rsid w:val="00716B1D"/>
    <w:rsid w:val="007237B4"/>
    <w:rsid w:val="00725D58"/>
    <w:rsid w:val="0073597F"/>
    <w:rsid w:val="007420C6"/>
    <w:rsid w:val="007447E5"/>
    <w:rsid w:val="007507F6"/>
    <w:rsid w:val="0075136F"/>
    <w:rsid w:val="00754504"/>
    <w:rsid w:val="007546ED"/>
    <w:rsid w:val="00763EFD"/>
    <w:rsid w:val="0077528C"/>
    <w:rsid w:val="00777845"/>
    <w:rsid w:val="00785C5A"/>
    <w:rsid w:val="00791BFA"/>
    <w:rsid w:val="007A09CD"/>
    <w:rsid w:val="007B1CA7"/>
    <w:rsid w:val="007B5E37"/>
    <w:rsid w:val="007B7D69"/>
    <w:rsid w:val="007C085A"/>
    <w:rsid w:val="007C2D98"/>
    <w:rsid w:val="007D4EB7"/>
    <w:rsid w:val="007E3892"/>
    <w:rsid w:val="00810333"/>
    <w:rsid w:val="008108EE"/>
    <w:rsid w:val="008123A6"/>
    <w:rsid w:val="0081693E"/>
    <w:rsid w:val="008244B5"/>
    <w:rsid w:val="00825224"/>
    <w:rsid w:val="008257E8"/>
    <w:rsid w:val="008268D9"/>
    <w:rsid w:val="00827978"/>
    <w:rsid w:val="008336E4"/>
    <w:rsid w:val="00834F6D"/>
    <w:rsid w:val="00837E39"/>
    <w:rsid w:val="0084642B"/>
    <w:rsid w:val="00852FAB"/>
    <w:rsid w:val="008536A6"/>
    <w:rsid w:val="0085708C"/>
    <w:rsid w:val="0086311A"/>
    <w:rsid w:val="00872CA1"/>
    <w:rsid w:val="008800C1"/>
    <w:rsid w:val="00885980"/>
    <w:rsid w:val="008912C2"/>
    <w:rsid w:val="008921CF"/>
    <w:rsid w:val="008929C4"/>
    <w:rsid w:val="00893187"/>
    <w:rsid w:val="00895EAF"/>
    <w:rsid w:val="008A48B8"/>
    <w:rsid w:val="008B278D"/>
    <w:rsid w:val="008B6B1E"/>
    <w:rsid w:val="008C3231"/>
    <w:rsid w:val="008C7F9D"/>
    <w:rsid w:val="008E044D"/>
    <w:rsid w:val="008E1BA3"/>
    <w:rsid w:val="008E3C0D"/>
    <w:rsid w:val="008E5C4C"/>
    <w:rsid w:val="008E761A"/>
    <w:rsid w:val="008F0F60"/>
    <w:rsid w:val="008F4CD3"/>
    <w:rsid w:val="00900F5F"/>
    <w:rsid w:val="00903CC7"/>
    <w:rsid w:val="0091192A"/>
    <w:rsid w:val="009127D9"/>
    <w:rsid w:val="00913B20"/>
    <w:rsid w:val="0091748D"/>
    <w:rsid w:val="00921D00"/>
    <w:rsid w:val="00922A01"/>
    <w:rsid w:val="00925A67"/>
    <w:rsid w:val="00934AF5"/>
    <w:rsid w:val="00937F0B"/>
    <w:rsid w:val="0094451A"/>
    <w:rsid w:val="00945C5B"/>
    <w:rsid w:val="00947E1B"/>
    <w:rsid w:val="00950B33"/>
    <w:rsid w:val="00950B51"/>
    <w:rsid w:val="009652B9"/>
    <w:rsid w:val="00972351"/>
    <w:rsid w:val="00975441"/>
    <w:rsid w:val="0098149B"/>
    <w:rsid w:val="009905D6"/>
    <w:rsid w:val="00991C52"/>
    <w:rsid w:val="009920FF"/>
    <w:rsid w:val="00992CAF"/>
    <w:rsid w:val="00996E49"/>
    <w:rsid w:val="00997083"/>
    <w:rsid w:val="009B27AC"/>
    <w:rsid w:val="009C6043"/>
    <w:rsid w:val="009D371D"/>
    <w:rsid w:val="009E4D15"/>
    <w:rsid w:val="009F0E03"/>
    <w:rsid w:val="009F167A"/>
    <w:rsid w:val="009F4250"/>
    <w:rsid w:val="00A03869"/>
    <w:rsid w:val="00A117F5"/>
    <w:rsid w:val="00A12E07"/>
    <w:rsid w:val="00A16F37"/>
    <w:rsid w:val="00A177AB"/>
    <w:rsid w:val="00A22D9B"/>
    <w:rsid w:val="00A25D11"/>
    <w:rsid w:val="00A27D34"/>
    <w:rsid w:val="00A3061C"/>
    <w:rsid w:val="00A34841"/>
    <w:rsid w:val="00A3504D"/>
    <w:rsid w:val="00A37A10"/>
    <w:rsid w:val="00A42501"/>
    <w:rsid w:val="00A4604B"/>
    <w:rsid w:val="00A5298D"/>
    <w:rsid w:val="00A612E1"/>
    <w:rsid w:val="00A614D7"/>
    <w:rsid w:val="00A6724B"/>
    <w:rsid w:val="00A70B5A"/>
    <w:rsid w:val="00A744BA"/>
    <w:rsid w:val="00A86E3E"/>
    <w:rsid w:val="00A96626"/>
    <w:rsid w:val="00A97BF8"/>
    <w:rsid w:val="00AA0411"/>
    <w:rsid w:val="00AA14C5"/>
    <w:rsid w:val="00AA3C16"/>
    <w:rsid w:val="00AA46A0"/>
    <w:rsid w:val="00AB38DF"/>
    <w:rsid w:val="00AB480A"/>
    <w:rsid w:val="00AC08E0"/>
    <w:rsid w:val="00AC3E8E"/>
    <w:rsid w:val="00AC4698"/>
    <w:rsid w:val="00AC49E6"/>
    <w:rsid w:val="00AC7396"/>
    <w:rsid w:val="00AC74F2"/>
    <w:rsid w:val="00AC7909"/>
    <w:rsid w:val="00AD1588"/>
    <w:rsid w:val="00AD2B5D"/>
    <w:rsid w:val="00AD3BA1"/>
    <w:rsid w:val="00AF09FD"/>
    <w:rsid w:val="00AF325A"/>
    <w:rsid w:val="00AF629B"/>
    <w:rsid w:val="00AF755E"/>
    <w:rsid w:val="00AF7687"/>
    <w:rsid w:val="00AF77A7"/>
    <w:rsid w:val="00B0052A"/>
    <w:rsid w:val="00B01006"/>
    <w:rsid w:val="00B05329"/>
    <w:rsid w:val="00B16609"/>
    <w:rsid w:val="00B34E69"/>
    <w:rsid w:val="00B3555A"/>
    <w:rsid w:val="00B361BC"/>
    <w:rsid w:val="00B36D9E"/>
    <w:rsid w:val="00B43D56"/>
    <w:rsid w:val="00B446FA"/>
    <w:rsid w:val="00B5089F"/>
    <w:rsid w:val="00B53D55"/>
    <w:rsid w:val="00B54A6C"/>
    <w:rsid w:val="00B76D4C"/>
    <w:rsid w:val="00B80ACD"/>
    <w:rsid w:val="00B87E76"/>
    <w:rsid w:val="00B92BD1"/>
    <w:rsid w:val="00B96C9E"/>
    <w:rsid w:val="00B96D45"/>
    <w:rsid w:val="00BA1CAC"/>
    <w:rsid w:val="00BC439E"/>
    <w:rsid w:val="00BD0059"/>
    <w:rsid w:val="00BD4DEA"/>
    <w:rsid w:val="00BD615E"/>
    <w:rsid w:val="00BF0BE2"/>
    <w:rsid w:val="00C00BC4"/>
    <w:rsid w:val="00C02515"/>
    <w:rsid w:val="00C02964"/>
    <w:rsid w:val="00C04697"/>
    <w:rsid w:val="00C04953"/>
    <w:rsid w:val="00C11D6E"/>
    <w:rsid w:val="00C202DA"/>
    <w:rsid w:val="00C22ABF"/>
    <w:rsid w:val="00C27623"/>
    <w:rsid w:val="00C30911"/>
    <w:rsid w:val="00C30A20"/>
    <w:rsid w:val="00C31320"/>
    <w:rsid w:val="00C337DE"/>
    <w:rsid w:val="00C362E0"/>
    <w:rsid w:val="00C40087"/>
    <w:rsid w:val="00C4755F"/>
    <w:rsid w:val="00C54A38"/>
    <w:rsid w:val="00C64EE0"/>
    <w:rsid w:val="00C6765D"/>
    <w:rsid w:val="00C71FE3"/>
    <w:rsid w:val="00C736D8"/>
    <w:rsid w:val="00C74678"/>
    <w:rsid w:val="00C74CAE"/>
    <w:rsid w:val="00C76994"/>
    <w:rsid w:val="00C77695"/>
    <w:rsid w:val="00C907D7"/>
    <w:rsid w:val="00C94C15"/>
    <w:rsid w:val="00C96DA3"/>
    <w:rsid w:val="00CA24BF"/>
    <w:rsid w:val="00CA52BE"/>
    <w:rsid w:val="00CB38AD"/>
    <w:rsid w:val="00CB670A"/>
    <w:rsid w:val="00CB6E60"/>
    <w:rsid w:val="00CC5712"/>
    <w:rsid w:val="00CD1BB4"/>
    <w:rsid w:val="00CD426C"/>
    <w:rsid w:val="00CD4E0C"/>
    <w:rsid w:val="00D026C6"/>
    <w:rsid w:val="00D03D5C"/>
    <w:rsid w:val="00D12900"/>
    <w:rsid w:val="00D17357"/>
    <w:rsid w:val="00D20685"/>
    <w:rsid w:val="00D22859"/>
    <w:rsid w:val="00D25784"/>
    <w:rsid w:val="00D26389"/>
    <w:rsid w:val="00D27E6B"/>
    <w:rsid w:val="00D41E40"/>
    <w:rsid w:val="00D445F1"/>
    <w:rsid w:val="00D4499F"/>
    <w:rsid w:val="00D62E2C"/>
    <w:rsid w:val="00D65679"/>
    <w:rsid w:val="00D65725"/>
    <w:rsid w:val="00D65C40"/>
    <w:rsid w:val="00D66806"/>
    <w:rsid w:val="00D66DE7"/>
    <w:rsid w:val="00D84409"/>
    <w:rsid w:val="00D856B2"/>
    <w:rsid w:val="00D91E59"/>
    <w:rsid w:val="00D957B1"/>
    <w:rsid w:val="00D957C0"/>
    <w:rsid w:val="00D97906"/>
    <w:rsid w:val="00DA006E"/>
    <w:rsid w:val="00DA088A"/>
    <w:rsid w:val="00DA3BA0"/>
    <w:rsid w:val="00DA6318"/>
    <w:rsid w:val="00DB4BD4"/>
    <w:rsid w:val="00DC21A8"/>
    <w:rsid w:val="00DC7498"/>
    <w:rsid w:val="00DC7644"/>
    <w:rsid w:val="00DD4B7E"/>
    <w:rsid w:val="00DD5337"/>
    <w:rsid w:val="00DE050F"/>
    <w:rsid w:val="00DE0AAB"/>
    <w:rsid w:val="00DE2B51"/>
    <w:rsid w:val="00DE34BF"/>
    <w:rsid w:val="00DE5820"/>
    <w:rsid w:val="00DF669F"/>
    <w:rsid w:val="00E04E99"/>
    <w:rsid w:val="00E12E68"/>
    <w:rsid w:val="00E131FA"/>
    <w:rsid w:val="00E16E3B"/>
    <w:rsid w:val="00E20B31"/>
    <w:rsid w:val="00E26F24"/>
    <w:rsid w:val="00E310E9"/>
    <w:rsid w:val="00E41F55"/>
    <w:rsid w:val="00E4448B"/>
    <w:rsid w:val="00E53C50"/>
    <w:rsid w:val="00E62E1D"/>
    <w:rsid w:val="00E66A5C"/>
    <w:rsid w:val="00E672C7"/>
    <w:rsid w:val="00E72365"/>
    <w:rsid w:val="00E73F2D"/>
    <w:rsid w:val="00E759DE"/>
    <w:rsid w:val="00E761DA"/>
    <w:rsid w:val="00E778D9"/>
    <w:rsid w:val="00E77C8C"/>
    <w:rsid w:val="00E83287"/>
    <w:rsid w:val="00E858AC"/>
    <w:rsid w:val="00E869D7"/>
    <w:rsid w:val="00E86F04"/>
    <w:rsid w:val="00E92498"/>
    <w:rsid w:val="00EA2F2F"/>
    <w:rsid w:val="00EA3F0D"/>
    <w:rsid w:val="00EA5952"/>
    <w:rsid w:val="00EA6C69"/>
    <w:rsid w:val="00EA7FA1"/>
    <w:rsid w:val="00EB2D3B"/>
    <w:rsid w:val="00EB5CD2"/>
    <w:rsid w:val="00EC08FA"/>
    <w:rsid w:val="00EC6939"/>
    <w:rsid w:val="00EC6FD2"/>
    <w:rsid w:val="00ED0AF6"/>
    <w:rsid w:val="00ED45ED"/>
    <w:rsid w:val="00ED65EA"/>
    <w:rsid w:val="00ED7FE8"/>
    <w:rsid w:val="00EE3E81"/>
    <w:rsid w:val="00EF73FC"/>
    <w:rsid w:val="00F0232E"/>
    <w:rsid w:val="00F04624"/>
    <w:rsid w:val="00F059DB"/>
    <w:rsid w:val="00F05E42"/>
    <w:rsid w:val="00F06655"/>
    <w:rsid w:val="00F13998"/>
    <w:rsid w:val="00F16ADF"/>
    <w:rsid w:val="00F21964"/>
    <w:rsid w:val="00F265C8"/>
    <w:rsid w:val="00F27E8A"/>
    <w:rsid w:val="00F3055A"/>
    <w:rsid w:val="00F40B9D"/>
    <w:rsid w:val="00F423F2"/>
    <w:rsid w:val="00F47046"/>
    <w:rsid w:val="00F47269"/>
    <w:rsid w:val="00F54D1E"/>
    <w:rsid w:val="00F65645"/>
    <w:rsid w:val="00F66BEC"/>
    <w:rsid w:val="00F72328"/>
    <w:rsid w:val="00F75B0D"/>
    <w:rsid w:val="00F7770D"/>
    <w:rsid w:val="00F77C4C"/>
    <w:rsid w:val="00F805FA"/>
    <w:rsid w:val="00F85843"/>
    <w:rsid w:val="00F914C5"/>
    <w:rsid w:val="00F91FCE"/>
    <w:rsid w:val="00F92CA4"/>
    <w:rsid w:val="00F93A8C"/>
    <w:rsid w:val="00F9583B"/>
    <w:rsid w:val="00F973E6"/>
    <w:rsid w:val="00FA6C08"/>
    <w:rsid w:val="00FB18C3"/>
    <w:rsid w:val="00FB2DCB"/>
    <w:rsid w:val="00FB46EC"/>
    <w:rsid w:val="00FC1C7F"/>
    <w:rsid w:val="00FC2DFD"/>
    <w:rsid w:val="00FD6A2E"/>
    <w:rsid w:val="00FD6F0B"/>
    <w:rsid w:val="00FE1352"/>
    <w:rsid w:val="00FE6055"/>
    <w:rsid w:val="00FF17EB"/>
    <w:rsid w:val="00FF7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15:docId w15:val="{1F1D9E42-AF41-446F-9538-85CF10F6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98D"/>
    <w:rPr>
      <w:sz w:val="24"/>
      <w:szCs w:val="24"/>
    </w:rPr>
  </w:style>
  <w:style w:type="paragraph" w:styleId="Heading1">
    <w:name w:val="heading 1"/>
    <w:basedOn w:val="Normal"/>
    <w:next w:val="Normal"/>
    <w:link w:val="Heading1Char"/>
    <w:qFormat/>
    <w:rsid w:val="002C6583"/>
    <w:pPr>
      <w:keepNext/>
      <w:outlineLvl w:val="0"/>
    </w:pPr>
    <w:rPr>
      <w:b/>
    </w:rPr>
  </w:style>
  <w:style w:type="paragraph" w:styleId="Heading2">
    <w:name w:val="heading 2"/>
    <w:basedOn w:val="Normal"/>
    <w:next w:val="Normal"/>
    <w:qFormat/>
    <w:rsid w:val="002C6583"/>
    <w:pPr>
      <w:keepNext/>
      <w:outlineLvl w:val="1"/>
    </w:pPr>
    <w:rPr>
      <w:b/>
    </w:rPr>
  </w:style>
  <w:style w:type="paragraph" w:styleId="Heading3">
    <w:name w:val="heading 3"/>
    <w:basedOn w:val="Normal"/>
    <w:next w:val="Normal"/>
    <w:qFormat/>
    <w:rsid w:val="002C6583"/>
    <w:pPr>
      <w:keepNext/>
      <w:outlineLvl w:val="2"/>
    </w:pPr>
    <w:rPr>
      <w:i/>
    </w:rPr>
  </w:style>
  <w:style w:type="paragraph" w:styleId="Heading4">
    <w:name w:val="heading 4"/>
    <w:basedOn w:val="Normal"/>
    <w:next w:val="Normal"/>
    <w:qFormat/>
    <w:rsid w:val="002C6583"/>
    <w:pPr>
      <w:keepNext/>
      <w:outlineLvl w:val="3"/>
    </w:pPr>
    <w:rPr>
      <w:b/>
      <w:u w:val="single"/>
    </w:rPr>
  </w:style>
  <w:style w:type="paragraph" w:styleId="Heading5">
    <w:name w:val="heading 5"/>
    <w:basedOn w:val="Normal"/>
    <w:next w:val="Normal"/>
    <w:qFormat/>
    <w:rsid w:val="002C6583"/>
    <w:pPr>
      <w:keepNext/>
      <w:outlineLvl w:val="4"/>
    </w:pPr>
    <w:rPr>
      <w:b/>
      <w:sz w:val="40"/>
      <w:u w:val="single"/>
    </w:rPr>
  </w:style>
  <w:style w:type="paragraph" w:styleId="Heading6">
    <w:name w:val="heading 6"/>
    <w:basedOn w:val="Normal"/>
    <w:next w:val="Normal"/>
    <w:qFormat/>
    <w:rsid w:val="002C6583"/>
    <w:pPr>
      <w:keepNext/>
      <w:outlineLvl w:val="5"/>
    </w:pPr>
    <w:rPr>
      <w:b/>
      <w:sz w:val="36"/>
    </w:rPr>
  </w:style>
  <w:style w:type="paragraph" w:styleId="Heading7">
    <w:name w:val="heading 7"/>
    <w:basedOn w:val="Normal"/>
    <w:next w:val="Normal"/>
    <w:qFormat/>
    <w:rsid w:val="002C6583"/>
    <w:pPr>
      <w:keepNext/>
      <w:outlineLvl w:val="6"/>
    </w:pPr>
    <w:rPr>
      <w:sz w:val="28"/>
    </w:rPr>
  </w:style>
  <w:style w:type="paragraph" w:styleId="Heading8">
    <w:name w:val="heading 8"/>
    <w:basedOn w:val="Normal"/>
    <w:next w:val="Normal"/>
    <w:link w:val="Heading8Char"/>
    <w:qFormat/>
    <w:rsid w:val="002C6583"/>
    <w:pPr>
      <w:keepNext/>
      <w:jc w:val="center"/>
      <w:outlineLvl w:val="7"/>
    </w:pPr>
    <w:rPr>
      <w:b/>
      <w:sz w:val="36"/>
    </w:rPr>
  </w:style>
  <w:style w:type="paragraph" w:styleId="Heading9">
    <w:name w:val="heading 9"/>
    <w:basedOn w:val="Normal"/>
    <w:next w:val="Normal"/>
    <w:qFormat/>
    <w:rsid w:val="002C6583"/>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C6583"/>
    <w:pPr>
      <w:ind w:left="720"/>
      <w:jc w:val="center"/>
    </w:pPr>
    <w:rPr>
      <w:rFonts w:ascii="Arial" w:hAnsi="Arial"/>
      <w:b/>
      <w:sz w:val="22"/>
      <w:u w:val="single"/>
    </w:rPr>
  </w:style>
  <w:style w:type="paragraph" w:styleId="BodyText">
    <w:name w:val="Body Text"/>
    <w:basedOn w:val="Normal"/>
    <w:link w:val="BodyTextChar"/>
    <w:rsid w:val="002C6583"/>
    <w:rPr>
      <w:rFonts w:ascii="Arial" w:hAnsi="Arial"/>
      <w:sz w:val="22"/>
    </w:rPr>
  </w:style>
  <w:style w:type="paragraph" w:styleId="BodyTextIndent">
    <w:name w:val="Body Text Indent"/>
    <w:basedOn w:val="Normal"/>
    <w:link w:val="BodyTextIndentChar"/>
    <w:rsid w:val="002C6583"/>
    <w:pPr>
      <w:ind w:left="720"/>
    </w:pPr>
    <w:rPr>
      <w:rFonts w:ascii="Arial" w:hAnsi="Arial"/>
      <w:sz w:val="22"/>
    </w:rPr>
  </w:style>
  <w:style w:type="paragraph" w:styleId="BodyText2">
    <w:name w:val="Body Text 2"/>
    <w:basedOn w:val="Normal"/>
    <w:rsid w:val="002C6583"/>
    <w:rPr>
      <w:sz w:val="28"/>
    </w:rPr>
  </w:style>
  <w:style w:type="paragraph" w:styleId="BodyText3">
    <w:name w:val="Body Text 3"/>
    <w:basedOn w:val="Normal"/>
    <w:rsid w:val="002C6583"/>
    <w:pPr>
      <w:ind w:right="3600"/>
    </w:pPr>
    <w:rPr>
      <w:b/>
      <w:sz w:val="36"/>
    </w:rPr>
  </w:style>
  <w:style w:type="paragraph" w:styleId="Subtitle">
    <w:name w:val="Subtitle"/>
    <w:basedOn w:val="Normal"/>
    <w:qFormat/>
    <w:rsid w:val="002C6583"/>
    <w:rPr>
      <w:b/>
    </w:rPr>
  </w:style>
  <w:style w:type="paragraph" w:styleId="BodyTextIndent2">
    <w:name w:val="Body Text Indent 2"/>
    <w:basedOn w:val="Normal"/>
    <w:rsid w:val="002C6583"/>
    <w:pPr>
      <w:tabs>
        <w:tab w:val="num" w:pos="720"/>
      </w:tabs>
      <w:ind w:left="720" w:hanging="720"/>
    </w:pPr>
  </w:style>
  <w:style w:type="paragraph" w:styleId="Footer">
    <w:name w:val="footer"/>
    <w:basedOn w:val="Normal"/>
    <w:link w:val="FooterChar"/>
    <w:uiPriority w:val="99"/>
    <w:rsid w:val="002C6583"/>
    <w:pPr>
      <w:tabs>
        <w:tab w:val="center" w:pos="4320"/>
        <w:tab w:val="right" w:pos="8640"/>
      </w:tabs>
    </w:pPr>
  </w:style>
  <w:style w:type="character" w:styleId="PageNumber">
    <w:name w:val="page number"/>
    <w:basedOn w:val="DefaultParagraphFont"/>
    <w:rsid w:val="002C6583"/>
  </w:style>
  <w:style w:type="paragraph" w:styleId="BodyTextIndent3">
    <w:name w:val="Body Text Indent 3"/>
    <w:basedOn w:val="Normal"/>
    <w:rsid w:val="002C6583"/>
    <w:pPr>
      <w:ind w:left="360"/>
    </w:pPr>
  </w:style>
  <w:style w:type="paragraph" w:styleId="BalloonText">
    <w:name w:val="Balloon Text"/>
    <w:basedOn w:val="Normal"/>
    <w:semiHidden/>
    <w:rsid w:val="002C6583"/>
    <w:rPr>
      <w:rFonts w:ascii="Tahoma" w:hAnsi="Tahoma" w:cs="Tahoma"/>
      <w:sz w:val="16"/>
      <w:szCs w:val="16"/>
    </w:rPr>
  </w:style>
  <w:style w:type="paragraph" w:styleId="Header">
    <w:name w:val="header"/>
    <w:basedOn w:val="Normal"/>
    <w:link w:val="HeaderChar"/>
    <w:uiPriority w:val="99"/>
    <w:rsid w:val="002C6583"/>
    <w:pPr>
      <w:tabs>
        <w:tab w:val="center" w:pos="4320"/>
        <w:tab w:val="right" w:pos="8640"/>
      </w:tabs>
    </w:pPr>
  </w:style>
  <w:style w:type="paragraph" w:styleId="List">
    <w:name w:val="List"/>
    <w:basedOn w:val="Normal"/>
    <w:rsid w:val="002C6583"/>
    <w:pPr>
      <w:ind w:left="360" w:hanging="360"/>
    </w:pPr>
  </w:style>
  <w:style w:type="paragraph" w:styleId="List2">
    <w:name w:val="List 2"/>
    <w:basedOn w:val="Normal"/>
    <w:rsid w:val="002C6583"/>
    <w:pPr>
      <w:ind w:left="720" w:hanging="360"/>
    </w:pPr>
  </w:style>
  <w:style w:type="paragraph" w:styleId="Date">
    <w:name w:val="Date"/>
    <w:basedOn w:val="Normal"/>
    <w:next w:val="Normal"/>
    <w:rsid w:val="002C6583"/>
  </w:style>
  <w:style w:type="paragraph" w:styleId="ListBullet">
    <w:name w:val="List Bullet"/>
    <w:basedOn w:val="Normal"/>
    <w:autoRedefine/>
    <w:rsid w:val="002C6583"/>
    <w:pPr>
      <w:numPr>
        <w:numId w:val="15"/>
      </w:numPr>
    </w:pPr>
  </w:style>
  <w:style w:type="paragraph" w:styleId="ListBullet2">
    <w:name w:val="List Bullet 2"/>
    <w:basedOn w:val="Normal"/>
    <w:autoRedefine/>
    <w:rsid w:val="002C6583"/>
    <w:pPr>
      <w:numPr>
        <w:numId w:val="16"/>
      </w:numPr>
    </w:pPr>
  </w:style>
  <w:style w:type="paragraph" w:styleId="ListContinue">
    <w:name w:val="List Continue"/>
    <w:basedOn w:val="Normal"/>
    <w:rsid w:val="002C6583"/>
    <w:pPr>
      <w:spacing w:after="120"/>
      <w:ind w:left="360"/>
    </w:pPr>
  </w:style>
  <w:style w:type="character" w:styleId="Hyperlink">
    <w:name w:val="Hyperlink"/>
    <w:basedOn w:val="DefaultParagraphFont"/>
    <w:uiPriority w:val="99"/>
    <w:rsid w:val="00637582"/>
    <w:rPr>
      <w:color w:val="3F723F"/>
      <w:u w:val="single"/>
    </w:rPr>
  </w:style>
  <w:style w:type="paragraph" w:styleId="NormalWeb">
    <w:name w:val="Normal (Web)"/>
    <w:basedOn w:val="Normal"/>
    <w:uiPriority w:val="99"/>
    <w:rsid w:val="00637582"/>
    <w:pPr>
      <w:spacing w:before="100" w:beforeAutospacing="1" w:after="100" w:afterAutospacing="1"/>
    </w:pPr>
  </w:style>
  <w:style w:type="character" w:styleId="Strong">
    <w:name w:val="Strong"/>
    <w:basedOn w:val="DefaultParagraphFont"/>
    <w:uiPriority w:val="22"/>
    <w:qFormat/>
    <w:rsid w:val="00637582"/>
    <w:rPr>
      <w:b/>
      <w:bCs/>
    </w:rPr>
  </w:style>
  <w:style w:type="character" w:customStyle="1" w:styleId="HeaderChar">
    <w:name w:val="Header Char"/>
    <w:basedOn w:val="DefaultParagraphFont"/>
    <w:link w:val="Header"/>
    <w:uiPriority w:val="99"/>
    <w:rsid w:val="00C54A38"/>
    <w:rPr>
      <w:sz w:val="24"/>
      <w:szCs w:val="24"/>
    </w:rPr>
  </w:style>
  <w:style w:type="character" w:customStyle="1" w:styleId="FooterChar">
    <w:name w:val="Footer Char"/>
    <w:basedOn w:val="DefaultParagraphFont"/>
    <w:link w:val="Footer"/>
    <w:uiPriority w:val="99"/>
    <w:rsid w:val="00C54A38"/>
    <w:rPr>
      <w:sz w:val="24"/>
      <w:szCs w:val="24"/>
    </w:rPr>
  </w:style>
  <w:style w:type="paragraph" w:styleId="ListParagraph">
    <w:name w:val="List Paragraph"/>
    <w:basedOn w:val="Normal"/>
    <w:uiPriority w:val="34"/>
    <w:qFormat/>
    <w:rsid w:val="000B30BD"/>
    <w:pPr>
      <w:ind w:left="720"/>
      <w:contextualSpacing/>
    </w:pPr>
  </w:style>
  <w:style w:type="character" w:customStyle="1" w:styleId="Heading1Char">
    <w:name w:val="Heading 1 Char"/>
    <w:basedOn w:val="DefaultParagraphFont"/>
    <w:link w:val="Heading1"/>
    <w:rsid w:val="00B3555A"/>
    <w:rPr>
      <w:b/>
      <w:sz w:val="24"/>
      <w:szCs w:val="24"/>
    </w:rPr>
  </w:style>
  <w:style w:type="character" w:customStyle="1" w:styleId="BodyTextIndentChar">
    <w:name w:val="Body Text Indent Char"/>
    <w:basedOn w:val="DefaultParagraphFont"/>
    <w:link w:val="BodyTextIndent"/>
    <w:rsid w:val="00B3555A"/>
    <w:rPr>
      <w:rFonts w:ascii="Arial" w:hAnsi="Arial"/>
      <w:sz w:val="22"/>
      <w:szCs w:val="24"/>
    </w:rPr>
  </w:style>
  <w:style w:type="character" w:customStyle="1" w:styleId="BodyTextChar">
    <w:name w:val="Body Text Char"/>
    <w:basedOn w:val="DefaultParagraphFont"/>
    <w:link w:val="BodyText"/>
    <w:rsid w:val="005B6E6A"/>
    <w:rPr>
      <w:rFonts w:ascii="Arial" w:hAnsi="Arial"/>
      <w:sz w:val="22"/>
      <w:szCs w:val="24"/>
    </w:rPr>
  </w:style>
  <w:style w:type="character" w:styleId="Emphasis">
    <w:name w:val="Emphasis"/>
    <w:basedOn w:val="DefaultParagraphFont"/>
    <w:qFormat/>
    <w:rsid w:val="000E6527"/>
    <w:rPr>
      <w:i/>
      <w:iCs/>
    </w:rPr>
  </w:style>
  <w:style w:type="paragraph" w:customStyle="1" w:styleId="Style1">
    <w:name w:val="Style1"/>
    <w:basedOn w:val="Heading8"/>
    <w:link w:val="Style1Char"/>
    <w:qFormat/>
    <w:rsid w:val="000E6527"/>
    <w:pPr>
      <w:ind w:left="2160" w:firstLine="720"/>
      <w:jc w:val="left"/>
    </w:pPr>
  </w:style>
  <w:style w:type="paragraph" w:styleId="TOCHeading">
    <w:name w:val="TOC Heading"/>
    <w:basedOn w:val="Heading1"/>
    <w:next w:val="Normal"/>
    <w:uiPriority w:val="39"/>
    <w:unhideWhenUsed/>
    <w:qFormat/>
    <w:rsid w:val="000E6527"/>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rsid w:val="000E6527"/>
    <w:rPr>
      <w:b/>
      <w:sz w:val="36"/>
      <w:szCs w:val="24"/>
    </w:rPr>
  </w:style>
  <w:style w:type="character" w:customStyle="1" w:styleId="Style1Char">
    <w:name w:val="Style1 Char"/>
    <w:basedOn w:val="Heading8Char"/>
    <w:link w:val="Style1"/>
    <w:rsid w:val="000E6527"/>
    <w:rPr>
      <w:b/>
      <w:sz w:val="36"/>
      <w:szCs w:val="24"/>
    </w:rPr>
  </w:style>
  <w:style w:type="paragraph" w:styleId="TOC1">
    <w:name w:val="toc 1"/>
    <w:basedOn w:val="Normal"/>
    <w:next w:val="Normal"/>
    <w:autoRedefine/>
    <w:uiPriority w:val="39"/>
    <w:unhideWhenUsed/>
    <w:rsid w:val="000E6527"/>
    <w:pPr>
      <w:spacing w:after="100"/>
    </w:pPr>
  </w:style>
  <w:style w:type="paragraph" w:styleId="TOC2">
    <w:name w:val="toc 2"/>
    <w:basedOn w:val="Normal"/>
    <w:next w:val="Normal"/>
    <w:autoRedefine/>
    <w:uiPriority w:val="39"/>
    <w:unhideWhenUsed/>
    <w:rsid w:val="000E6527"/>
    <w:pPr>
      <w:spacing w:after="100"/>
      <w:ind w:left="240"/>
    </w:pPr>
  </w:style>
  <w:style w:type="table" w:styleId="TableGrid">
    <w:name w:val="Table Grid"/>
    <w:basedOn w:val="TableNormal"/>
    <w:rsid w:val="000A5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4263">
      <w:bodyDiv w:val="1"/>
      <w:marLeft w:val="0"/>
      <w:marRight w:val="0"/>
      <w:marTop w:val="0"/>
      <w:marBottom w:val="0"/>
      <w:divBdr>
        <w:top w:val="none" w:sz="0" w:space="0" w:color="auto"/>
        <w:left w:val="none" w:sz="0" w:space="0" w:color="auto"/>
        <w:bottom w:val="none" w:sz="0" w:space="0" w:color="auto"/>
        <w:right w:val="none" w:sz="0" w:space="0" w:color="auto"/>
      </w:divBdr>
    </w:div>
    <w:div w:id="586112464">
      <w:bodyDiv w:val="1"/>
      <w:marLeft w:val="0"/>
      <w:marRight w:val="0"/>
      <w:marTop w:val="0"/>
      <w:marBottom w:val="0"/>
      <w:divBdr>
        <w:top w:val="none" w:sz="0" w:space="0" w:color="auto"/>
        <w:left w:val="none" w:sz="0" w:space="0" w:color="auto"/>
        <w:bottom w:val="none" w:sz="0" w:space="0" w:color="auto"/>
        <w:right w:val="none" w:sz="0" w:space="0" w:color="auto"/>
      </w:divBdr>
      <w:divsChild>
        <w:div w:id="1371227715">
          <w:marLeft w:val="0"/>
          <w:marRight w:val="0"/>
          <w:marTop w:val="0"/>
          <w:marBottom w:val="0"/>
          <w:divBdr>
            <w:top w:val="none" w:sz="0" w:space="0" w:color="auto"/>
            <w:left w:val="none" w:sz="0" w:space="0" w:color="auto"/>
            <w:bottom w:val="none" w:sz="0" w:space="0" w:color="auto"/>
            <w:right w:val="none" w:sz="0" w:space="0" w:color="auto"/>
          </w:divBdr>
          <w:divsChild>
            <w:div w:id="463542953">
              <w:marLeft w:val="0"/>
              <w:marRight w:val="0"/>
              <w:marTop w:val="0"/>
              <w:marBottom w:val="0"/>
              <w:divBdr>
                <w:top w:val="none" w:sz="0" w:space="0" w:color="auto"/>
                <w:left w:val="none" w:sz="0" w:space="0" w:color="auto"/>
                <w:bottom w:val="none" w:sz="0" w:space="0" w:color="auto"/>
                <w:right w:val="none" w:sz="0" w:space="0" w:color="auto"/>
              </w:divBdr>
              <w:divsChild>
                <w:div w:id="672614115">
                  <w:marLeft w:val="0"/>
                  <w:marRight w:val="0"/>
                  <w:marTop w:val="45"/>
                  <w:marBottom w:val="0"/>
                  <w:divBdr>
                    <w:top w:val="none" w:sz="0" w:space="0" w:color="auto"/>
                    <w:left w:val="none" w:sz="0" w:space="0" w:color="auto"/>
                    <w:bottom w:val="none" w:sz="0" w:space="0" w:color="auto"/>
                    <w:right w:val="none" w:sz="0" w:space="0" w:color="auto"/>
                  </w:divBdr>
                  <w:divsChild>
                    <w:div w:id="24865240">
                      <w:marLeft w:val="150"/>
                      <w:marRight w:val="0"/>
                      <w:marTop w:val="150"/>
                      <w:marBottom w:val="150"/>
                      <w:divBdr>
                        <w:top w:val="none" w:sz="0" w:space="0" w:color="auto"/>
                        <w:left w:val="none" w:sz="0" w:space="0" w:color="auto"/>
                        <w:bottom w:val="none" w:sz="0" w:space="0" w:color="auto"/>
                        <w:right w:val="none" w:sz="0" w:space="0" w:color="auto"/>
                      </w:divBdr>
                      <w:divsChild>
                        <w:div w:id="1060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90484">
      <w:bodyDiv w:val="1"/>
      <w:marLeft w:val="0"/>
      <w:marRight w:val="0"/>
      <w:marTop w:val="0"/>
      <w:marBottom w:val="0"/>
      <w:divBdr>
        <w:top w:val="none" w:sz="0" w:space="0" w:color="auto"/>
        <w:left w:val="none" w:sz="0" w:space="0" w:color="auto"/>
        <w:bottom w:val="none" w:sz="0" w:space="0" w:color="auto"/>
        <w:right w:val="none" w:sz="0" w:space="0" w:color="auto"/>
      </w:divBdr>
      <w:divsChild>
        <w:div w:id="1877616044">
          <w:marLeft w:val="0"/>
          <w:marRight w:val="0"/>
          <w:marTop w:val="0"/>
          <w:marBottom w:val="0"/>
          <w:divBdr>
            <w:top w:val="none" w:sz="0" w:space="0" w:color="auto"/>
            <w:left w:val="none" w:sz="0" w:space="0" w:color="auto"/>
            <w:bottom w:val="none" w:sz="0" w:space="0" w:color="auto"/>
            <w:right w:val="none" w:sz="0" w:space="0" w:color="auto"/>
          </w:divBdr>
          <w:divsChild>
            <w:div w:id="1281957346">
              <w:marLeft w:val="0"/>
              <w:marRight w:val="0"/>
              <w:marTop w:val="0"/>
              <w:marBottom w:val="0"/>
              <w:divBdr>
                <w:top w:val="none" w:sz="0" w:space="0" w:color="auto"/>
                <w:left w:val="none" w:sz="0" w:space="0" w:color="auto"/>
                <w:bottom w:val="none" w:sz="0" w:space="0" w:color="auto"/>
                <w:right w:val="none" w:sz="0" w:space="0" w:color="auto"/>
              </w:divBdr>
              <w:divsChild>
                <w:div w:id="1500269879">
                  <w:marLeft w:val="0"/>
                  <w:marRight w:val="0"/>
                  <w:marTop w:val="0"/>
                  <w:marBottom w:val="0"/>
                  <w:divBdr>
                    <w:top w:val="none" w:sz="0" w:space="0" w:color="auto"/>
                    <w:left w:val="none" w:sz="0" w:space="0" w:color="auto"/>
                    <w:bottom w:val="none" w:sz="0" w:space="0" w:color="auto"/>
                    <w:right w:val="none" w:sz="0" w:space="0" w:color="auto"/>
                  </w:divBdr>
                  <w:divsChild>
                    <w:div w:id="573861878">
                      <w:marLeft w:val="0"/>
                      <w:marRight w:val="0"/>
                      <w:marTop w:val="0"/>
                      <w:marBottom w:val="0"/>
                      <w:divBdr>
                        <w:top w:val="none" w:sz="0" w:space="0" w:color="auto"/>
                        <w:left w:val="none" w:sz="0" w:space="0" w:color="auto"/>
                        <w:bottom w:val="none" w:sz="0" w:space="0" w:color="auto"/>
                        <w:right w:val="none" w:sz="0" w:space="0" w:color="auto"/>
                      </w:divBdr>
                      <w:divsChild>
                        <w:div w:id="1055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452713">
      <w:bodyDiv w:val="1"/>
      <w:marLeft w:val="0"/>
      <w:marRight w:val="0"/>
      <w:marTop w:val="0"/>
      <w:marBottom w:val="0"/>
      <w:divBdr>
        <w:top w:val="none" w:sz="0" w:space="0" w:color="auto"/>
        <w:left w:val="none" w:sz="0" w:space="0" w:color="auto"/>
        <w:bottom w:val="none" w:sz="0" w:space="0" w:color="auto"/>
        <w:right w:val="none" w:sz="0" w:space="0" w:color="auto"/>
      </w:divBdr>
      <w:divsChild>
        <w:div w:id="1302615870">
          <w:marLeft w:val="0"/>
          <w:marRight w:val="0"/>
          <w:marTop w:val="0"/>
          <w:marBottom w:val="0"/>
          <w:divBdr>
            <w:top w:val="single" w:sz="6" w:space="0" w:color="D2D2D2"/>
            <w:left w:val="single" w:sz="6" w:space="0" w:color="D2D2D2"/>
            <w:bottom w:val="single" w:sz="6" w:space="0" w:color="D2D2D2"/>
            <w:right w:val="single" w:sz="6" w:space="0" w:color="D2D2D2"/>
          </w:divBdr>
          <w:divsChild>
            <w:div w:id="165558521">
              <w:marLeft w:val="0"/>
              <w:marRight w:val="0"/>
              <w:marTop w:val="0"/>
              <w:marBottom w:val="0"/>
              <w:divBdr>
                <w:top w:val="none" w:sz="0" w:space="0" w:color="auto"/>
                <w:left w:val="none" w:sz="0" w:space="0" w:color="auto"/>
                <w:bottom w:val="none" w:sz="0" w:space="0" w:color="auto"/>
                <w:right w:val="none" w:sz="0" w:space="0" w:color="auto"/>
              </w:divBdr>
              <w:divsChild>
                <w:div w:id="2067103603">
                  <w:marLeft w:val="0"/>
                  <w:marRight w:val="0"/>
                  <w:marTop w:val="0"/>
                  <w:marBottom w:val="0"/>
                  <w:divBdr>
                    <w:top w:val="none" w:sz="0" w:space="0" w:color="auto"/>
                    <w:left w:val="none" w:sz="0" w:space="0" w:color="auto"/>
                    <w:bottom w:val="none" w:sz="0" w:space="0" w:color="auto"/>
                    <w:right w:val="none" w:sz="0" w:space="0" w:color="auto"/>
                  </w:divBdr>
                  <w:divsChild>
                    <w:div w:id="310911939">
                      <w:marLeft w:val="0"/>
                      <w:marRight w:val="0"/>
                      <w:marTop w:val="0"/>
                      <w:marBottom w:val="0"/>
                      <w:divBdr>
                        <w:top w:val="none" w:sz="0" w:space="0" w:color="auto"/>
                        <w:left w:val="none" w:sz="0" w:space="0" w:color="auto"/>
                        <w:bottom w:val="none" w:sz="0" w:space="0" w:color="auto"/>
                        <w:right w:val="none" w:sz="0" w:space="0" w:color="auto"/>
                      </w:divBdr>
                      <w:divsChild>
                        <w:div w:id="1331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autyschoolsdirectory.com/faq/cosmetologist.php" TargetMode="External"/><Relationship Id="rId18" Type="http://schemas.openxmlformats.org/officeDocument/2006/relationships/hyperlink" Target="http://www.beautyschoolsdirectory.com/faq/makeup-artist.php" TargetMode="External"/><Relationship Id="rId26" Type="http://schemas.openxmlformats.org/officeDocument/2006/relationships/hyperlink" Target="http://www.beautyschoolsdirectory.com/faq/makeup-artist.php" TargetMode="External"/><Relationship Id="rId3" Type="http://schemas.openxmlformats.org/officeDocument/2006/relationships/styles" Target="styles.xml"/><Relationship Id="rId21" Type="http://schemas.openxmlformats.org/officeDocument/2006/relationships/hyperlink" Target="http://www.beautyschoolsdirectory.com/faq/cosmetologist.ph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fsa.ed.gov/" TargetMode="External"/><Relationship Id="rId17" Type="http://schemas.openxmlformats.org/officeDocument/2006/relationships/hyperlink" Target="http://www.beautyschoolsdirectory.com/faq/esthetician.php" TargetMode="External"/><Relationship Id="rId25" Type="http://schemas.openxmlformats.org/officeDocument/2006/relationships/hyperlink" Target="http://www.beautyschoolsdirectory.com/faq/esthetician.ph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autyschoolsdirectory.com/faq/barber.php" TargetMode="External"/><Relationship Id="rId20" Type="http://schemas.openxmlformats.org/officeDocument/2006/relationships/hyperlink" Target="http://www.beautyschoolsdirectory.com/faq/salon-spa-manager-job-descript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entloans.com/finaid101/pell.php" TargetMode="External"/><Relationship Id="rId24" Type="http://schemas.openxmlformats.org/officeDocument/2006/relationships/hyperlink" Target="http://www.beautyschoolsdirectory.com/faq/barber.php"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eautyschoolsdirectory.com/faq/hair_school.php" TargetMode="External"/><Relationship Id="rId23" Type="http://schemas.openxmlformats.org/officeDocument/2006/relationships/hyperlink" Target="http://www.beautyschoolsdirectory.com/faq/hair_school.php" TargetMode="External"/><Relationship Id="rId28" Type="http://schemas.openxmlformats.org/officeDocument/2006/relationships/hyperlink" Target="http://www.beautyschoolsdirectory.com/faq/salon-spa-manager-job-description" TargetMode="External"/><Relationship Id="rId10" Type="http://schemas.openxmlformats.org/officeDocument/2006/relationships/hyperlink" Target="http://www.fafsa.ed.gov/" TargetMode="External"/><Relationship Id="rId19" Type="http://schemas.openxmlformats.org/officeDocument/2006/relationships/hyperlink" Target="http://www.beautyschoolsdirectory.com/faq/manicurist.ph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eautyschoolsdirectory.com/faq/cosmetology-teacher.php" TargetMode="External"/><Relationship Id="rId22" Type="http://schemas.openxmlformats.org/officeDocument/2006/relationships/hyperlink" Target="http://www.beautyschoolsdirectory.com/faq/cosmetology-teacher.php" TargetMode="External"/><Relationship Id="rId27" Type="http://schemas.openxmlformats.org/officeDocument/2006/relationships/hyperlink" Target="http://www.beautyschoolsdirectory.com/faq/manicurist.php"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452DE-1150-43B3-B53B-504516A4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25</Pages>
  <Words>12074</Words>
  <Characters>68826</Characters>
  <Application>Microsoft Office Word</Application>
  <DocSecurity>0</DocSecurity>
  <Lines>573</Lines>
  <Paragraphs>161</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History</vt:lpstr>
      <vt:lpstr>History</vt:lpstr>
      <vt:lpstr>Mission Statement:</vt:lpstr>
      <vt:lpstr>Philosophy</vt:lpstr>
      <vt:lpstr>GOALS AND PROGRAM OBJECTIVES</vt:lpstr>
      <vt:lpstr>LICENSING &amp; APPROVALS</vt:lpstr>
      <vt:lpstr>MINIMUM SIZE</vt:lpstr>
      <vt:lpstr>LEGAL CONTROL</vt:lpstr>
      <vt:lpstr>ADMINISTRATION &amp; FACULTY</vt:lpstr>
      <vt:lpstr>FACILITIES &amp; EQUIPMENT</vt:lpstr>
      <vt:lpstr>NON-DISCRMINATION POLICY</vt:lpstr>
      <vt:lpstr>Admissions Policy</vt:lpstr>
      <vt:lpstr>Transfer Students</vt:lpstr>
      <vt:lpstr>Re-Entry Policy</vt:lpstr>
      <vt:lpstr>I.D. CARDS</vt:lpstr>
      <vt:lpstr>LEAVE OF ABSENCE</vt:lpstr>
      <vt:lpstr>MAKE UP POLICY</vt:lpstr>
      <vt:lpstr>GRADUATION REQUIRMENTS</vt:lpstr>
      <vt:lpstr>STUDENT PLACEMENT ASSISTANCE</vt:lpstr>
      <vt:lpstr>HONOR SOCIETY</vt:lpstr>
      <vt:lpstr>LOST ARTICLES</vt:lpstr>
      <vt:lpstr>ACADEMIC REGULATIONS</vt:lpstr>
      <vt:lpstr>SUBSTANCE ABUSE PROGRAM</vt:lpstr>
      <vt:lpstr>STUDENT RESPONSIBILITIES</vt:lpstr>
      <vt:lpstr>STUDENT RIGHTS</vt:lpstr>
      <vt:lpstr>Privacy Policies</vt:lpstr>
      <vt:lpstr>WEATHER POLICY</vt:lpstr>
      <vt:lpstr>EXCUSED VS UNEXCUSED ABSENCE POLICY</vt:lpstr>
      <vt:lpstr>Tracking of Hours</vt:lpstr>
      <vt:lpstr>SUSPENSION AND EXPULSION</vt:lpstr>
      <vt:lpstr>SECURITY</vt:lpstr>
      <vt:lpstr>PARKING</vt:lpstr>
      <vt:lpstr>DRESS CODE</vt:lpstr>
      <vt:lpstr>Orientation</vt:lpstr>
      <vt:lpstr>TELEPHONE/MESSAGES</vt:lpstr>
      <vt:lpstr>TRANSCRIPTS</vt:lpstr>
      <vt:lpstr>PAST DUE ACCOUNTS</vt:lpstr>
      <vt:lpstr>ADVISING</vt:lpstr>
      <vt:lpstr>COUNSELING</vt:lpstr>
      <vt:lpstr>Student grievance procedure</vt:lpstr>
      <vt:lpstr>Code of Student Conduct</vt:lpstr>
      <vt:lpstr>ACADEMIC CALENDAR				</vt:lpstr>
      <vt:lpstr>HOLIDAYS</vt:lpstr>
      <vt:lpstr>HOURS OF OPERATION</vt:lpstr>
      <vt:lpstr>SATISFACTORY ACADEMIC PROGRESS POLICY</vt:lpstr>
      <vt:lpstr>FINANCIAL AID</vt:lpstr>
      <vt:lpstr>REFUND POLICY:</vt:lpstr>
      <vt:lpstr>Return of Title IV Fund</vt:lpstr>
      <vt:lpstr>PAYMENT PLANS</vt:lpstr>
      <vt:lpstr>Cosmetology Program Outline</vt:lpstr>
      <vt:lpstr>Barber/Stylist Program Outline</vt:lpstr>
      <vt:lpstr>Hair Braiding I Program Outline</vt:lpstr>
      <vt:lpstr/>
      <vt:lpstr>Nail Technician Program Outline</vt:lpstr>
      <vt:lpstr>Full Specialist Program Outline</vt:lpstr>
    </vt:vector>
  </TitlesOfParts>
  <Company>Graduation</Company>
  <LinksUpToDate>false</LinksUpToDate>
  <CharactersWithSpaces>80739</CharactersWithSpaces>
  <SharedDoc>false</SharedDoc>
  <HLinks>
    <vt:vector size="6" baseType="variant">
      <vt:variant>
        <vt:i4>4259865</vt:i4>
      </vt:variant>
      <vt:variant>
        <vt:i4>0</vt:i4>
      </vt:variant>
      <vt:variant>
        <vt:i4>0</vt:i4>
      </vt:variant>
      <vt:variant>
        <vt:i4>5</vt:i4>
      </vt:variant>
      <vt:variant>
        <vt:lpwstr>http://www.fafsa.ed.gov/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dc:title>
  <dc:creator>Ebony Thompson</dc:creator>
  <cp:lastModifiedBy>pc</cp:lastModifiedBy>
  <cp:revision>19</cp:revision>
  <cp:lastPrinted>2018-12-18T17:28:00Z</cp:lastPrinted>
  <dcterms:created xsi:type="dcterms:W3CDTF">2018-03-09T16:24:00Z</dcterms:created>
  <dcterms:modified xsi:type="dcterms:W3CDTF">2018-12-18T17:28:00Z</dcterms:modified>
</cp:coreProperties>
</file>